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CE8BA" w14:textId="10B8D738" w:rsidR="00596AF5" w:rsidRPr="00215A5D" w:rsidRDefault="00242C4F" w:rsidP="00D963E4">
      <w:pPr>
        <w:pStyle w:val="Nagwek1"/>
        <w:spacing w:after="120" w:line="360" w:lineRule="auto"/>
        <w:rPr>
          <w:rFonts w:asciiTheme="minorHAnsi" w:hAnsiTheme="minorHAnsi" w:cstheme="minorHAnsi"/>
          <w:sz w:val="22"/>
          <w:szCs w:val="22"/>
        </w:rPr>
      </w:pPr>
      <w:r w:rsidRPr="00215A5D">
        <w:rPr>
          <w:rFonts w:asciiTheme="minorHAnsi" w:hAnsiTheme="minorHAnsi" w:cstheme="minorHAnsi"/>
          <w:sz w:val="22"/>
          <w:szCs w:val="22"/>
        </w:rPr>
        <w:t xml:space="preserve"> </w:t>
      </w:r>
    </w:p>
    <w:p w14:paraId="4504FDD4" w14:textId="77777777" w:rsidR="00EF6050" w:rsidRDefault="00EF6050" w:rsidP="00215A5D">
      <w:pPr>
        <w:pStyle w:val="Nagwek1"/>
        <w:spacing w:after="120" w:line="360" w:lineRule="auto"/>
        <w:rPr>
          <w:rFonts w:asciiTheme="minorHAnsi" w:hAnsiTheme="minorHAnsi" w:cstheme="minorHAnsi"/>
          <w:b w:val="0"/>
          <w:sz w:val="22"/>
          <w:szCs w:val="22"/>
        </w:rPr>
      </w:pPr>
    </w:p>
    <w:p w14:paraId="5FD8F126" w14:textId="429764DB" w:rsidR="00596AF5" w:rsidRDefault="00596AF5" w:rsidP="00215A5D">
      <w:pPr>
        <w:pStyle w:val="Nagwek1"/>
        <w:spacing w:after="120" w:line="360" w:lineRule="auto"/>
        <w:rPr>
          <w:rFonts w:asciiTheme="minorHAnsi" w:hAnsiTheme="minorHAnsi" w:cstheme="minorHAnsi"/>
          <w:b w:val="0"/>
          <w:sz w:val="22"/>
          <w:szCs w:val="22"/>
        </w:rPr>
      </w:pPr>
      <w:r w:rsidRPr="001749E5">
        <w:rPr>
          <w:rFonts w:asciiTheme="minorHAnsi" w:hAnsiTheme="minorHAnsi" w:cstheme="minorHAnsi"/>
          <w:b w:val="0"/>
          <w:sz w:val="22"/>
          <w:szCs w:val="22"/>
        </w:rPr>
        <w:t xml:space="preserve">UMOWA Nr </w:t>
      </w:r>
      <w:r w:rsidR="00FD2B40" w:rsidRPr="001749E5">
        <w:rPr>
          <w:rFonts w:asciiTheme="minorHAnsi" w:hAnsiTheme="minorHAnsi" w:cstheme="minorHAnsi"/>
          <w:b w:val="0"/>
          <w:sz w:val="22"/>
          <w:szCs w:val="22"/>
        </w:rPr>
        <w:t>AG</w:t>
      </w:r>
      <w:r w:rsidR="00242C4F" w:rsidRPr="001749E5">
        <w:rPr>
          <w:rFonts w:asciiTheme="minorHAnsi" w:hAnsiTheme="minorHAnsi" w:cstheme="minorHAnsi"/>
          <w:b w:val="0"/>
          <w:sz w:val="22"/>
          <w:szCs w:val="22"/>
        </w:rPr>
        <w:t>1</w:t>
      </w:r>
      <w:r w:rsidR="00FD2B40" w:rsidRPr="001749E5">
        <w:rPr>
          <w:rFonts w:asciiTheme="minorHAnsi" w:hAnsiTheme="minorHAnsi" w:cstheme="minorHAnsi"/>
          <w:b w:val="0"/>
          <w:sz w:val="22"/>
          <w:szCs w:val="22"/>
        </w:rPr>
        <w:t>.374.</w:t>
      </w:r>
      <w:r w:rsidR="006654E8" w:rsidRPr="001749E5">
        <w:rPr>
          <w:rFonts w:asciiTheme="minorHAnsi" w:hAnsiTheme="minorHAnsi" w:cstheme="minorHAnsi"/>
          <w:b w:val="0"/>
          <w:sz w:val="22"/>
          <w:szCs w:val="22"/>
        </w:rPr>
        <w:t>55</w:t>
      </w:r>
      <w:r w:rsidR="00242C4F" w:rsidRPr="001749E5">
        <w:rPr>
          <w:rFonts w:asciiTheme="minorHAnsi" w:hAnsiTheme="minorHAnsi" w:cstheme="minorHAnsi"/>
          <w:b w:val="0"/>
          <w:sz w:val="22"/>
          <w:szCs w:val="22"/>
        </w:rPr>
        <w:t>.</w:t>
      </w:r>
      <w:r w:rsidR="00913F32" w:rsidRPr="001749E5">
        <w:rPr>
          <w:rFonts w:asciiTheme="minorHAnsi" w:hAnsiTheme="minorHAnsi" w:cstheme="minorHAnsi"/>
          <w:b w:val="0"/>
          <w:sz w:val="22"/>
          <w:szCs w:val="22"/>
        </w:rPr>
        <w:t>3.</w:t>
      </w:r>
      <w:r w:rsidR="00FD2B40" w:rsidRPr="001749E5">
        <w:rPr>
          <w:rFonts w:asciiTheme="minorHAnsi" w:hAnsiTheme="minorHAnsi" w:cstheme="minorHAnsi"/>
          <w:b w:val="0"/>
          <w:sz w:val="22"/>
          <w:szCs w:val="22"/>
        </w:rPr>
        <w:t>202</w:t>
      </w:r>
      <w:r w:rsidR="006654E8" w:rsidRPr="001749E5">
        <w:rPr>
          <w:rFonts w:asciiTheme="minorHAnsi" w:hAnsiTheme="minorHAnsi" w:cstheme="minorHAnsi"/>
          <w:b w:val="0"/>
          <w:sz w:val="22"/>
          <w:szCs w:val="22"/>
        </w:rPr>
        <w:t>6</w:t>
      </w:r>
      <w:r w:rsidR="00FD2B40" w:rsidRPr="001749E5">
        <w:rPr>
          <w:rFonts w:asciiTheme="minorHAnsi" w:hAnsiTheme="minorHAnsi" w:cstheme="minorHAnsi"/>
          <w:b w:val="0"/>
          <w:sz w:val="22"/>
          <w:szCs w:val="22"/>
        </w:rPr>
        <w:t>.</w:t>
      </w:r>
      <w:r w:rsidR="00242C4F" w:rsidRPr="001749E5">
        <w:rPr>
          <w:rFonts w:asciiTheme="minorHAnsi" w:hAnsiTheme="minorHAnsi" w:cstheme="minorHAnsi"/>
          <w:b w:val="0"/>
          <w:sz w:val="22"/>
          <w:szCs w:val="22"/>
        </w:rPr>
        <w:t>SZ</w:t>
      </w:r>
      <w:r w:rsidR="00FD2B40" w:rsidRPr="001749E5">
        <w:rPr>
          <w:rFonts w:asciiTheme="minorHAnsi" w:hAnsiTheme="minorHAnsi" w:cstheme="minorHAnsi"/>
          <w:sz w:val="22"/>
          <w:szCs w:val="22"/>
        </w:rPr>
        <w:t xml:space="preserve"> </w:t>
      </w:r>
      <w:r w:rsidR="00FD2B40" w:rsidRPr="001749E5">
        <w:rPr>
          <w:rFonts w:asciiTheme="minorHAnsi" w:hAnsiTheme="minorHAnsi" w:cstheme="minorHAnsi"/>
          <w:b w:val="0"/>
          <w:sz w:val="22"/>
          <w:szCs w:val="22"/>
        </w:rPr>
        <w:t xml:space="preserve"> </w:t>
      </w:r>
    </w:p>
    <w:p w14:paraId="028850FB" w14:textId="77777777" w:rsidR="00EF6050" w:rsidRPr="00EF6050" w:rsidRDefault="00EF6050" w:rsidP="00EF6050"/>
    <w:p w14:paraId="7E931EF9" w14:textId="77777777" w:rsidR="00CC0938" w:rsidRPr="001749E5" w:rsidRDefault="00CC0938" w:rsidP="00CC0938">
      <w:pPr>
        <w:spacing w:line="360" w:lineRule="auto"/>
        <w:ind w:right="426"/>
        <w:rPr>
          <w:rFonts w:asciiTheme="minorHAnsi" w:hAnsiTheme="minorHAnsi" w:cstheme="minorHAnsi"/>
          <w:bCs/>
          <w:sz w:val="22"/>
          <w:szCs w:val="22"/>
          <w:lang w:eastAsia="en-US"/>
        </w:rPr>
      </w:pPr>
      <w:r w:rsidRPr="001749E5">
        <w:rPr>
          <w:rFonts w:asciiTheme="minorHAnsi" w:hAnsiTheme="minorHAnsi" w:cstheme="minorHAnsi"/>
          <w:bCs/>
          <w:sz w:val="22"/>
          <w:szCs w:val="22"/>
          <w:lang w:eastAsia="en-US"/>
        </w:rPr>
        <w:t xml:space="preserve">zawarta w dniu ........................ roku pomiędzy Dyrektorem Urzędu Morskiego w Gdyni, </w:t>
      </w:r>
      <w:r w:rsidRPr="001749E5">
        <w:rPr>
          <w:rFonts w:asciiTheme="minorHAnsi" w:hAnsiTheme="minorHAnsi" w:cstheme="minorHAnsi"/>
          <w:bCs/>
          <w:sz w:val="22"/>
          <w:szCs w:val="22"/>
          <w:lang w:eastAsia="en-US"/>
        </w:rPr>
        <w:br/>
        <w:t>81-338 Gdynia, ul. Chrzanowskiego 10, płatnikiem podatku VAT UE, numer identyfikacji podatkowej NIP 586-001-49-32, zwanym w dalszej treści Zamawiającym, reprezentowanym przez:</w:t>
      </w:r>
    </w:p>
    <w:p w14:paraId="6D181FCE" w14:textId="77777777" w:rsidR="00CC0938" w:rsidRPr="001749E5" w:rsidRDefault="00CC0938" w:rsidP="00CC0938">
      <w:pPr>
        <w:numPr>
          <w:ilvl w:val="0"/>
          <w:numId w:val="26"/>
        </w:numPr>
        <w:spacing w:line="360" w:lineRule="auto"/>
        <w:ind w:right="426"/>
        <w:jc w:val="both"/>
        <w:rPr>
          <w:rFonts w:asciiTheme="minorHAnsi" w:hAnsiTheme="minorHAnsi" w:cstheme="minorHAnsi"/>
          <w:sz w:val="22"/>
          <w:szCs w:val="22"/>
        </w:rPr>
      </w:pPr>
      <w:r w:rsidRPr="001749E5">
        <w:rPr>
          <w:rFonts w:asciiTheme="minorHAnsi" w:hAnsiTheme="minorHAnsi" w:cstheme="minorHAnsi"/>
          <w:sz w:val="22"/>
          <w:szCs w:val="22"/>
        </w:rPr>
        <w:t>............................................</w:t>
      </w:r>
      <w:r w:rsidRPr="001749E5">
        <w:rPr>
          <w:rFonts w:asciiTheme="minorHAnsi" w:hAnsiTheme="minorHAnsi" w:cstheme="minorHAnsi"/>
          <w:sz w:val="22"/>
          <w:szCs w:val="22"/>
        </w:rPr>
        <w:tab/>
      </w:r>
      <w:r w:rsidRPr="001749E5">
        <w:rPr>
          <w:rFonts w:asciiTheme="minorHAnsi" w:hAnsiTheme="minorHAnsi" w:cstheme="minorHAnsi"/>
          <w:sz w:val="22"/>
          <w:szCs w:val="22"/>
        </w:rPr>
        <w:tab/>
        <w:t>–    ...........................................................</w:t>
      </w:r>
    </w:p>
    <w:p w14:paraId="51890AA9" w14:textId="77777777" w:rsidR="00CC0938" w:rsidRPr="001749E5" w:rsidRDefault="00CC0938" w:rsidP="00CC0938">
      <w:pPr>
        <w:spacing w:line="360" w:lineRule="auto"/>
        <w:ind w:right="426"/>
        <w:jc w:val="both"/>
        <w:rPr>
          <w:rFonts w:asciiTheme="minorHAnsi" w:hAnsiTheme="minorHAnsi" w:cstheme="minorHAnsi"/>
          <w:sz w:val="22"/>
          <w:szCs w:val="22"/>
        </w:rPr>
      </w:pPr>
      <w:r w:rsidRPr="001749E5">
        <w:rPr>
          <w:rFonts w:asciiTheme="minorHAnsi" w:hAnsiTheme="minorHAnsi" w:cstheme="minorHAnsi"/>
          <w:sz w:val="22"/>
          <w:szCs w:val="22"/>
        </w:rPr>
        <w:t>2. przy kontrasygnacie Głównego Księgowego …………………………………………..</w:t>
      </w:r>
    </w:p>
    <w:p w14:paraId="116AD3BB" w14:textId="77777777" w:rsidR="00CC0938" w:rsidRPr="001749E5" w:rsidRDefault="00CC0938" w:rsidP="00CC0938">
      <w:pPr>
        <w:spacing w:line="360" w:lineRule="auto"/>
        <w:ind w:right="426"/>
        <w:jc w:val="both"/>
        <w:rPr>
          <w:rFonts w:asciiTheme="minorHAnsi" w:hAnsiTheme="minorHAnsi" w:cstheme="minorHAnsi"/>
          <w:sz w:val="22"/>
          <w:szCs w:val="22"/>
        </w:rPr>
      </w:pPr>
      <w:r w:rsidRPr="001749E5">
        <w:rPr>
          <w:rFonts w:asciiTheme="minorHAnsi" w:hAnsiTheme="minorHAnsi" w:cstheme="minorHAnsi"/>
          <w:snapToGrid w:val="0"/>
          <w:sz w:val="22"/>
          <w:szCs w:val="22"/>
        </w:rPr>
        <w:t xml:space="preserve">a firmą </w:t>
      </w:r>
      <w:r w:rsidRPr="001749E5">
        <w:rPr>
          <w:rFonts w:asciiTheme="minorHAnsi" w:hAnsiTheme="minorHAnsi" w:cstheme="minorHAnsi"/>
          <w:bCs/>
          <w:snapToGrid w:val="0"/>
          <w:sz w:val="22"/>
          <w:szCs w:val="22"/>
        </w:rPr>
        <w:t>„....................................................”</w:t>
      </w:r>
      <w:r w:rsidRPr="001749E5">
        <w:rPr>
          <w:rFonts w:asciiTheme="minorHAnsi" w:hAnsiTheme="minorHAnsi" w:cstheme="minorHAnsi"/>
          <w:snapToGrid w:val="0"/>
          <w:sz w:val="22"/>
          <w:szCs w:val="22"/>
        </w:rPr>
        <w:t>, z</w:t>
      </w:r>
      <w:r w:rsidRPr="001749E5">
        <w:rPr>
          <w:rFonts w:asciiTheme="minorHAnsi" w:hAnsiTheme="minorHAnsi" w:cstheme="minorHAnsi"/>
          <w:sz w:val="22"/>
          <w:szCs w:val="22"/>
        </w:rPr>
        <w:t xml:space="preserve"> siedzibą w ................................ (kod xx-xxx), NIP xxx-xxx-xx-xx,</w:t>
      </w:r>
      <w:r w:rsidRPr="001749E5">
        <w:rPr>
          <w:rFonts w:asciiTheme="minorHAnsi" w:hAnsiTheme="minorHAnsi" w:cstheme="minorHAnsi"/>
          <w:snapToGrid w:val="0"/>
          <w:sz w:val="22"/>
          <w:szCs w:val="22"/>
        </w:rPr>
        <w:t xml:space="preserve">  </w:t>
      </w:r>
      <w:r w:rsidRPr="001749E5">
        <w:rPr>
          <w:rFonts w:asciiTheme="minorHAnsi" w:hAnsiTheme="minorHAnsi" w:cstheme="minorHAnsi"/>
          <w:sz w:val="22"/>
          <w:szCs w:val="22"/>
        </w:rPr>
        <w:t xml:space="preserve">zarejestrowaną w: </w:t>
      </w:r>
      <w:r w:rsidRPr="001749E5">
        <w:rPr>
          <w:rFonts w:asciiTheme="minorHAnsi" w:hAnsiTheme="minorHAnsi" w:cstheme="minorHAnsi"/>
          <w:bCs/>
          <w:snapToGrid w:val="0"/>
          <w:sz w:val="22"/>
          <w:szCs w:val="22"/>
        </w:rPr>
        <w:t>.....................................</w:t>
      </w:r>
      <w:r w:rsidRPr="001749E5">
        <w:rPr>
          <w:rFonts w:asciiTheme="minorHAnsi" w:hAnsiTheme="minorHAnsi" w:cstheme="minorHAnsi"/>
          <w:sz w:val="22"/>
          <w:szCs w:val="22"/>
        </w:rPr>
        <w:t>(Sąd - Nr KRS / wpis do ewidencji działalności gospodarczej)</w:t>
      </w:r>
    </w:p>
    <w:p w14:paraId="4A497AB5" w14:textId="77777777" w:rsidR="00CC0938" w:rsidRPr="001749E5" w:rsidRDefault="00CC0938" w:rsidP="00CC0938">
      <w:pPr>
        <w:spacing w:line="360" w:lineRule="auto"/>
        <w:ind w:right="426"/>
        <w:rPr>
          <w:rFonts w:asciiTheme="minorHAnsi" w:hAnsiTheme="minorHAnsi" w:cstheme="minorHAnsi"/>
          <w:sz w:val="22"/>
          <w:szCs w:val="22"/>
        </w:rPr>
      </w:pPr>
      <w:r w:rsidRPr="001749E5">
        <w:rPr>
          <w:rFonts w:asciiTheme="minorHAnsi" w:hAnsiTheme="minorHAnsi" w:cstheme="minorHAnsi"/>
          <w:sz w:val="22"/>
          <w:szCs w:val="22"/>
        </w:rPr>
        <w:t xml:space="preserve">1) w przypadku  spółek prawa handlowego -  art. 206, 230 i  374 § 1 kodeksu spółek handlowych </w:t>
      </w:r>
    </w:p>
    <w:p w14:paraId="7FF5606B" w14:textId="77777777" w:rsidR="00CC0938" w:rsidRPr="001749E5" w:rsidRDefault="00CC0938" w:rsidP="00CC0938">
      <w:pPr>
        <w:spacing w:line="360" w:lineRule="auto"/>
        <w:ind w:left="4248" w:right="426" w:hanging="4248"/>
        <w:jc w:val="both"/>
        <w:rPr>
          <w:rFonts w:asciiTheme="minorHAnsi" w:hAnsiTheme="minorHAnsi" w:cstheme="minorHAnsi"/>
          <w:sz w:val="22"/>
          <w:szCs w:val="22"/>
        </w:rPr>
      </w:pPr>
      <w:r w:rsidRPr="001749E5">
        <w:rPr>
          <w:rFonts w:asciiTheme="minorHAnsi" w:hAnsiTheme="minorHAnsi" w:cstheme="minorHAnsi"/>
          <w:sz w:val="22"/>
          <w:szCs w:val="22"/>
        </w:rPr>
        <w:t xml:space="preserve">2) w przypadku </w:t>
      </w:r>
      <w:proofErr w:type="spellStart"/>
      <w:r w:rsidRPr="001749E5">
        <w:rPr>
          <w:rFonts w:asciiTheme="minorHAnsi" w:hAnsiTheme="minorHAnsi" w:cstheme="minorHAnsi"/>
          <w:sz w:val="22"/>
          <w:szCs w:val="22"/>
        </w:rPr>
        <w:t>sc</w:t>
      </w:r>
      <w:proofErr w:type="spellEnd"/>
      <w:r w:rsidRPr="001749E5">
        <w:rPr>
          <w:rFonts w:asciiTheme="minorHAnsi" w:hAnsiTheme="minorHAnsi" w:cstheme="minorHAnsi"/>
          <w:sz w:val="22"/>
          <w:szCs w:val="22"/>
        </w:rPr>
        <w:t xml:space="preserve">: </w:t>
      </w:r>
      <w:r w:rsidRPr="001749E5">
        <w:rPr>
          <w:rFonts w:asciiTheme="minorHAnsi" w:hAnsiTheme="minorHAnsi" w:cstheme="minorHAnsi"/>
          <w:sz w:val="22"/>
          <w:szCs w:val="22"/>
        </w:rPr>
        <w:tab/>
        <w:t xml:space="preserve">-  imiona i nazwiska wspólników, nazwa i adres  prowadzenia działalności gospodarczej, NIP, REGON </w:t>
      </w:r>
    </w:p>
    <w:p w14:paraId="0380F3F1" w14:textId="77777777" w:rsidR="00CC0938" w:rsidRPr="001749E5" w:rsidRDefault="00CC0938" w:rsidP="00CC0938">
      <w:pPr>
        <w:spacing w:line="360" w:lineRule="auto"/>
        <w:ind w:left="4253" w:right="426" w:hanging="4253"/>
        <w:jc w:val="both"/>
        <w:rPr>
          <w:rFonts w:asciiTheme="minorHAnsi" w:hAnsiTheme="minorHAnsi" w:cstheme="minorHAnsi"/>
          <w:sz w:val="22"/>
          <w:szCs w:val="22"/>
        </w:rPr>
      </w:pPr>
      <w:r w:rsidRPr="001749E5">
        <w:rPr>
          <w:rFonts w:asciiTheme="minorHAnsi" w:hAnsiTheme="minorHAnsi" w:cstheme="minorHAnsi"/>
          <w:sz w:val="22"/>
          <w:szCs w:val="22"/>
        </w:rPr>
        <w:t>3) w przypadku osób fizycznych:</w:t>
      </w:r>
      <w:r w:rsidRPr="001749E5">
        <w:rPr>
          <w:rFonts w:asciiTheme="minorHAnsi" w:hAnsiTheme="minorHAnsi" w:cstheme="minorHAnsi"/>
          <w:sz w:val="22"/>
          <w:szCs w:val="22"/>
        </w:rPr>
        <w:tab/>
        <w:t>- imię i nazwisko, nazwa i adres prowadzenia działalności gospodarczej, NIP, REGON</w:t>
      </w:r>
    </w:p>
    <w:p w14:paraId="051B1CD3" w14:textId="77777777" w:rsidR="00CC0938" w:rsidRPr="001749E5" w:rsidRDefault="00CC0938" w:rsidP="00CC0938">
      <w:pPr>
        <w:spacing w:line="360" w:lineRule="auto"/>
        <w:ind w:right="426"/>
        <w:jc w:val="both"/>
        <w:rPr>
          <w:rFonts w:asciiTheme="minorHAnsi" w:hAnsiTheme="minorHAnsi" w:cstheme="minorHAnsi"/>
          <w:bCs/>
          <w:sz w:val="22"/>
          <w:szCs w:val="22"/>
        </w:rPr>
      </w:pPr>
      <w:r w:rsidRPr="001749E5">
        <w:rPr>
          <w:rFonts w:asciiTheme="minorHAnsi" w:hAnsiTheme="minorHAnsi" w:cstheme="minorHAnsi"/>
          <w:bCs/>
          <w:sz w:val="22"/>
          <w:szCs w:val="22"/>
        </w:rPr>
        <w:t>reprezentowaną przez:</w:t>
      </w:r>
    </w:p>
    <w:p w14:paraId="7C2D8DEF" w14:textId="77777777" w:rsidR="00CC0938" w:rsidRPr="001749E5" w:rsidRDefault="00CC0938" w:rsidP="00CC0938">
      <w:pPr>
        <w:spacing w:line="360" w:lineRule="auto"/>
        <w:jc w:val="both"/>
        <w:rPr>
          <w:rFonts w:asciiTheme="minorHAnsi" w:hAnsiTheme="minorHAnsi" w:cstheme="minorHAnsi"/>
          <w:bCs/>
          <w:sz w:val="22"/>
          <w:szCs w:val="22"/>
        </w:rPr>
      </w:pPr>
    </w:p>
    <w:p w14:paraId="7AAB0E5E" w14:textId="77777777" w:rsidR="00CC0938" w:rsidRPr="001749E5" w:rsidRDefault="00CC0938" w:rsidP="00CC0938">
      <w:pPr>
        <w:numPr>
          <w:ilvl w:val="0"/>
          <w:numId w:val="27"/>
        </w:numPr>
        <w:tabs>
          <w:tab w:val="left" w:pos="3600"/>
          <w:tab w:val="left" w:pos="4500"/>
          <w:tab w:val="left" w:pos="4680"/>
          <w:tab w:val="left" w:pos="5400"/>
        </w:tabs>
        <w:spacing w:line="360" w:lineRule="auto"/>
        <w:jc w:val="both"/>
        <w:rPr>
          <w:rFonts w:asciiTheme="minorHAnsi" w:hAnsiTheme="minorHAnsi" w:cstheme="minorHAnsi"/>
          <w:bCs/>
          <w:sz w:val="22"/>
          <w:szCs w:val="22"/>
        </w:rPr>
      </w:pPr>
      <w:r w:rsidRPr="001749E5">
        <w:rPr>
          <w:rFonts w:asciiTheme="minorHAnsi" w:hAnsiTheme="minorHAnsi" w:cstheme="minorHAnsi"/>
          <w:bCs/>
          <w:sz w:val="22"/>
          <w:szCs w:val="22"/>
        </w:rPr>
        <w:t>……………………….…….…………</w:t>
      </w:r>
    </w:p>
    <w:p w14:paraId="0F5338CB" w14:textId="77777777" w:rsidR="00CC0938" w:rsidRPr="001749E5" w:rsidRDefault="00CC0938" w:rsidP="00CC0938">
      <w:pPr>
        <w:tabs>
          <w:tab w:val="left" w:pos="3600"/>
          <w:tab w:val="left" w:pos="4500"/>
          <w:tab w:val="left" w:pos="4680"/>
        </w:tabs>
        <w:spacing w:line="360" w:lineRule="auto"/>
        <w:ind w:left="1620"/>
        <w:jc w:val="both"/>
        <w:rPr>
          <w:rFonts w:asciiTheme="minorHAnsi" w:hAnsiTheme="minorHAnsi" w:cstheme="minorHAnsi"/>
          <w:bCs/>
          <w:sz w:val="22"/>
          <w:szCs w:val="22"/>
        </w:rPr>
      </w:pPr>
    </w:p>
    <w:p w14:paraId="06B674FA" w14:textId="77777777" w:rsidR="00CC0938" w:rsidRPr="001749E5" w:rsidRDefault="00CC0938" w:rsidP="00CC0938">
      <w:pPr>
        <w:numPr>
          <w:ilvl w:val="0"/>
          <w:numId w:val="27"/>
        </w:numPr>
        <w:tabs>
          <w:tab w:val="left" w:pos="3600"/>
          <w:tab w:val="left" w:pos="4500"/>
          <w:tab w:val="left" w:pos="4680"/>
          <w:tab w:val="left" w:pos="5400"/>
        </w:tabs>
        <w:spacing w:line="360" w:lineRule="auto"/>
        <w:jc w:val="both"/>
        <w:rPr>
          <w:rFonts w:asciiTheme="minorHAnsi" w:hAnsiTheme="minorHAnsi" w:cstheme="minorHAnsi"/>
          <w:bCs/>
          <w:sz w:val="22"/>
          <w:szCs w:val="22"/>
        </w:rPr>
      </w:pPr>
      <w:r w:rsidRPr="001749E5">
        <w:rPr>
          <w:rFonts w:asciiTheme="minorHAnsi" w:hAnsiTheme="minorHAnsi" w:cstheme="minorHAnsi"/>
          <w:bCs/>
          <w:sz w:val="22"/>
          <w:szCs w:val="22"/>
        </w:rPr>
        <w:t>…………………………….…….……</w:t>
      </w:r>
    </w:p>
    <w:p w14:paraId="20B25B43" w14:textId="77777777" w:rsidR="00CC0938" w:rsidRPr="001749E5" w:rsidRDefault="00CC0938" w:rsidP="00CC0938">
      <w:pPr>
        <w:spacing w:line="360" w:lineRule="auto"/>
        <w:jc w:val="both"/>
        <w:rPr>
          <w:rFonts w:asciiTheme="minorHAnsi" w:hAnsiTheme="minorHAnsi" w:cstheme="minorHAnsi"/>
          <w:bCs/>
          <w:sz w:val="22"/>
          <w:szCs w:val="22"/>
        </w:rPr>
      </w:pPr>
    </w:p>
    <w:p w14:paraId="7563D4E8" w14:textId="0F3FC6C3" w:rsidR="00CC0938" w:rsidRPr="001749E5" w:rsidRDefault="00CC0938" w:rsidP="00CC0938">
      <w:pPr>
        <w:spacing w:line="360" w:lineRule="auto"/>
        <w:jc w:val="both"/>
        <w:rPr>
          <w:rFonts w:asciiTheme="minorHAnsi" w:hAnsiTheme="minorHAnsi" w:cstheme="minorHAnsi"/>
          <w:sz w:val="22"/>
          <w:szCs w:val="22"/>
        </w:rPr>
      </w:pPr>
      <w:r w:rsidRPr="001749E5">
        <w:rPr>
          <w:rFonts w:asciiTheme="minorHAnsi" w:hAnsiTheme="minorHAnsi" w:cstheme="minorHAnsi"/>
          <w:bCs/>
          <w:sz w:val="22"/>
          <w:szCs w:val="22"/>
        </w:rPr>
        <w:t xml:space="preserve">zwaną dalej Wykonawcą, </w:t>
      </w:r>
      <w:r w:rsidRPr="001749E5">
        <w:rPr>
          <w:rFonts w:asciiTheme="minorHAnsi" w:hAnsiTheme="minorHAnsi" w:cstheme="minorHAnsi"/>
          <w:sz w:val="22"/>
          <w:szCs w:val="22"/>
        </w:rPr>
        <w:t xml:space="preserve">którego ofertę wybrano w wyniku przeprowadzonego postępowania </w:t>
      </w:r>
      <w:r w:rsidRPr="001749E5">
        <w:rPr>
          <w:rFonts w:asciiTheme="minorHAnsi" w:hAnsiTheme="minorHAnsi" w:cstheme="minorHAnsi"/>
          <w:sz w:val="22"/>
          <w:szCs w:val="22"/>
        </w:rPr>
        <w:br/>
        <w:t>o udzielenie zamówienia publicznego, do którego zgodnie z ustawą z 11.09.2019 r. Prawo zamówień publicznych (Dz. U. z 202</w:t>
      </w:r>
      <w:r w:rsidR="006654E8" w:rsidRPr="001749E5">
        <w:rPr>
          <w:rFonts w:asciiTheme="minorHAnsi" w:hAnsiTheme="minorHAnsi" w:cstheme="minorHAnsi"/>
          <w:sz w:val="22"/>
          <w:szCs w:val="22"/>
        </w:rPr>
        <w:t>6</w:t>
      </w:r>
      <w:r w:rsidRPr="001749E5">
        <w:rPr>
          <w:rFonts w:asciiTheme="minorHAnsi" w:hAnsiTheme="minorHAnsi" w:cstheme="minorHAnsi"/>
          <w:sz w:val="22"/>
          <w:szCs w:val="22"/>
        </w:rPr>
        <w:t xml:space="preserve"> r., poz. </w:t>
      </w:r>
      <w:r w:rsidR="006654E8" w:rsidRPr="001749E5">
        <w:rPr>
          <w:rFonts w:asciiTheme="minorHAnsi" w:hAnsiTheme="minorHAnsi" w:cstheme="minorHAnsi"/>
          <w:sz w:val="22"/>
          <w:szCs w:val="22"/>
        </w:rPr>
        <w:t>793</w:t>
      </w:r>
      <w:r w:rsidRPr="001749E5">
        <w:rPr>
          <w:rFonts w:asciiTheme="minorHAnsi" w:hAnsiTheme="minorHAnsi" w:cstheme="minorHAnsi"/>
          <w:sz w:val="22"/>
          <w:szCs w:val="22"/>
        </w:rPr>
        <w:t>) ustawy nie stosuje się, o następującej treści:</w:t>
      </w:r>
    </w:p>
    <w:p w14:paraId="6586AFCE" w14:textId="77777777" w:rsidR="00596AF5" w:rsidRPr="001749E5" w:rsidRDefault="00596AF5" w:rsidP="00215A5D">
      <w:pPr>
        <w:spacing w:after="120" w:line="360" w:lineRule="auto"/>
        <w:jc w:val="both"/>
        <w:rPr>
          <w:rFonts w:asciiTheme="minorHAnsi" w:hAnsiTheme="minorHAnsi" w:cstheme="minorHAnsi"/>
          <w:sz w:val="22"/>
          <w:szCs w:val="22"/>
        </w:rPr>
      </w:pPr>
    </w:p>
    <w:p w14:paraId="7B135531" w14:textId="77777777" w:rsidR="00596AF5" w:rsidRPr="001749E5" w:rsidRDefault="00596AF5" w:rsidP="00215A5D">
      <w:pPr>
        <w:spacing w:after="120" w:line="360" w:lineRule="auto"/>
        <w:jc w:val="center"/>
        <w:rPr>
          <w:rFonts w:asciiTheme="minorHAnsi" w:hAnsiTheme="minorHAnsi" w:cstheme="minorHAnsi"/>
          <w:sz w:val="22"/>
          <w:szCs w:val="22"/>
        </w:rPr>
      </w:pPr>
      <w:r w:rsidRPr="001749E5">
        <w:rPr>
          <w:rFonts w:asciiTheme="minorHAnsi" w:hAnsiTheme="minorHAnsi" w:cstheme="minorHAnsi"/>
          <w:sz w:val="22"/>
          <w:szCs w:val="22"/>
        </w:rPr>
        <w:t>§ 1</w:t>
      </w:r>
    </w:p>
    <w:p w14:paraId="2FB82419" w14:textId="77777777" w:rsidR="00596AF5" w:rsidRPr="001749E5" w:rsidRDefault="00596AF5" w:rsidP="00215A5D">
      <w:pPr>
        <w:pStyle w:val="Nagwek2"/>
        <w:spacing w:after="120" w:line="360" w:lineRule="auto"/>
        <w:rPr>
          <w:rFonts w:asciiTheme="minorHAnsi" w:hAnsiTheme="minorHAnsi" w:cstheme="minorHAnsi"/>
          <w:b w:val="0"/>
          <w:sz w:val="22"/>
          <w:szCs w:val="22"/>
          <w:lang w:eastAsia="en-US"/>
        </w:rPr>
      </w:pPr>
      <w:r w:rsidRPr="001749E5">
        <w:rPr>
          <w:rFonts w:asciiTheme="minorHAnsi" w:hAnsiTheme="minorHAnsi" w:cstheme="minorHAnsi"/>
          <w:b w:val="0"/>
          <w:sz w:val="22"/>
          <w:szCs w:val="22"/>
          <w:lang w:eastAsia="en-US"/>
        </w:rPr>
        <w:t>PRZEDMIOT UMOWY</w:t>
      </w:r>
    </w:p>
    <w:p w14:paraId="464DB11E" w14:textId="7B5E3C7D" w:rsidR="00596AF5" w:rsidRPr="001749E5" w:rsidRDefault="00596AF5" w:rsidP="00215A5D">
      <w:pPr>
        <w:spacing w:after="120" w:line="360" w:lineRule="auto"/>
        <w:ind w:left="426" w:hanging="426"/>
        <w:jc w:val="both"/>
        <w:rPr>
          <w:rFonts w:asciiTheme="minorHAnsi" w:hAnsiTheme="minorHAnsi" w:cstheme="minorHAnsi"/>
          <w:sz w:val="22"/>
          <w:szCs w:val="22"/>
        </w:rPr>
      </w:pPr>
      <w:r w:rsidRPr="001749E5">
        <w:rPr>
          <w:rFonts w:asciiTheme="minorHAnsi" w:hAnsiTheme="minorHAnsi" w:cstheme="minorHAnsi"/>
          <w:sz w:val="22"/>
          <w:szCs w:val="22"/>
        </w:rPr>
        <w:t>1.</w:t>
      </w:r>
      <w:r w:rsidR="00C57251" w:rsidRPr="001749E5">
        <w:rPr>
          <w:rFonts w:asciiTheme="minorHAnsi" w:hAnsiTheme="minorHAnsi" w:cstheme="minorHAnsi"/>
          <w:sz w:val="22"/>
          <w:szCs w:val="22"/>
        </w:rPr>
        <w:tab/>
      </w:r>
      <w:r w:rsidRPr="001749E5">
        <w:rPr>
          <w:rFonts w:asciiTheme="minorHAnsi" w:hAnsiTheme="minorHAnsi" w:cstheme="minorHAnsi"/>
          <w:sz w:val="22"/>
          <w:szCs w:val="22"/>
        </w:rPr>
        <w:t>Zamawiający powierza, a Wykonawc</w:t>
      </w:r>
      <w:r w:rsidR="00FD2B40" w:rsidRPr="001749E5">
        <w:rPr>
          <w:rFonts w:asciiTheme="minorHAnsi" w:hAnsiTheme="minorHAnsi" w:cstheme="minorHAnsi"/>
          <w:sz w:val="22"/>
          <w:szCs w:val="22"/>
        </w:rPr>
        <w:t>a przyjmuje do realizacji roboty budowlane polegające</w:t>
      </w:r>
      <w:r w:rsidRPr="001749E5">
        <w:rPr>
          <w:rFonts w:asciiTheme="minorHAnsi" w:hAnsiTheme="minorHAnsi" w:cstheme="minorHAnsi"/>
          <w:sz w:val="22"/>
          <w:szCs w:val="22"/>
        </w:rPr>
        <w:t xml:space="preserve"> na </w:t>
      </w:r>
      <w:r w:rsidR="006654E8" w:rsidRPr="001749E5">
        <w:rPr>
          <w:rFonts w:ascii="Calibri" w:eastAsia="Calibri" w:hAnsi="Calibri" w:cs="Calibri"/>
          <w:sz w:val="22"/>
          <w:szCs w:val="22"/>
        </w:rPr>
        <w:t xml:space="preserve">remoncie pomieszczeń zajmowanych przez Obchód Ochrony Wybrzeża we Fromborku wraz </w:t>
      </w:r>
      <w:r w:rsidR="0068309C">
        <w:rPr>
          <w:rFonts w:ascii="Calibri" w:eastAsia="Calibri" w:hAnsi="Calibri" w:cs="Calibri"/>
          <w:sz w:val="22"/>
          <w:szCs w:val="22"/>
        </w:rPr>
        <w:br/>
      </w:r>
      <w:r w:rsidR="006654E8" w:rsidRPr="001749E5">
        <w:rPr>
          <w:rFonts w:ascii="Calibri" w:eastAsia="Calibri" w:hAnsi="Calibri" w:cs="Calibri"/>
          <w:sz w:val="22"/>
          <w:szCs w:val="22"/>
        </w:rPr>
        <w:t>z naprawą uszkodzeń zewnętrznych budynku nad wejściem do tych pomieszczeń, naprawę gzymsu „balkonu”  bosmanatu portu Frombork, w którym znajdują się w/w pomieszczenia.</w:t>
      </w:r>
    </w:p>
    <w:p w14:paraId="2D90A42A" w14:textId="2201636D" w:rsidR="00596AF5" w:rsidRPr="0068309C" w:rsidRDefault="00596AF5" w:rsidP="0068309C">
      <w:pPr>
        <w:autoSpaceDE w:val="0"/>
        <w:autoSpaceDN w:val="0"/>
        <w:adjustRightInd w:val="0"/>
        <w:spacing w:line="360" w:lineRule="auto"/>
        <w:ind w:left="426" w:hanging="426"/>
        <w:jc w:val="both"/>
        <w:rPr>
          <w:rFonts w:asciiTheme="minorHAnsi" w:hAnsiTheme="minorHAnsi" w:cstheme="minorHAnsi"/>
          <w:sz w:val="22"/>
          <w:szCs w:val="22"/>
        </w:rPr>
      </w:pPr>
      <w:r w:rsidRPr="00215A5D">
        <w:rPr>
          <w:rFonts w:asciiTheme="minorHAnsi" w:hAnsiTheme="minorHAnsi" w:cstheme="minorHAnsi"/>
          <w:sz w:val="22"/>
          <w:szCs w:val="22"/>
        </w:rPr>
        <w:t>2.</w:t>
      </w:r>
      <w:r w:rsidR="00C57251" w:rsidRPr="00215A5D">
        <w:rPr>
          <w:rFonts w:asciiTheme="minorHAnsi" w:hAnsiTheme="minorHAnsi" w:cstheme="minorHAnsi"/>
          <w:sz w:val="22"/>
          <w:szCs w:val="22"/>
        </w:rPr>
        <w:tab/>
      </w:r>
      <w:r w:rsidRPr="0068309C">
        <w:rPr>
          <w:rFonts w:asciiTheme="minorHAnsi" w:hAnsiTheme="minorHAnsi" w:cstheme="minorHAnsi"/>
          <w:sz w:val="22"/>
          <w:szCs w:val="22"/>
        </w:rPr>
        <w:t>Zakres przedmiotow</w:t>
      </w:r>
      <w:r w:rsidR="00D9156A" w:rsidRPr="0068309C">
        <w:rPr>
          <w:rFonts w:asciiTheme="minorHAnsi" w:hAnsiTheme="minorHAnsi" w:cstheme="minorHAnsi"/>
          <w:sz w:val="22"/>
          <w:szCs w:val="22"/>
        </w:rPr>
        <w:t>ych</w:t>
      </w:r>
      <w:r w:rsidRPr="0068309C">
        <w:rPr>
          <w:rFonts w:asciiTheme="minorHAnsi" w:hAnsiTheme="minorHAnsi" w:cstheme="minorHAnsi"/>
          <w:sz w:val="22"/>
          <w:szCs w:val="22"/>
        </w:rPr>
        <w:t xml:space="preserve"> </w:t>
      </w:r>
      <w:r w:rsidR="00D9156A" w:rsidRPr="0068309C">
        <w:rPr>
          <w:rFonts w:asciiTheme="minorHAnsi" w:hAnsiTheme="minorHAnsi" w:cstheme="minorHAnsi"/>
          <w:sz w:val="22"/>
          <w:szCs w:val="22"/>
        </w:rPr>
        <w:t>robót</w:t>
      </w:r>
      <w:r w:rsidRPr="0068309C">
        <w:rPr>
          <w:rFonts w:asciiTheme="minorHAnsi" w:hAnsiTheme="minorHAnsi" w:cstheme="minorHAnsi"/>
          <w:sz w:val="22"/>
          <w:szCs w:val="22"/>
        </w:rPr>
        <w:t xml:space="preserve"> o któr</w:t>
      </w:r>
      <w:r w:rsidR="00D9156A" w:rsidRPr="0068309C">
        <w:rPr>
          <w:rFonts w:asciiTheme="minorHAnsi" w:hAnsiTheme="minorHAnsi" w:cstheme="minorHAnsi"/>
          <w:sz w:val="22"/>
          <w:szCs w:val="22"/>
        </w:rPr>
        <w:t>ych</w:t>
      </w:r>
      <w:r w:rsidRPr="0068309C">
        <w:rPr>
          <w:rFonts w:asciiTheme="minorHAnsi" w:hAnsiTheme="minorHAnsi" w:cstheme="minorHAnsi"/>
          <w:sz w:val="22"/>
          <w:szCs w:val="22"/>
        </w:rPr>
        <w:t xml:space="preserve"> mowa w ust. 1</w:t>
      </w:r>
      <w:r w:rsidR="00572949" w:rsidRPr="0068309C">
        <w:rPr>
          <w:rFonts w:asciiTheme="minorHAnsi" w:hAnsiTheme="minorHAnsi" w:cstheme="minorHAnsi"/>
          <w:sz w:val="22"/>
          <w:szCs w:val="22"/>
        </w:rPr>
        <w:t xml:space="preserve"> obejmuje</w:t>
      </w:r>
      <w:r w:rsidRPr="0068309C">
        <w:rPr>
          <w:rFonts w:asciiTheme="minorHAnsi" w:hAnsiTheme="minorHAnsi" w:cstheme="minorHAnsi"/>
          <w:sz w:val="22"/>
          <w:szCs w:val="22"/>
        </w:rPr>
        <w:t>:</w:t>
      </w:r>
    </w:p>
    <w:p w14:paraId="594D45AE" w14:textId="0D662DDF" w:rsidR="005038DF" w:rsidRPr="0068309C" w:rsidRDefault="00310BA6" w:rsidP="00D56E01">
      <w:pPr>
        <w:pStyle w:val="text-static-background-inverse-base"/>
        <w:spacing w:before="0" w:beforeAutospacing="0" w:after="0" w:afterAutospacing="0" w:line="360" w:lineRule="auto"/>
        <w:ind w:left="709" w:hanging="283"/>
        <w:jc w:val="both"/>
        <w:rPr>
          <w:rFonts w:asciiTheme="minorHAnsi" w:hAnsiTheme="minorHAnsi" w:cstheme="minorHAnsi"/>
          <w:color w:val="1F1F1F"/>
          <w:spacing w:val="-3"/>
          <w:sz w:val="22"/>
          <w:szCs w:val="22"/>
        </w:rPr>
      </w:pPr>
      <w:r w:rsidRPr="0068309C">
        <w:rPr>
          <w:rFonts w:asciiTheme="minorHAnsi" w:eastAsia="Calibri" w:hAnsiTheme="minorHAnsi" w:cstheme="minorHAnsi"/>
          <w:sz w:val="22"/>
          <w:szCs w:val="22"/>
        </w:rPr>
        <w:t>a)</w:t>
      </w:r>
      <w:r w:rsidRPr="0068309C">
        <w:rPr>
          <w:rFonts w:asciiTheme="minorHAnsi" w:eastAsia="Calibri" w:hAnsiTheme="minorHAnsi" w:cstheme="minorHAnsi"/>
          <w:sz w:val="22"/>
          <w:szCs w:val="22"/>
        </w:rPr>
        <w:tab/>
      </w:r>
      <w:r w:rsidR="006654E8" w:rsidRPr="0068309C">
        <w:rPr>
          <w:rFonts w:asciiTheme="minorHAnsi" w:eastAsia="Calibri" w:hAnsiTheme="minorHAnsi" w:cstheme="minorHAnsi"/>
          <w:sz w:val="22"/>
          <w:szCs w:val="22"/>
        </w:rPr>
        <w:t>Prace zewnętrzne: napraw</w:t>
      </w:r>
      <w:r w:rsidR="00437748" w:rsidRPr="0068309C">
        <w:rPr>
          <w:rFonts w:asciiTheme="minorHAnsi" w:eastAsia="Calibri" w:hAnsiTheme="minorHAnsi" w:cstheme="minorHAnsi"/>
          <w:sz w:val="22"/>
          <w:szCs w:val="22"/>
        </w:rPr>
        <w:t>a</w:t>
      </w:r>
      <w:r w:rsidR="006654E8" w:rsidRPr="0068309C">
        <w:rPr>
          <w:rFonts w:asciiTheme="minorHAnsi" w:eastAsia="Calibri" w:hAnsiTheme="minorHAnsi" w:cstheme="minorHAnsi"/>
          <w:sz w:val="22"/>
          <w:szCs w:val="22"/>
        </w:rPr>
        <w:t xml:space="preserve"> uszkodzeń zewnętrznych budynku nad wejściem do tych pomieszczeń, naprawę gzymsu „balkonu”  bosmanatu portu Frombork, w którym znajdują się </w:t>
      </w:r>
      <w:r w:rsidR="006654E8" w:rsidRPr="0068309C">
        <w:rPr>
          <w:rFonts w:asciiTheme="minorHAnsi" w:eastAsia="Calibri" w:hAnsiTheme="minorHAnsi" w:cstheme="minorHAnsi"/>
          <w:sz w:val="22"/>
          <w:szCs w:val="22"/>
        </w:rPr>
        <w:lastRenderedPageBreak/>
        <w:t>w/w pomieszczenia</w:t>
      </w:r>
      <w:r w:rsidR="0068309C" w:rsidRPr="0068309C">
        <w:rPr>
          <w:rFonts w:asciiTheme="minorHAnsi" w:eastAsia="Calibri" w:hAnsiTheme="minorHAnsi" w:cstheme="minorHAnsi"/>
          <w:sz w:val="22"/>
          <w:szCs w:val="22"/>
        </w:rPr>
        <w:t xml:space="preserve"> w szczególności</w:t>
      </w:r>
      <w:r w:rsidR="00437748" w:rsidRPr="0068309C">
        <w:rPr>
          <w:rFonts w:asciiTheme="minorHAnsi" w:eastAsia="Calibri" w:hAnsiTheme="minorHAnsi" w:cstheme="minorHAnsi"/>
          <w:sz w:val="22"/>
          <w:szCs w:val="22"/>
        </w:rPr>
        <w:t xml:space="preserve"> </w:t>
      </w:r>
      <w:r w:rsidR="0068309C" w:rsidRPr="0068309C">
        <w:rPr>
          <w:rFonts w:asciiTheme="minorHAnsi" w:hAnsiTheme="minorHAnsi" w:cstheme="minorHAnsi"/>
          <w:color w:val="1F1F1F"/>
          <w:spacing w:val="-3"/>
          <w:sz w:val="22"/>
          <w:szCs w:val="22"/>
        </w:rPr>
        <w:t>z</w:t>
      </w:r>
      <w:r w:rsidRPr="0068309C">
        <w:rPr>
          <w:rFonts w:asciiTheme="minorHAnsi" w:hAnsiTheme="minorHAnsi" w:cstheme="minorHAnsi"/>
          <w:color w:val="1F1F1F"/>
          <w:spacing w:val="-3"/>
          <w:sz w:val="22"/>
          <w:szCs w:val="22"/>
        </w:rPr>
        <w:t xml:space="preserve">aślepienie otworów w elewacji przy wejściu do budynku, </w:t>
      </w:r>
      <w:r w:rsidR="0068309C" w:rsidRPr="0068309C">
        <w:rPr>
          <w:rFonts w:asciiTheme="minorHAnsi" w:hAnsiTheme="minorHAnsi" w:cstheme="minorHAnsi"/>
          <w:color w:val="1F1F1F"/>
          <w:spacing w:val="-3"/>
          <w:sz w:val="22"/>
          <w:szCs w:val="22"/>
        </w:rPr>
        <w:t>w</w:t>
      </w:r>
      <w:r w:rsidRPr="0068309C">
        <w:rPr>
          <w:rFonts w:asciiTheme="minorHAnsi" w:hAnsiTheme="minorHAnsi" w:cstheme="minorHAnsi"/>
          <w:color w:val="1F1F1F"/>
          <w:spacing w:val="-3"/>
          <w:sz w:val="22"/>
          <w:szCs w:val="22"/>
        </w:rPr>
        <w:t xml:space="preserve">yczyszczenie i uszczelnienie gzymsu ("balkon"), </w:t>
      </w:r>
      <w:r w:rsidR="0068309C" w:rsidRPr="0068309C">
        <w:rPr>
          <w:rFonts w:asciiTheme="minorHAnsi" w:hAnsiTheme="minorHAnsi" w:cstheme="minorHAnsi"/>
          <w:color w:val="1F1F1F"/>
          <w:spacing w:val="-3"/>
          <w:sz w:val="22"/>
          <w:szCs w:val="22"/>
        </w:rPr>
        <w:t>w</w:t>
      </w:r>
      <w:r w:rsidRPr="0068309C">
        <w:rPr>
          <w:rFonts w:asciiTheme="minorHAnsi" w:hAnsiTheme="minorHAnsi" w:cstheme="minorHAnsi"/>
          <w:color w:val="1F1F1F"/>
          <w:spacing w:val="-3"/>
          <w:sz w:val="22"/>
          <w:szCs w:val="22"/>
        </w:rPr>
        <w:t>yskrobanie</w:t>
      </w:r>
      <w:r w:rsidR="0068309C" w:rsidRPr="0068309C">
        <w:rPr>
          <w:rFonts w:asciiTheme="minorHAnsi" w:hAnsiTheme="minorHAnsi" w:cstheme="minorHAnsi"/>
          <w:color w:val="1F1F1F"/>
          <w:spacing w:val="-3"/>
          <w:sz w:val="22"/>
          <w:szCs w:val="22"/>
        </w:rPr>
        <w:t xml:space="preserve"> i</w:t>
      </w:r>
      <w:r w:rsidRPr="0068309C">
        <w:rPr>
          <w:rFonts w:asciiTheme="minorHAnsi" w:hAnsiTheme="minorHAnsi" w:cstheme="minorHAnsi"/>
          <w:color w:val="1F1F1F"/>
          <w:spacing w:val="-3"/>
          <w:sz w:val="22"/>
          <w:szCs w:val="22"/>
        </w:rPr>
        <w:t xml:space="preserve"> zagruntowanie powierzchni podcienia, </w:t>
      </w:r>
      <w:r w:rsidR="0068309C" w:rsidRPr="0068309C">
        <w:rPr>
          <w:rFonts w:asciiTheme="minorHAnsi" w:hAnsiTheme="minorHAnsi" w:cstheme="minorHAnsi"/>
          <w:color w:val="1F1F1F"/>
          <w:spacing w:val="-3"/>
          <w:sz w:val="22"/>
          <w:szCs w:val="22"/>
        </w:rPr>
        <w:t>w</w:t>
      </w:r>
      <w:r w:rsidRPr="0068309C">
        <w:rPr>
          <w:rFonts w:asciiTheme="minorHAnsi" w:hAnsiTheme="minorHAnsi" w:cstheme="minorHAnsi"/>
          <w:color w:val="1F1F1F"/>
          <w:spacing w:val="-3"/>
          <w:sz w:val="22"/>
          <w:szCs w:val="22"/>
        </w:rPr>
        <w:t xml:space="preserve">klejenie siatki i pomalowanie powierzchni podcienia, </w:t>
      </w:r>
      <w:r w:rsidR="0068309C" w:rsidRPr="0068309C">
        <w:rPr>
          <w:rFonts w:asciiTheme="minorHAnsi" w:hAnsiTheme="minorHAnsi" w:cstheme="minorHAnsi"/>
          <w:color w:val="1F1F1F"/>
          <w:spacing w:val="-3"/>
          <w:sz w:val="22"/>
          <w:szCs w:val="22"/>
        </w:rPr>
        <w:t>d</w:t>
      </w:r>
      <w:r w:rsidRPr="0068309C">
        <w:rPr>
          <w:rFonts w:asciiTheme="minorHAnsi" w:hAnsiTheme="minorHAnsi" w:cstheme="minorHAnsi"/>
          <w:color w:val="1F1F1F"/>
          <w:spacing w:val="-3"/>
          <w:sz w:val="22"/>
          <w:szCs w:val="22"/>
        </w:rPr>
        <w:t>emontaż i ponowny montaż parapetów zewnętrznych</w:t>
      </w:r>
      <w:r w:rsidR="0068309C" w:rsidRPr="0068309C">
        <w:rPr>
          <w:rFonts w:asciiTheme="minorHAnsi" w:hAnsiTheme="minorHAnsi" w:cstheme="minorHAnsi"/>
          <w:color w:val="1F1F1F"/>
          <w:spacing w:val="-3"/>
          <w:sz w:val="22"/>
          <w:szCs w:val="22"/>
        </w:rPr>
        <w:t>.</w:t>
      </w:r>
    </w:p>
    <w:p w14:paraId="4B07433B" w14:textId="3BD6FE80" w:rsidR="005038DF" w:rsidRPr="00D56E01" w:rsidRDefault="005038DF" w:rsidP="00D56E01">
      <w:pPr>
        <w:pStyle w:val="text-static-background-inverse-base"/>
        <w:spacing w:before="0" w:beforeAutospacing="0" w:after="0" w:afterAutospacing="0" w:line="360" w:lineRule="auto"/>
        <w:ind w:left="709" w:hanging="283"/>
        <w:jc w:val="both"/>
        <w:rPr>
          <w:rFonts w:asciiTheme="minorHAnsi" w:hAnsiTheme="minorHAnsi" w:cstheme="minorHAnsi"/>
          <w:color w:val="1F1F1F"/>
          <w:spacing w:val="-3"/>
          <w:sz w:val="22"/>
          <w:szCs w:val="22"/>
        </w:rPr>
      </w:pPr>
      <w:r w:rsidRPr="0068309C">
        <w:rPr>
          <w:rFonts w:asciiTheme="minorHAnsi" w:eastAsia="Calibri" w:hAnsiTheme="minorHAnsi" w:cstheme="minorHAnsi"/>
          <w:sz w:val="22"/>
          <w:szCs w:val="22"/>
        </w:rPr>
        <w:t>b)</w:t>
      </w:r>
      <w:r w:rsidRPr="0068309C">
        <w:rPr>
          <w:rFonts w:asciiTheme="minorHAnsi" w:eastAsia="Calibri" w:hAnsiTheme="minorHAnsi" w:cstheme="minorHAnsi"/>
          <w:sz w:val="22"/>
          <w:szCs w:val="22"/>
        </w:rPr>
        <w:tab/>
      </w:r>
      <w:r w:rsidR="006654E8" w:rsidRPr="0068309C">
        <w:rPr>
          <w:rFonts w:asciiTheme="minorHAnsi" w:eastAsia="Calibri" w:hAnsiTheme="minorHAnsi" w:cstheme="minorHAnsi"/>
          <w:sz w:val="22"/>
          <w:szCs w:val="22"/>
        </w:rPr>
        <w:t xml:space="preserve">Biuro nadzorcy OW: </w:t>
      </w:r>
      <w:r w:rsidR="00D56E01">
        <w:rPr>
          <w:rFonts w:asciiTheme="minorHAnsi" w:hAnsiTheme="minorHAnsi" w:cstheme="minorHAnsi"/>
          <w:color w:val="1F1F1F"/>
          <w:spacing w:val="-3"/>
          <w:sz w:val="22"/>
          <w:szCs w:val="22"/>
        </w:rPr>
        <w:t>w</w:t>
      </w:r>
      <w:r w:rsidR="0068309C" w:rsidRPr="0068309C">
        <w:rPr>
          <w:rFonts w:asciiTheme="minorHAnsi" w:hAnsiTheme="minorHAnsi" w:cstheme="minorHAnsi"/>
          <w:color w:val="1F1F1F"/>
          <w:spacing w:val="-3"/>
          <w:sz w:val="22"/>
          <w:szCs w:val="22"/>
        </w:rPr>
        <w:t>ykonanie wylewki samopoziomującej,</w:t>
      </w:r>
      <w:r w:rsidR="0068309C">
        <w:rPr>
          <w:rFonts w:asciiTheme="minorHAnsi" w:hAnsiTheme="minorHAnsi" w:cstheme="minorHAnsi"/>
          <w:color w:val="1F1F1F"/>
          <w:spacing w:val="-3"/>
          <w:sz w:val="22"/>
          <w:szCs w:val="22"/>
        </w:rPr>
        <w:t xml:space="preserve"> </w:t>
      </w:r>
      <w:r w:rsidR="0068309C">
        <w:rPr>
          <w:rFonts w:asciiTheme="minorHAnsi" w:eastAsia="Calibri" w:hAnsiTheme="minorHAnsi" w:cstheme="minorHAnsi"/>
          <w:sz w:val="22"/>
          <w:szCs w:val="22"/>
        </w:rPr>
        <w:t>w</w:t>
      </w:r>
      <w:r w:rsidR="006654E8" w:rsidRPr="0068309C">
        <w:rPr>
          <w:rFonts w:asciiTheme="minorHAnsi" w:eastAsia="Calibri" w:hAnsiTheme="minorHAnsi" w:cstheme="minorHAnsi"/>
          <w:sz w:val="22"/>
          <w:szCs w:val="22"/>
        </w:rPr>
        <w:t>ymiana wykładziny na panele winylowe</w:t>
      </w:r>
      <w:r w:rsidR="0068309C" w:rsidRPr="0068309C">
        <w:rPr>
          <w:rFonts w:asciiTheme="minorHAnsi" w:eastAsia="Calibri" w:hAnsiTheme="minorHAnsi" w:cstheme="minorHAnsi"/>
          <w:sz w:val="22"/>
          <w:szCs w:val="22"/>
        </w:rPr>
        <w:t xml:space="preserve"> z cokołami systemowymi</w:t>
      </w:r>
      <w:r w:rsidR="006654E8" w:rsidRPr="0068309C">
        <w:rPr>
          <w:rFonts w:asciiTheme="minorHAnsi" w:eastAsia="Calibri" w:hAnsiTheme="minorHAnsi" w:cstheme="minorHAnsi"/>
          <w:sz w:val="22"/>
          <w:szCs w:val="22"/>
        </w:rPr>
        <w:t>, wymiana stolarki drzwiowej</w:t>
      </w:r>
      <w:r w:rsidR="0068309C" w:rsidRPr="0068309C">
        <w:rPr>
          <w:rFonts w:asciiTheme="minorHAnsi" w:eastAsia="Calibri" w:hAnsiTheme="minorHAnsi" w:cstheme="minorHAnsi"/>
          <w:sz w:val="22"/>
          <w:szCs w:val="22"/>
        </w:rPr>
        <w:t xml:space="preserve"> (demontaż, zakup i montaż nowej stolarki)</w:t>
      </w:r>
      <w:r w:rsidR="006654E8" w:rsidRPr="0068309C">
        <w:rPr>
          <w:rFonts w:asciiTheme="minorHAnsi" w:eastAsia="Calibri" w:hAnsiTheme="minorHAnsi" w:cstheme="minorHAnsi"/>
          <w:sz w:val="22"/>
          <w:szCs w:val="22"/>
        </w:rPr>
        <w:t>, montaż opraw oświetleniowych oraz gniazd wtyczkowych, wykonanie nowego okablowania</w:t>
      </w:r>
      <w:r w:rsidR="0068309C" w:rsidRPr="0068309C">
        <w:rPr>
          <w:rFonts w:asciiTheme="minorHAnsi" w:hAnsiTheme="minorHAnsi" w:cstheme="minorHAnsi"/>
          <w:color w:val="1F1F1F"/>
          <w:spacing w:val="-3"/>
          <w:sz w:val="22"/>
          <w:szCs w:val="22"/>
        </w:rPr>
        <w:t xml:space="preserve"> dla oświetlenia i gniazd wtyczkowych</w:t>
      </w:r>
      <w:r w:rsidR="006654E8" w:rsidRPr="0068309C">
        <w:rPr>
          <w:rFonts w:asciiTheme="minorHAnsi" w:eastAsia="Calibri" w:hAnsiTheme="minorHAnsi" w:cstheme="minorHAnsi"/>
          <w:sz w:val="22"/>
          <w:szCs w:val="22"/>
        </w:rPr>
        <w:t>,</w:t>
      </w:r>
      <w:r w:rsidR="0068309C" w:rsidRPr="0068309C">
        <w:rPr>
          <w:rFonts w:asciiTheme="minorHAnsi" w:eastAsia="Calibri" w:hAnsiTheme="minorHAnsi" w:cstheme="minorHAnsi"/>
          <w:sz w:val="22"/>
          <w:szCs w:val="22"/>
        </w:rPr>
        <w:t xml:space="preserve"> zaprawienie bruzd elektrycznych,</w:t>
      </w:r>
      <w:r w:rsidR="006654E8" w:rsidRPr="0068309C">
        <w:rPr>
          <w:rFonts w:asciiTheme="minorHAnsi" w:eastAsia="Calibri" w:hAnsiTheme="minorHAnsi" w:cstheme="minorHAnsi"/>
          <w:sz w:val="22"/>
          <w:szCs w:val="22"/>
        </w:rPr>
        <w:t xml:space="preserve"> likwidacja przejścia pomiędzy nowym pokojem nadzorcy</w:t>
      </w:r>
      <w:r w:rsidR="00EF6050">
        <w:rPr>
          <w:rFonts w:asciiTheme="minorHAnsi" w:eastAsia="Calibri" w:hAnsiTheme="minorHAnsi" w:cstheme="minorHAnsi"/>
          <w:sz w:val="22"/>
          <w:szCs w:val="22"/>
        </w:rPr>
        <w:t>,</w:t>
      </w:r>
      <w:r w:rsidR="006654E8" w:rsidRPr="0068309C">
        <w:rPr>
          <w:rFonts w:asciiTheme="minorHAnsi" w:eastAsia="Calibri" w:hAnsiTheme="minorHAnsi" w:cstheme="minorHAnsi"/>
          <w:sz w:val="22"/>
          <w:szCs w:val="22"/>
        </w:rPr>
        <w:t xml:space="preserve"> a biurem Głównego Inspektoratu Rybołówstwa Morskiego, wraz z szpachlowaniem i malowaniem ściany od strony biura GIRM</w:t>
      </w:r>
      <w:r w:rsidR="0068309C" w:rsidRPr="0068309C">
        <w:rPr>
          <w:rFonts w:asciiTheme="minorHAnsi" w:hAnsiTheme="minorHAnsi" w:cstheme="minorHAnsi"/>
          <w:color w:val="1F1F1F"/>
          <w:spacing w:val="-3"/>
          <w:sz w:val="22"/>
          <w:szCs w:val="22"/>
        </w:rPr>
        <w:t xml:space="preserve">, </w:t>
      </w:r>
      <w:r w:rsidR="00EF6050">
        <w:rPr>
          <w:rFonts w:asciiTheme="minorHAnsi" w:hAnsiTheme="minorHAnsi" w:cstheme="minorHAnsi"/>
          <w:color w:val="1F1F1F"/>
          <w:spacing w:val="-3"/>
          <w:sz w:val="22"/>
          <w:szCs w:val="22"/>
        </w:rPr>
        <w:t>s</w:t>
      </w:r>
      <w:r w:rsidR="00310BA6" w:rsidRPr="0068309C">
        <w:rPr>
          <w:rFonts w:asciiTheme="minorHAnsi" w:hAnsiTheme="minorHAnsi" w:cstheme="minorHAnsi"/>
          <w:color w:val="1F1F1F"/>
          <w:spacing w:val="-3"/>
          <w:sz w:val="22"/>
          <w:szCs w:val="22"/>
        </w:rPr>
        <w:t xml:space="preserve">zpachlowanie </w:t>
      </w:r>
      <w:r w:rsidR="0068309C">
        <w:rPr>
          <w:rFonts w:asciiTheme="minorHAnsi" w:hAnsiTheme="minorHAnsi" w:cstheme="minorHAnsi"/>
          <w:color w:val="1F1F1F"/>
          <w:spacing w:val="-3"/>
          <w:sz w:val="22"/>
          <w:szCs w:val="22"/>
        </w:rPr>
        <w:br/>
      </w:r>
      <w:r w:rsidR="00310BA6" w:rsidRPr="0068309C">
        <w:rPr>
          <w:rFonts w:asciiTheme="minorHAnsi" w:hAnsiTheme="minorHAnsi" w:cstheme="minorHAnsi"/>
          <w:color w:val="1F1F1F"/>
          <w:spacing w:val="-3"/>
          <w:sz w:val="22"/>
          <w:szCs w:val="22"/>
        </w:rPr>
        <w:t>i malowanie powierzchni poziomych i pionowych</w:t>
      </w:r>
      <w:r w:rsidR="00D56E01">
        <w:rPr>
          <w:rFonts w:asciiTheme="minorHAnsi" w:hAnsiTheme="minorHAnsi" w:cstheme="minorHAnsi"/>
          <w:color w:val="1F1F1F"/>
          <w:spacing w:val="-3"/>
          <w:sz w:val="22"/>
          <w:szCs w:val="22"/>
        </w:rPr>
        <w:t>.</w:t>
      </w:r>
    </w:p>
    <w:p w14:paraId="35EFD33D" w14:textId="46109704" w:rsidR="006654E8" w:rsidRPr="00696A91" w:rsidRDefault="00D56E01" w:rsidP="00DD53FF">
      <w:pPr>
        <w:pStyle w:val="text-static-background-inverse-base"/>
        <w:spacing w:before="0" w:beforeAutospacing="0" w:after="0" w:afterAutospacing="0" w:line="360" w:lineRule="auto"/>
        <w:ind w:left="709" w:hanging="283"/>
        <w:jc w:val="both"/>
        <w:rPr>
          <w:rFonts w:asciiTheme="minorHAnsi" w:hAnsiTheme="minorHAnsi" w:cstheme="minorHAnsi"/>
          <w:color w:val="1F1F1F"/>
          <w:spacing w:val="-3"/>
          <w:sz w:val="22"/>
          <w:szCs w:val="22"/>
        </w:rPr>
      </w:pPr>
      <w:r>
        <w:rPr>
          <w:rFonts w:asciiTheme="minorHAnsi" w:eastAsia="Calibri" w:hAnsiTheme="minorHAnsi" w:cstheme="minorHAnsi"/>
          <w:sz w:val="22"/>
          <w:szCs w:val="22"/>
        </w:rPr>
        <w:t>c</w:t>
      </w:r>
      <w:r w:rsidR="005038DF" w:rsidRPr="00D56E01">
        <w:rPr>
          <w:rFonts w:asciiTheme="minorHAnsi" w:eastAsia="Calibri" w:hAnsiTheme="minorHAnsi" w:cstheme="minorHAnsi"/>
          <w:sz w:val="22"/>
          <w:szCs w:val="22"/>
        </w:rPr>
        <w:t>)</w:t>
      </w:r>
      <w:r w:rsidR="005038DF" w:rsidRPr="00D56E01">
        <w:rPr>
          <w:rFonts w:asciiTheme="minorHAnsi" w:eastAsia="Calibri" w:hAnsiTheme="minorHAnsi" w:cstheme="minorHAnsi"/>
          <w:sz w:val="22"/>
          <w:szCs w:val="22"/>
        </w:rPr>
        <w:tab/>
      </w:r>
      <w:r w:rsidR="006654E8" w:rsidRPr="00D56E01">
        <w:rPr>
          <w:rFonts w:asciiTheme="minorHAnsi" w:eastAsia="Calibri" w:hAnsiTheme="minorHAnsi" w:cstheme="minorHAnsi"/>
          <w:sz w:val="22"/>
          <w:szCs w:val="22"/>
        </w:rPr>
        <w:t xml:space="preserve">Pomieszczenie socjalne: </w:t>
      </w:r>
      <w:r w:rsidR="005038DF" w:rsidRPr="00D56E01">
        <w:rPr>
          <w:rFonts w:asciiTheme="minorHAnsi" w:eastAsia="Calibri" w:hAnsiTheme="minorHAnsi" w:cstheme="minorHAnsi"/>
          <w:sz w:val="22"/>
          <w:szCs w:val="22"/>
        </w:rPr>
        <w:t>(</w:t>
      </w:r>
      <w:r w:rsidR="00191CE5" w:rsidRPr="00D56E01">
        <w:rPr>
          <w:rFonts w:asciiTheme="minorHAnsi" w:hAnsiTheme="minorHAnsi" w:cstheme="minorHAnsi"/>
          <w:color w:val="1F1F1F"/>
          <w:spacing w:val="-3"/>
          <w:sz w:val="22"/>
          <w:szCs w:val="22"/>
        </w:rPr>
        <w:t>d</w:t>
      </w:r>
      <w:r w:rsidR="005038DF" w:rsidRPr="00D56E01">
        <w:rPr>
          <w:rFonts w:asciiTheme="minorHAnsi" w:hAnsiTheme="minorHAnsi" w:cstheme="minorHAnsi"/>
          <w:color w:val="1F1F1F"/>
          <w:spacing w:val="-3"/>
          <w:sz w:val="22"/>
          <w:szCs w:val="22"/>
        </w:rPr>
        <w:t>emontaż podłogi drewnianej</w:t>
      </w:r>
      <w:r w:rsidR="00191CE5" w:rsidRPr="00D56E01">
        <w:rPr>
          <w:rFonts w:asciiTheme="minorHAnsi" w:hAnsiTheme="minorHAnsi" w:cstheme="minorHAnsi"/>
          <w:color w:val="1F1F1F"/>
          <w:spacing w:val="-3"/>
          <w:sz w:val="22"/>
          <w:szCs w:val="22"/>
        </w:rPr>
        <w:t>, p</w:t>
      </w:r>
      <w:r w:rsidR="005038DF" w:rsidRPr="00D56E01">
        <w:rPr>
          <w:rFonts w:asciiTheme="minorHAnsi" w:hAnsiTheme="minorHAnsi" w:cstheme="minorHAnsi"/>
          <w:color w:val="1F1F1F"/>
          <w:spacing w:val="-3"/>
          <w:sz w:val="22"/>
          <w:szCs w:val="22"/>
        </w:rPr>
        <w:t>ołożenie izolacji styropianowej</w:t>
      </w:r>
      <w:r w:rsidR="00191CE5" w:rsidRPr="00D56E01">
        <w:rPr>
          <w:rFonts w:asciiTheme="minorHAnsi" w:hAnsiTheme="minorHAnsi" w:cstheme="minorHAnsi"/>
          <w:color w:val="1F1F1F"/>
          <w:spacing w:val="-3"/>
          <w:sz w:val="22"/>
          <w:szCs w:val="22"/>
        </w:rPr>
        <w:t>, w</w:t>
      </w:r>
      <w:r w:rsidR="005038DF" w:rsidRPr="00D56E01">
        <w:rPr>
          <w:rFonts w:asciiTheme="minorHAnsi" w:hAnsiTheme="minorHAnsi" w:cstheme="minorHAnsi"/>
          <w:color w:val="1F1F1F"/>
          <w:spacing w:val="-3"/>
          <w:sz w:val="22"/>
          <w:szCs w:val="22"/>
        </w:rPr>
        <w:t>ykonanie wylewki betonowej zbrojonej</w:t>
      </w:r>
      <w:r w:rsidR="00191CE5" w:rsidRPr="00D56E01">
        <w:rPr>
          <w:rFonts w:asciiTheme="minorHAnsi" w:hAnsiTheme="minorHAnsi" w:cstheme="minorHAnsi"/>
          <w:color w:val="1F1F1F"/>
          <w:spacing w:val="-3"/>
          <w:sz w:val="22"/>
          <w:szCs w:val="22"/>
        </w:rPr>
        <w:t>, w</w:t>
      </w:r>
      <w:r w:rsidR="005038DF" w:rsidRPr="00D56E01">
        <w:rPr>
          <w:rFonts w:asciiTheme="minorHAnsi" w:hAnsiTheme="minorHAnsi" w:cstheme="minorHAnsi"/>
          <w:color w:val="1F1F1F"/>
          <w:spacing w:val="-3"/>
          <w:sz w:val="22"/>
          <w:szCs w:val="22"/>
        </w:rPr>
        <w:t>ykonanie izolacji z foli w płynie</w:t>
      </w:r>
      <w:r w:rsidR="00191CE5" w:rsidRPr="00D56E01">
        <w:rPr>
          <w:rFonts w:asciiTheme="minorHAnsi" w:hAnsiTheme="minorHAnsi" w:cstheme="minorHAnsi"/>
          <w:color w:val="1F1F1F"/>
          <w:spacing w:val="-3"/>
          <w:sz w:val="22"/>
          <w:szCs w:val="22"/>
        </w:rPr>
        <w:t>,</w:t>
      </w:r>
      <w:r w:rsidR="00191CE5" w:rsidRPr="00D56E01">
        <w:rPr>
          <w:rFonts w:asciiTheme="minorHAnsi" w:eastAsia="Calibri" w:hAnsiTheme="minorHAnsi" w:cstheme="minorHAnsi"/>
          <w:sz w:val="22"/>
          <w:szCs w:val="22"/>
        </w:rPr>
        <w:t xml:space="preserve"> doprowadzenie instalacji </w:t>
      </w:r>
      <w:proofErr w:type="spellStart"/>
      <w:r w:rsidR="00191CE5" w:rsidRPr="00D56E01">
        <w:rPr>
          <w:rFonts w:asciiTheme="minorHAnsi" w:eastAsia="Calibri" w:hAnsiTheme="minorHAnsi" w:cstheme="minorHAnsi"/>
          <w:sz w:val="22"/>
          <w:szCs w:val="22"/>
        </w:rPr>
        <w:t>wod</w:t>
      </w:r>
      <w:proofErr w:type="spellEnd"/>
      <w:r w:rsidR="00191CE5" w:rsidRPr="00D56E01">
        <w:rPr>
          <w:rFonts w:asciiTheme="minorHAnsi" w:eastAsia="Calibri" w:hAnsiTheme="minorHAnsi" w:cstheme="minorHAnsi"/>
          <w:sz w:val="22"/>
          <w:szCs w:val="22"/>
        </w:rPr>
        <w:t>. – kan.</w:t>
      </w:r>
      <w:r w:rsidR="00191CE5" w:rsidRPr="00D56E01">
        <w:rPr>
          <w:rFonts w:asciiTheme="minorHAnsi" w:hAnsiTheme="minorHAnsi" w:cstheme="minorHAnsi"/>
          <w:color w:val="1F1F1F"/>
          <w:spacing w:val="-3"/>
          <w:sz w:val="22"/>
          <w:szCs w:val="22"/>
        </w:rPr>
        <w:t>, m</w:t>
      </w:r>
      <w:r w:rsidR="005038DF" w:rsidRPr="00D56E01">
        <w:rPr>
          <w:rFonts w:asciiTheme="minorHAnsi" w:hAnsiTheme="minorHAnsi" w:cstheme="minorHAnsi"/>
          <w:color w:val="1F1F1F"/>
          <w:spacing w:val="-3"/>
          <w:sz w:val="22"/>
          <w:szCs w:val="22"/>
        </w:rPr>
        <w:t xml:space="preserve">ontaż płytek </w:t>
      </w:r>
      <w:proofErr w:type="spellStart"/>
      <w:r w:rsidR="005038DF" w:rsidRPr="00D56E01">
        <w:rPr>
          <w:rFonts w:asciiTheme="minorHAnsi" w:hAnsiTheme="minorHAnsi" w:cstheme="minorHAnsi"/>
          <w:color w:val="1F1F1F"/>
          <w:spacing w:val="-3"/>
          <w:sz w:val="22"/>
          <w:szCs w:val="22"/>
        </w:rPr>
        <w:t>gresowych</w:t>
      </w:r>
      <w:proofErr w:type="spellEnd"/>
      <w:r w:rsidR="005038DF" w:rsidRPr="00D56E01">
        <w:rPr>
          <w:rFonts w:asciiTheme="minorHAnsi" w:hAnsiTheme="minorHAnsi" w:cstheme="minorHAnsi"/>
          <w:color w:val="1F1F1F"/>
          <w:spacing w:val="-3"/>
          <w:sz w:val="22"/>
          <w:szCs w:val="22"/>
        </w:rPr>
        <w:t xml:space="preserve"> z cokolikami</w:t>
      </w:r>
      <w:r w:rsidR="00191CE5" w:rsidRPr="00D56E01">
        <w:rPr>
          <w:rFonts w:asciiTheme="minorHAnsi" w:hAnsiTheme="minorHAnsi" w:cstheme="minorHAnsi"/>
          <w:color w:val="1F1F1F"/>
          <w:spacing w:val="-3"/>
          <w:sz w:val="22"/>
          <w:szCs w:val="22"/>
        </w:rPr>
        <w:t>, m</w:t>
      </w:r>
      <w:r w:rsidR="005038DF" w:rsidRPr="00D56E01">
        <w:rPr>
          <w:rFonts w:asciiTheme="minorHAnsi" w:hAnsiTheme="minorHAnsi" w:cstheme="minorHAnsi"/>
          <w:color w:val="1F1F1F"/>
          <w:spacing w:val="-3"/>
          <w:sz w:val="22"/>
          <w:szCs w:val="22"/>
        </w:rPr>
        <w:t>ontaż płytek ściennych</w:t>
      </w:r>
      <w:r w:rsidR="00191CE5" w:rsidRPr="00D56E01">
        <w:rPr>
          <w:rFonts w:asciiTheme="minorHAnsi" w:hAnsiTheme="minorHAnsi" w:cstheme="minorHAnsi"/>
          <w:color w:val="1F1F1F"/>
          <w:spacing w:val="-3"/>
          <w:sz w:val="22"/>
          <w:szCs w:val="22"/>
        </w:rPr>
        <w:t>, d</w:t>
      </w:r>
      <w:r w:rsidR="005038DF" w:rsidRPr="00D56E01">
        <w:rPr>
          <w:rFonts w:asciiTheme="minorHAnsi" w:hAnsiTheme="minorHAnsi" w:cstheme="minorHAnsi"/>
          <w:color w:val="1F1F1F"/>
          <w:spacing w:val="-3"/>
          <w:sz w:val="22"/>
          <w:szCs w:val="22"/>
        </w:rPr>
        <w:t>emontaż stolarki drzwiowej i zaślepienie otworu</w:t>
      </w:r>
      <w:r w:rsidR="00191CE5" w:rsidRPr="00D56E01">
        <w:rPr>
          <w:rFonts w:asciiTheme="minorHAnsi" w:hAnsiTheme="minorHAnsi" w:cstheme="minorHAnsi"/>
          <w:color w:val="1F1F1F"/>
          <w:spacing w:val="-3"/>
          <w:sz w:val="22"/>
          <w:szCs w:val="22"/>
        </w:rPr>
        <w:t>, s</w:t>
      </w:r>
      <w:r w:rsidR="005038DF" w:rsidRPr="00D56E01">
        <w:rPr>
          <w:rFonts w:asciiTheme="minorHAnsi" w:hAnsiTheme="minorHAnsi" w:cstheme="minorHAnsi"/>
          <w:color w:val="1F1F1F"/>
          <w:spacing w:val="-3"/>
          <w:sz w:val="22"/>
          <w:szCs w:val="22"/>
        </w:rPr>
        <w:t xml:space="preserve">zpachlowanie i malowanie powierzchni poziomych </w:t>
      </w:r>
      <w:r>
        <w:rPr>
          <w:rFonts w:asciiTheme="minorHAnsi" w:hAnsiTheme="minorHAnsi" w:cstheme="minorHAnsi"/>
          <w:color w:val="1F1F1F"/>
          <w:spacing w:val="-3"/>
          <w:sz w:val="22"/>
          <w:szCs w:val="22"/>
        </w:rPr>
        <w:br/>
      </w:r>
      <w:r w:rsidR="005038DF" w:rsidRPr="00D56E01">
        <w:rPr>
          <w:rFonts w:asciiTheme="minorHAnsi" w:hAnsiTheme="minorHAnsi" w:cstheme="minorHAnsi"/>
          <w:color w:val="1F1F1F"/>
          <w:spacing w:val="-3"/>
          <w:sz w:val="22"/>
          <w:szCs w:val="22"/>
        </w:rPr>
        <w:t>i pionowych</w:t>
      </w:r>
      <w:r w:rsidR="00191CE5" w:rsidRPr="00D56E01">
        <w:rPr>
          <w:rFonts w:asciiTheme="minorHAnsi" w:hAnsiTheme="minorHAnsi" w:cstheme="minorHAnsi"/>
          <w:color w:val="1F1F1F"/>
          <w:spacing w:val="-3"/>
          <w:sz w:val="22"/>
          <w:szCs w:val="22"/>
        </w:rPr>
        <w:t>, m</w:t>
      </w:r>
      <w:r w:rsidR="005038DF" w:rsidRPr="00D56E01">
        <w:rPr>
          <w:rFonts w:asciiTheme="minorHAnsi" w:hAnsiTheme="minorHAnsi" w:cstheme="minorHAnsi"/>
          <w:color w:val="1F1F1F"/>
          <w:spacing w:val="-3"/>
          <w:sz w:val="22"/>
          <w:szCs w:val="22"/>
        </w:rPr>
        <w:t>ontaż opraw oświetleniowych</w:t>
      </w:r>
      <w:r w:rsidR="00191CE5" w:rsidRPr="00D56E01">
        <w:rPr>
          <w:rFonts w:asciiTheme="minorHAnsi" w:hAnsiTheme="minorHAnsi" w:cstheme="minorHAnsi"/>
          <w:color w:val="1F1F1F"/>
          <w:spacing w:val="-3"/>
          <w:sz w:val="22"/>
          <w:szCs w:val="22"/>
        </w:rPr>
        <w:t>, m</w:t>
      </w:r>
      <w:r w:rsidR="005038DF" w:rsidRPr="00D56E01">
        <w:rPr>
          <w:rFonts w:asciiTheme="minorHAnsi" w:hAnsiTheme="minorHAnsi" w:cstheme="minorHAnsi"/>
          <w:color w:val="1F1F1F"/>
          <w:spacing w:val="-3"/>
          <w:sz w:val="22"/>
          <w:szCs w:val="22"/>
        </w:rPr>
        <w:t>ontaż gniazd wtyczkowych</w:t>
      </w:r>
      <w:r w:rsidR="00191CE5" w:rsidRPr="00D56E01">
        <w:rPr>
          <w:rFonts w:asciiTheme="minorHAnsi" w:hAnsiTheme="minorHAnsi" w:cstheme="minorHAnsi"/>
          <w:color w:val="1F1F1F"/>
          <w:spacing w:val="-3"/>
          <w:sz w:val="22"/>
          <w:szCs w:val="22"/>
        </w:rPr>
        <w:t>, n</w:t>
      </w:r>
      <w:r w:rsidR="005038DF" w:rsidRPr="00D56E01">
        <w:rPr>
          <w:rFonts w:asciiTheme="minorHAnsi" w:hAnsiTheme="minorHAnsi" w:cstheme="minorHAnsi"/>
          <w:color w:val="1F1F1F"/>
          <w:spacing w:val="-3"/>
          <w:sz w:val="22"/>
          <w:szCs w:val="22"/>
        </w:rPr>
        <w:t>owe okablowanie dla oświetlenia i gniazd wtyczkowych</w:t>
      </w:r>
      <w:r w:rsidR="00AD5855" w:rsidRPr="00D56E01">
        <w:rPr>
          <w:rFonts w:asciiTheme="minorHAnsi" w:hAnsiTheme="minorHAnsi" w:cstheme="minorHAnsi"/>
          <w:color w:val="1F1F1F"/>
          <w:spacing w:val="-3"/>
          <w:sz w:val="22"/>
          <w:szCs w:val="22"/>
        </w:rPr>
        <w:t>, d</w:t>
      </w:r>
      <w:r w:rsidR="005038DF" w:rsidRPr="00D56E01">
        <w:rPr>
          <w:rFonts w:asciiTheme="minorHAnsi" w:hAnsiTheme="minorHAnsi" w:cstheme="minorHAnsi"/>
          <w:color w:val="1F1F1F"/>
          <w:spacing w:val="-3"/>
          <w:sz w:val="22"/>
          <w:szCs w:val="22"/>
        </w:rPr>
        <w:t>ostawa i montaż aneksu kuchennego</w:t>
      </w:r>
      <w:r w:rsidR="00AD5855" w:rsidRPr="00D56E01">
        <w:rPr>
          <w:rFonts w:asciiTheme="minorHAnsi" w:hAnsiTheme="minorHAnsi" w:cstheme="minorHAnsi"/>
          <w:color w:val="1F1F1F"/>
          <w:spacing w:val="-3"/>
          <w:sz w:val="22"/>
          <w:szCs w:val="22"/>
        </w:rPr>
        <w:t>, d</w:t>
      </w:r>
      <w:r w:rsidR="005038DF" w:rsidRPr="00D56E01">
        <w:rPr>
          <w:rFonts w:asciiTheme="minorHAnsi" w:hAnsiTheme="minorHAnsi" w:cstheme="minorHAnsi"/>
          <w:color w:val="1F1F1F"/>
          <w:spacing w:val="-3"/>
          <w:sz w:val="22"/>
          <w:szCs w:val="22"/>
        </w:rPr>
        <w:t>emontaż stolarki drzwiowej</w:t>
      </w:r>
      <w:r w:rsidR="00AD5855" w:rsidRPr="00D56E01">
        <w:rPr>
          <w:rFonts w:asciiTheme="minorHAnsi" w:hAnsiTheme="minorHAnsi" w:cstheme="minorHAnsi"/>
          <w:color w:val="1F1F1F"/>
          <w:spacing w:val="-3"/>
          <w:sz w:val="22"/>
          <w:szCs w:val="22"/>
        </w:rPr>
        <w:t>, m</w:t>
      </w:r>
      <w:r w:rsidR="005038DF" w:rsidRPr="00D56E01">
        <w:rPr>
          <w:rFonts w:asciiTheme="minorHAnsi" w:hAnsiTheme="minorHAnsi" w:cstheme="minorHAnsi"/>
          <w:color w:val="1F1F1F"/>
          <w:spacing w:val="-3"/>
          <w:sz w:val="22"/>
          <w:szCs w:val="22"/>
        </w:rPr>
        <w:t>ontaż stolarki drzwiowej wewnętrznej</w:t>
      </w:r>
      <w:r w:rsidR="00AD5855" w:rsidRPr="00D56E01">
        <w:rPr>
          <w:rFonts w:asciiTheme="minorHAnsi" w:hAnsiTheme="minorHAnsi" w:cstheme="minorHAnsi"/>
          <w:color w:val="1F1F1F"/>
          <w:spacing w:val="-3"/>
          <w:sz w:val="22"/>
          <w:szCs w:val="22"/>
        </w:rPr>
        <w:t>, d</w:t>
      </w:r>
      <w:r w:rsidR="005038DF" w:rsidRPr="00D56E01">
        <w:rPr>
          <w:rFonts w:asciiTheme="minorHAnsi" w:hAnsiTheme="minorHAnsi" w:cstheme="minorHAnsi"/>
          <w:color w:val="1F1F1F"/>
          <w:spacing w:val="-3"/>
          <w:sz w:val="22"/>
          <w:szCs w:val="22"/>
        </w:rPr>
        <w:t>emontaż grzejnika</w:t>
      </w:r>
      <w:r w:rsidR="00AD5855" w:rsidRPr="00D56E01">
        <w:rPr>
          <w:rFonts w:asciiTheme="minorHAnsi" w:hAnsiTheme="minorHAnsi" w:cstheme="minorHAnsi"/>
          <w:color w:val="1F1F1F"/>
          <w:spacing w:val="-3"/>
          <w:sz w:val="22"/>
          <w:szCs w:val="22"/>
        </w:rPr>
        <w:t>, d</w:t>
      </w:r>
      <w:r w:rsidR="005038DF" w:rsidRPr="00D56E01">
        <w:rPr>
          <w:rFonts w:asciiTheme="minorHAnsi" w:hAnsiTheme="minorHAnsi" w:cstheme="minorHAnsi"/>
          <w:color w:val="1F1F1F"/>
          <w:spacing w:val="-3"/>
          <w:sz w:val="22"/>
          <w:szCs w:val="22"/>
        </w:rPr>
        <w:t>ostawa i montaż nowego grzejnika 3-płytowego)</w:t>
      </w:r>
      <w:r w:rsidR="00AD5855" w:rsidRPr="00D56E01">
        <w:rPr>
          <w:rFonts w:asciiTheme="minorHAnsi" w:hAnsiTheme="minorHAnsi" w:cstheme="minorHAnsi"/>
          <w:color w:val="1F1F1F"/>
          <w:spacing w:val="-3"/>
          <w:sz w:val="22"/>
          <w:szCs w:val="22"/>
        </w:rPr>
        <w:t>.</w:t>
      </w:r>
    </w:p>
    <w:p w14:paraId="74AEE8F2" w14:textId="1415E870" w:rsidR="005038DF" w:rsidRPr="0048328F" w:rsidRDefault="00D56E01" w:rsidP="0048328F">
      <w:pPr>
        <w:pStyle w:val="text-static-background-inverse-base"/>
        <w:spacing w:before="0" w:beforeAutospacing="0" w:after="0" w:afterAutospacing="0" w:line="360" w:lineRule="auto"/>
        <w:ind w:left="709" w:hanging="283"/>
        <w:jc w:val="both"/>
        <w:rPr>
          <w:rFonts w:asciiTheme="minorHAnsi" w:hAnsiTheme="minorHAnsi" w:cstheme="minorHAnsi"/>
          <w:color w:val="1F1F1F"/>
          <w:spacing w:val="-3"/>
          <w:sz w:val="22"/>
          <w:szCs w:val="22"/>
        </w:rPr>
      </w:pPr>
      <w:r w:rsidRPr="00696A91">
        <w:rPr>
          <w:rFonts w:asciiTheme="minorHAnsi" w:eastAsia="Calibri" w:hAnsiTheme="minorHAnsi" w:cstheme="minorHAnsi"/>
          <w:sz w:val="22"/>
          <w:szCs w:val="22"/>
        </w:rPr>
        <w:t>d</w:t>
      </w:r>
      <w:r w:rsidR="005038DF" w:rsidRPr="00696A91">
        <w:rPr>
          <w:rFonts w:asciiTheme="minorHAnsi" w:eastAsia="Calibri" w:hAnsiTheme="minorHAnsi" w:cstheme="minorHAnsi"/>
          <w:sz w:val="22"/>
          <w:szCs w:val="22"/>
        </w:rPr>
        <w:t>)</w:t>
      </w:r>
      <w:r w:rsidR="00696A91">
        <w:rPr>
          <w:rFonts w:asciiTheme="minorHAnsi" w:eastAsia="Calibri" w:hAnsiTheme="minorHAnsi" w:cstheme="minorHAnsi"/>
          <w:sz w:val="22"/>
          <w:szCs w:val="22"/>
        </w:rPr>
        <w:tab/>
      </w:r>
      <w:r w:rsidR="006654E8" w:rsidRPr="00696A91">
        <w:rPr>
          <w:rFonts w:asciiTheme="minorHAnsi" w:eastAsia="Calibri" w:hAnsiTheme="minorHAnsi" w:cstheme="minorHAnsi"/>
          <w:sz w:val="22"/>
          <w:szCs w:val="22"/>
        </w:rPr>
        <w:t xml:space="preserve">Łazienka: demontaż ściany działowej oraz wszystkich elementów znajdujących się </w:t>
      </w:r>
      <w:r w:rsidR="006654E8" w:rsidRPr="00696A91">
        <w:rPr>
          <w:rFonts w:asciiTheme="minorHAnsi" w:eastAsia="Calibri" w:hAnsiTheme="minorHAnsi" w:cstheme="minorHAnsi"/>
          <w:sz w:val="22"/>
          <w:szCs w:val="22"/>
        </w:rPr>
        <w:br/>
        <w:t xml:space="preserve">w pomieszczeniu, wykonanie nowej ścianki działowej, </w:t>
      </w:r>
      <w:r w:rsidR="002B3BC1">
        <w:rPr>
          <w:rFonts w:asciiTheme="minorHAnsi" w:hAnsiTheme="minorHAnsi" w:cstheme="minorHAnsi"/>
          <w:color w:val="1F1F1F"/>
          <w:spacing w:val="-3"/>
          <w:sz w:val="22"/>
          <w:szCs w:val="22"/>
        </w:rPr>
        <w:t>w</w:t>
      </w:r>
      <w:r w:rsidR="00DD53FF" w:rsidRPr="00696A91">
        <w:rPr>
          <w:rFonts w:asciiTheme="minorHAnsi" w:hAnsiTheme="minorHAnsi" w:cstheme="minorHAnsi"/>
          <w:color w:val="1F1F1F"/>
          <w:spacing w:val="-3"/>
          <w:sz w:val="22"/>
          <w:szCs w:val="22"/>
        </w:rPr>
        <w:t>ykonanie izolacji z foli w płynie</w:t>
      </w:r>
      <w:r w:rsidR="00DD53FF">
        <w:rPr>
          <w:rFonts w:asciiTheme="minorHAnsi" w:hAnsiTheme="minorHAnsi" w:cstheme="minorHAnsi"/>
          <w:color w:val="1F1F1F"/>
          <w:spacing w:val="-3"/>
          <w:sz w:val="22"/>
          <w:szCs w:val="22"/>
        </w:rPr>
        <w:t>,</w:t>
      </w:r>
      <w:r w:rsidR="0048328F">
        <w:rPr>
          <w:rFonts w:asciiTheme="minorHAnsi" w:hAnsiTheme="minorHAnsi" w:cstheme="minorHAnsi"/>
          <w:color w:val="1F1F1F"/>
          <w:spacing w:val="-3"/>
          <w:sz w:val="22"/>
          <w:szCs w:val="22"/>
        </w:rPr>
        <w:t xml:space="preserve"> </w:t>
      </w:r>
      <w:r w:rsidR="006654E8" w:rsidRPr="00696A91">
        <w:rPr>
          <w:rFonts w:asciiTheme="minorHAnsi" w:eastAsia="Calibri" w:hAnsiTheme="minorHAnsi" w:cstheme="minorHAnsi"/>
          <w:sz w:val="22"/>
          <w:szCs w:val="22"/>
        </w:rPr>
        <w:t>montaż płytek</w:t>
      </w:r>
      <w:r w:rsidR="00DD53FF">
        <w:rPr>
          <w:rFonts w:asciiTheme="minorHAnsi" w:eastAsia="Calibri" w:hAnsiTheme="minorHAnsi" w:cstheme="minorHAnsi"/>
          <w:sz w:val="22"/>
          <w:szCs w:val="22"/>
        </w:rPr>
        <w:t xml:space="preserve"> </w:t>
      </w:r>
      <w:proofErr w:type="spellStart"/>
      <w:r w:rsidR="00DD53FF">
        <w:rPr>
          <w:rFonts w:asciiTheme="minorHAnsi" w:eastAsia="Calibri" w:hAnsiTheme="minorHAnsi" w:cstheme="minorHAnsi"/>
          <w:sz w:val="22"/>
          <w:szCs w:val="22"/>
        </w:rPr>
        <w:t>gresowych</w:t>
      </w:r>
      <w:proofErr w:type="spellEnd"/>
      <w:r w:rsidR="00DD53FF">
        <w:rPr>
          <w:rFonts w:asciiTheme="minorHAnsi" w:eastAsia="Calibri" w:hAnsiTheme="minorHAnsi" w:cstheme="minorHAnsi"/>
          <w:sz w:val="22"/>
          <w:szCs w:val="22"/>
        </w:rPr>
        <w:t xml:space="preserve"> podłogowych i ściennych</w:t>
      </w:r>
      <w:r w:rsidR="006654E8" w:rsidRPr="00696A91">
        <w:rPr>
          <w:rFonts w:asciiTheme="minorHAnsi" w:eastAsia="Calibri" w:hAnsiTheme="minorHAnsi" w:cstheme="minorHAnsi"/>
          <w:sz w:val="22"/>
          <w:szCs w:val="22"/>
        </w:rPr>
        <w:t>, szpachlowanie i malowanie powierzchni, montaż opraw oświetleniowych, montaż gniazd wtyczkowych, wykonanie nowego okablowania,</w:t>
      </w:r>
      <w:r w:rsidR="0048328F">
        <w:rPr>
          <w:rFonts w:asciiTheme="minorHAnsi" w:eastAsia="Calibri" w:hAnsiTheme="minorHAnsi" w:cstheme="minorHAnsi"/>
          <w:sz w:val="22"/>
          <w:szCs w:val="22"/>
        </w:rPr>
        <w:t xml:space="preserve"> </w:t>
      </w:r>
      <w:r w:rsidR="006654E8" w:rsidRPr="00696A91">
        <w:rPr>
          <w:rFonts w:asciiTheme="minorHAnsi" w:eastAsia="Calibri" w:hAnsiTheme="minorHAnsi" w:cstheme="minorHAnsi"/>
          <w:sz w:val="22"/>
          <w:szCs w:val="22"/>
        </w:rPr>
        <w:t xml:space="preserve"> oświetlenia</w:t>
      </w:r>
      <w:r w:rsidR="0048328F">
        <w:rPr>
          <w:rFonts w:asciiTheme="minorHAnsi" w:eastAsia="Calibri" w:hAnsiTheme="minorHAnsi" w:cstheme="minorHAnsi"/>
          <w:sz w:val="22"/>
          <w:szCs w:val="22"/>
        </w:rPr>
        <w:t xml:space="preserve"> i gniazd wtyczkowych</w:t>
      </w:r>
      <w:r w:rsidR="006654E8" w:rsidRPr="00696A91">
        <w:rPr>
          <w:rFonts w:asciiTheme="minorHAnsi" w:eastAsia="Calibri" w:hAnsiTheme="minorHAnsi" w:cstheme="minorHAnsi"/>
          <w:sz w:val="22"/>
          <w:szCs w:val="22"/>
        </w:rPr>
        <w:t xml:space="preserve">, wykonanie nowej instalacji </w:t>
      </w:r>
      <w:proofErr w:type="spellStart"/>
      <w:r w:rsidR="006654E8" w:rsidRPr="00696A91">
        <w:rPr>
          <w:rFonts w:asciiTheme="minorHAnsi" w:eastAsia="Calibri" w:hAnsiTheme="minorHAnsi" w:cstheme="minorHAnsi"/>
          <w:sz w:val="22"/>
          <w:szCs w:val="22"/>
        </w:rPr>
        <w:t>wod</w:t>
      </w:r>
      <w:proofErr w:type="spellEnd"/>
      <w:r w:rsidR="006654E8" w:rsidRPr="00696A91">
        <w:rPr>
          <w:rFonts w:asciiTheme="minorHAnsi" w:eastAsia="Calibri" w:hAnsiTheme="minorHAnsi" w:cstheme="minorHAnsi"/>
          <w:sz w:val="22"/>
          <w:szCs w:val="22"/>
        </w:rPr>
        <w:t>. – kan., dostawa i montaż umywalki, stelaża z miską ustępową 2 szt., kabiny prysznicowej, dostawa i montaż pozostałego niezbędnego wyposażenia łazienki</w:t>
      </w:r>
      <w:r w:rsidR="00EF6050">
        <w:rPr>
          <w:rFonts w:asciiTheme="minorHAnsi" w:eastAsia="Calibri" w:hAnsiTheme="minorHAnsi" w:cstheme="minorHAnsi"/>
          <w:sz w:val="22"/>
          <w:szCs w:val="22"/>
        </w:rPr>
        <w:t>,</w:t>
      </w:r>
      <w:r w:rsidR="005038DF" w:rsidRPr="00696A91">
        <w:rPr>
          <w:rFonts w:asciiTheme="minorHAnsi" w:eastAsia="Calibri" w:hAnsiTheme="minorHAnsi" w:cstheme="minorHAnsi"/>
          <w:sz w:val="22"/>
          <w:szCs w:val="22"/>
        </w:rPr>
        <w:t xml:space="preserve"> </w:t>
      </w:r>
      <w:r w:rsidR="00EF6050">
        <w:rPr>
          <w:rFonts w:asciiTheme="minorHAnsi" w:hAnsiTheme="minorHAnsi" w:cstheme="minorHAnsi"/>
          <w:color w:val="1F1F1F"/>
          <w:spacing w:val="-3"/>
          <w:sz w:val="22"/>
          <w:szCs w:val="22"/>
        </w:rPr>
        <w:t>m</w:t>
      </w:r>
      <w:r w:rsidR="0048328F" w:rsidRPr="00696A91">
        <w:rPr>
          <w:rFonts w:asciiTheme="minorHAnsi" w:hAnsiTheme="minorHAnsi" w:cstheme="minorHAnsi"/>
          <w:color w:val="1F1F1F"/>
          <w:spacing w:val="-3"/>
          <w:sz w:val="22"/>
          <w:szCs w:val="22"/>
        </w:rPr>
        <w:t>ontaż stolarki drzwiowej wewnętrznej</w:t>
      </w:r>
      <w:r w:rsidR="0048328F">
        <w:rPr>
          <w:rFonts w:asciiTheme="minorHAnsi" w:hAnsiTheme="minorHAnsi" w:cstheme="minorHAnsi"/>
          <w:color w:val="1F1F1F"/>
          <w:spacing w:val="-3"/>
          <w:sz w:val="22"/>
          <w:szCs w:val="22"/>
        </w:rPr>
        <w:t xml:space="preserve">, </w:t>
      </w:r>
      <w:r w:rsidR="002B3BC1">
        <w:rPr>
          <w:rFonts w:asciiTheme="minorHAnsi" w:hAnsiTheme="minorHAnsi" w:cstheme="minorHAnsi"/>
          <w:color w:val="1F1F1F"/>
          <w:spacing w:val="-3"/>
          <w:sz w:val="22"/>
          <w:szCs w:val="22"/>
        </w:rPr>
        <w:t>d</w:t>
      </w:r>
      <w:r w:rsidR="005038DF" w:rsidRPr="00696A91">
        <w:rPr>
          <w:rFonts w:asciiTheme="minorHAnsi" w:hAnsiTheme="minorHAnsi" w:cstheme="minorHAnsi"/>
          <w:color w:val="1F1F1F"/>
          <w:spacing w:val="-3"/>
          <w:sz w:val="22"/>
          <w:szCs w:val="22"/>
        </w:rPr>
        <w:t>ostawa i montaż umywalki</w:t>
      </w:r>
      <w:r w:rsidR="0048328F">
        <w:rPr>
          <w:rFonts w:asciiTheme="minorHAnsi" w:hAnsiTheme="minorHAnsi" w:cstheme="minorHAnsi"/>
          <w:color w:val="1F1F1F"/>
          <w:spacing w:val="-3"/>
          <w:sz w:val="22"/>
          <w:szCs w:val="22"/>
        </w:rPr>
        <w:t xml:space="preserve">, </w:t>
      </w:r>
      <w:r w:rsidR="002B3BC1">
        <w:rPr>
          <w:rFonts w:asciiTheme="minorHAnsi" w:hAnsiTheme="minorHAnsi" w:cstheme="minorHAnsi"/>
          <w:color w:val="1F1F1F"/>
          <w:spacing w:val="-3"/>
          <w:sz w:val="22"/>
          <w:szCs w:val="22"/>
        </w:rPr>
        <w:t>d</w:t>
      </w:r>
      <w:r w:rsidR="005038DF" w:rsidRPr="00696A91">
        <w:rPr>
          <w:rFonts w:asciiTheme="minorHAnsi" w:hAnsiTheme="minorHAnsi" w:cstheme="minorHAnsi"/>
          <w:color w:val="1F1F1F"/>
          <w:spacing w:val="-3"/>
          <w:sz w:val="22"/>
          <w:szCs w:val="22"/>
        </w:rPr>
        <w:t>ostawa i montaż stelaża z miską ustępową</w:t>
      </w:r>
      <w:r w:rsidR="0048328F">
        <w:rPr>
          <w:rFonts w:asciiTheme="minorHAnsi" w:hAnsiTheme="minorHAnsi" w:cstheme="minorHAnsi"/>
          <w:color w:val="1F1F1F"/>
          <w:spacing w:val="-3"/>
          <w:sz w:val="22"/>
          <w:szCs w:val="22"/>
        </w:rPr>
        <w:t xml:space="preserve">, </w:t>
      </w:r>
      <w:r w:rsidR="002B3BC1">
        <w:rPr>
          <w:rFonts w:asciiTheme="minorHAnsi" w:hAnsiTheme="minorHAnsi" w:cstheme="minorHAnsi"/>
          <w:color w:val="1F1F1F"/>
          <w:spacing w:val="-3"/>
          <w:sz w:val="22"/>
          <w:szCs w:val="22"/>
        </w:rPr>
        <w:t>d</w:t>
      </w:r>
      <w:r w:rsidR="005038DF" w:rsidRPr="0048328F">
        <w:rPr>
          <w:rFonts w:asciiTheme="minorHAnsi" w:hAnsiTheme="minorHAnsi" w:cstheme="minorHAnsi"/>
          <w:color w:val="1F1F1F"/>
          <w:spacing w:val="-3"/>
          <w:sz w:val="22"/>
          <w:szCs w:val="22"/>
        </w:rPr>
        <w:t>ostawa i montaż kabiny prysznicowej)</w:t>
      </w:r>
      <w:r w:rsidR="0048328F">
        <w:rPr>
          <w:rFonts w:asciiTheme="minorHAnsi" w:hAnsiTheme="minorHAnsi" w:cstheme="minorHAnsi"/>
          <w:color w:val="1F1F1F"/>
          <w:spacing w:val="-3"/>
          <w:sz w:val="22"/>
          <w:szCs w:val="22"/>
        </w:rPr>
        <w:t>.</w:t>
      </w:r>
    </w:p>
    <w:p w14:paraId="352F198C" w14:textId="4CC4F42A" w:rsidR="005038DF" w:rsidRPr="0048328F" w:rsidRDefault="005038DF" w:rsidP="0048328F">
      <w:pPr>
        <w:pStyle w:val="text-static-background-inverse-base"/>
        <w:spacing w:before="0" w:beforeAutospacing="0" w:after="0" w:afterAutospacing="0" w:line="360" w:lineRule="auto"/>
        <w:ind w:left="709" w:hanging="283"/>
        <w:jc w:val="both"/>
        <w:rPr>
          <w:rFonts w:asciiTheme="minorHAnsi" w:hAnsiTheme="minorHAnsi" w:cstheme="minorHAnsi"/>
          <w:color w:val="1F1F1F"/>
          <w:spacing w:val="-3"/>
          <w:sz w:val="22"/>
          <w:szCs w:val="22"/>
        </w:rPr>
      </w:pPr>
      <w:r w:rsidRPr="0048328F">
        <w:rPr>
          <w:rFonts w:asciiTheme="minorHAnsi" w:eastAsia="Calibri" w:hAnsiTheme="minorHAnsi" w:cstheme="minorHAnsi"/>
          <w:sz w:val="22"/>
          <w:szCs w:val="22"/>
        </w:rPr>
        <w:t>f)</w:t>
      </w:r>
      <w:r w:rsidR="00A70CAC">
        <w:rPr>
          <w:rFonts w:asciiTheme="minorHAnsi" w:eastAsia="Calibri" w:hAnsiTheme="minorHAnsi" w:cstheme="minorHAnsi"/>
          <w:sz w:val="22"/>
          <w:szCs w:val="22"/>
        </w:rPr>
        <w:tab/>
      </w:r>
      <w:r w:rsidR="006654E8" w:rsidRPr="0048328F">
        <w:rPr>
          <w:rFonts w:asciiTheme="minorHAnsi" w:eastAsia="Calibri" w:hAnsiTheme="minorHAnsi" w:cstheme="minorHAnsi"/>
          <w:sz w:val="22"/>
          <w:szCs w:val="22"/>
        </w:rPr>
        <w:t>Korytarz: wymiana podłogi, demontaż ścianki działowej, wykonanie nowego tynku przy drzwiach wejściowych, montaż opraw oświetleniowych, montaż gniazd wtyczkowych, wykonanie nowego okablowania, i oświetlenia</w:t>
      </w:r>
      <w:r w:rsidR="00EF6050">
        <w:rPr>
          <w:rFonts w:asciiTheme="minorHAnsi" w:eastAsia="Calibri" w:hAnsiTheme="minorHAnsi" w:cstheme="minorHAnsi"/>
          <w:sz w:val="22"/>
          <w:szCs w:val="22"/>
        </w:rPr>
        <w:t xml:space="preserve">, </w:t>
      </w:r>
      <w:r w:rsidR="00EF6050">
        <w:rPr>
          <w:rFonts w:asciiTheme="minorHAnsi" w:hAnsiTheme="minorHAnsi" w:cstheme="minorHAnsi"/>
          <w:color w:val="1F1F1F"/>
          <w:spacing w:val="-3"/>
          <w:sz w:val="22"/>
          <w:szCs w:val="22"/>
        </w:rPr>
        <w:t>z</w:t>
      </w:r>
      <w:r w:rsidR="00EF6050" w:rsidRPr="0048328F">
        <w:rPr>
          <w:rFonts w:asciiTheme="minorHAnsi" w:hAnsiTheme="minorHAnsi" w:cstheme="minorHAnsi"/>
          <w:color w:val="1F1F1F"/>
          <w:spacing w:val="-3"/>
          <w:sz w:val="22"/>
          <w:szCs w:val="22"/>
        </w:rPr>
        <w:t>aprawienie bruzd elektrycznych</w:t>
      </w:r>
      <w:r w:rsidR="00EF6050">
        <w:rPr>
          <w:rFonts w:asciiTheme="minorHAnsi" w:hAnsiTheme="minorHAnsi" w:cstheme="minorHAnsi"/>
          <w:color w:val="1F1F1F"/>
          <w:spacing w:val="-3"/>
          <w:sz w:val="22"/>
          <w:szCs w:val="22"/>
        </w:rPr>
        <w:t xml:space="preserve">, </w:t>
      </w:r>
      <w:r w:rsidR="0048328F">
        <w:rPr>
          <w:rFonts w:asciiTheme="minorHAnsi" w:hAnsiTheme="minorHAnsi" w:cstheme="minorHAnsi"/>
          <w:color w:val="1F1F1F"/>
          <w:spacing w:val="-3"/>
          <w:sz w:val="22"/>
          <w:szCs w:val="22"/>
        </w:rPr>
        <w:t>d</w:t>
      </w:r>
      <w:r w:rsidRPr="0048328F">
        <w:rPr>
          <w:rFonts w:asciiTheme="minorHAnsi" w:hAnsiTheme="minorHAnsi" w:cstheme="minorHAnsi"/>
          <w:color w:val="1F1F1F"/>
          <w:spacing w:val="-3"/>
          <w:sz w:val="22"/>
          <w:szCs w:val="22"/>
        </w:rPr>
        <w:t>emontaż starej wykładziny</w:t>
      </w:r>
      <w:r w:rsidR="0048328F">
        <w:rPr>
          <w:rFonts w:asciiTheme="minorHAnsi" w:hAnsiTheme="minorHAnsi" w:cstheme="minorHAnsi"/>
          <w:color w:val="1F1F1F"/>
          <w:spacing w:val="-3"/>
          <w:sz w:val="22"/>
          <w:szCs w:val="22"/>
        </w:rPr>
        <w:t xml:space="preserve">, </w:t>
      </w:r>
      <w:r w:rsidR="00EF6050">
        <w:rPr>
          <w:rFonts w:asciiTheme="minorHAnsi" w:hAnsiTheme="minorHAnsi" w:cstheme="minorHAnsi"/>
          <w:color w:val="1F1F1F"/>
          <w:spacing w:val="-3"/>
          <w:sz w:val="22"/>
          <w:szCs w:val="22"/>
        </w:rPr>
        <w:t>w</w:t>
      </w:r>
      <w:r w:rsidRPr="0048328F">
        <w:rPr>
          <w:rFonts w:asciiTheme="minorHAnsi" w:hAnsiTheme="minorHAnsi" w:cstheme="minorHAnsi"/>
          <w:color w:val="1F1F1F"/>
          <w:spacing w:val="-3"/>
          <w:sz w:val="22"/>
          <w:szCs w:val="22"/>
        </w:rPr>
        <w:t>ykonanie wylewki samopoziomującej</w:t>
      </w:r>
      <w:r w:rsidR="0048328F">
        <w:rPr>
          <w:rFonts w:asciiTheme="minorHAnsi" w:hAnsiTheme="minorHAnsi" w:cstheme="minorHAnsi"/>
          <w:color w:val="1F1F1F"/>
          <w:spacing w:val="-3"/>
          <w:sz w:val="22"/>
          <w:szCs w:val="22"/>
        </w:rPr>
        <w:t xml:space="preserve">, </w:t>
      </w:r>
      <w:r w:rsidR="002B3BC1">
        <w:rPr>
          <w:rFonts w:asciiTheme="minorHAnsi" w:hAnsiTheme="minorHAnsi" w:cstheme="minorHAnsi"/>
          <w:color w:val="1F1F1F"/>
          <w:spacing w:val="-3"/>
          <w:sz w:val="22"/>
          <w:szCs w:val="22"/>
        </w:rPr>
        <w:t>m</w:t>
      </w:r>
      <w:r w:rsidRPr="0048328F">
        <w:rPr>
          <w:rFonts w:asciiTheme="minorHAnsi" w:hAnsiTheme="minorHAnsi" w:cstheme="minorHAnsi"/>
          <w:color w:val="1F1F1F"/>
          <w:spacing w:val="-3"/>
          <w:sz w:val="22"/>
          <w:szCs w:val="22"/>
        </w:rPr>
        <w:t xml:space="preserve">ontaż płytek </w:t>
      </w:r>
      <w:proofErr w:type="spellStart"/>
      <w:r w:rsidRPr="0048328F">
        <w:rPr>
          <w:rFonts w:asciiTheme="minorHAnsi" w:hAnsiTheme="minorHAnsi" w:cstheme="minorHAnsi"/>
          <w:color w:val="1F1F1F"/>
          <w:spacing w:val="-3"/>
          <w:sz w:val="22"/>
          <w:szCs w:val="22"/>
        </w:rPr>
        <w:t>gresowych</w:t>
      </w:r>
      <w:proofErr w:type="spellEnd"/>
      <w:r w:rsidRPr="0048328F">
        <w:rPr>
          <w:rFonts w:asciiTheme="minorHAnsi" w:hAnsiTheme="minorHAnsi" w:cstheme="minorHAnsi"/>
          <w:color w:val="1F1F1F"/>
          <w:spacing w:val="-3"/>
          <w:sz w:val="22"/>
          <w:szCs w:val="22"/>
        </w:rPr>
        <w:t xml:space="preserve"> z cokolikami</w:t>
      </w:r>
      <w:r w:rsidR="0048328F">
        <w:rPr>
          <w:rFonts w:asciiTheme="minorHAnsi" w:hAnsiTheme="minorHAnsi" w:cstheme="minorHAnsi"/>
          <w:color w:val="1F1F1F"/>
          <w:spacing w:val="-3"/>
          <w:sz w:val="22"/>
          <w:szCs w:val="22"/>
        </w:rPr>
        <w:t>, s</w:t>
      </w:r>
      <w:r w:rsidRPr="0048328F">
        <w:rPr>
          <w:rFonts w:asciiTheme="minorHAnsi" w:hAnsiTheme="minorHAnsi" w:cstheme="minorHAnsi"/>
          <w:color w:val="1F1F1F"/>
          <w:spacing w:val="-3"/>
          <w:sz w:val="22"/>
          <w:szCs w:val="22"/>
        </w:rPr>
        <w:t>kucie tynku przy drzwiach wejściowych</w:t>
      </w:r>
      <w:r w:rsidR="0048328F">
        <w:rPr>
          <w:rFonts w:asciiTheme="minorHAnsi" w:hAnsiTheme="minorHAnsi" w:cstheme="minorHAnsi"/>
          <w:color w:val="1F1F1F"/>
          <w:spacing w:val="-3"/>
          <w:sz w:val="22"/>
          <w:szCs w:val="22"/>
        </w:rPr>
        <w:t>, t</w:t>
      </w:r>
      <w:r w:rsidRPr="0048328F">
        <w:rPr>
          <w:rFonts w:asciiTheme="minorHAnsi" w:hAnsiTheme="minorHAnsi" w:cstheme="minorHAnsi"/>
          <w:color w:val="1F1F1F"/>
          <w:spacing w:val="-3"/>
          <w:sz w:val="22"/>
          <w:szCs w:val="22"/>
        </w:rPr>
        <w:t>ynkowanie przy drzwiach wejściowych</w:t>
      </w:r>
      <w:r w:rsidR="002B3BC1">
        <w:rPr>
          <w:rFonts w:asciiTheme="minorHAnsi" w:hAnsiTheme="minorHAnsi" w:cstheme="minorHAnsi"/>
          <w:color w:val="1F1F1F"/>
          <w:spacing w:val="-3"/>
          <w:sz w:val="22"/>
          <w:szCs w:val="22"/>
        </w:rPr>
        <w:t>.</w:t>
      </w:r>
    </w:p>
    <w:p w14:paraId="4BEDE64F" w14:textId="454E0E9E" w:rsidR="005038DF" w:rsidRPr="0048328F" w:rsidRDefault="005038DF" w:rsidP="0048328F">
      <w:pPr>
        <w:pStyle w:val="text-static-background-inverse-base"/>
        <w:spacing w:before="0" w:beforeAutospacing="0" w:after="0" w:afterAutospacing="0" w:line="360" w:lineRule="auto"/>
        <w:ind w:left="709" w:hanging="283"/>
        <w:jc w:val="both"/>
        <w:rPr>
          <w:rFonts w:asciiTheme="minorHAnsi" w:hAnsiTheme="minorHAnsi" w:cstheme="minorHAnsi"/>
          <w:color w:val="1F1F1F"/>
          <w:spacing w:val="-3"/>
          <w:sz w:val="22"/>
          <w:szCs w:val="22"/>
        </w:rPr>
      </w:pPr>
      <w:r w:rsidRPr="0048328F">
        <w:rPr>
          <w:rFonts w:asciiTheme="minorHAnsi" w:eastAsia="Calibri" w:hAnsiTheme="minorHAnsi" w:cstheme="minorHAnsi"/>
          <w:sz w:val="22"/>
          <w:szCs w:val="22"/>
        </w:rPr>
        <w:t>g)</w:t>
      </w:r>
      <w:r w:rsidR="00A70CAC">
        <w:rPr>
          <w:rFonts w:asciiTheme="minorHAnsi" w:eastAsia="Calibri" w:hAnsiTheme="minorHAnsi" w:cstheme="minorHAnsi"/>
          <w:sz w:val="22"/>
          <w:szCs w:val="22"/>
        </w:rPr>
        <w:tab/>
      </w:r>
      <w:r w:rsidRPr="0048328F">
        <w:rPr>
          <w:rFonts w:asciiTheme="minorHAnsi" w:hAnsiTheme="minorHAnsi" w:cstheme="minorHAnsi"/>
          <w:color w:val="1F1F1F"/>
          <w:spacing w:val="-3"/>
          <w:sz w:val="22"/>
          <w:szCs w:val="22"/>
        </w:rPr>
        <w:t>Uszczelnienie obróbek blacharskich przy oknie w narożniku i nad wejściem</w:t>
      </w:r>
      <w:r w:rsidR="002B3BC1">
        <w:rPr>
          <w:rFonts w:asciiTheme="minorHAnsi" w:hAnsiTheme="minorHAnsi" w:cstheme="minorHAnsi"/>
          <w:color w:val="1F1F1F"/>
          <w:spacing w:val="-3"/>
          <w:sz w:val="22"/>
          <w:szCs w:val="22"/>
        </w:rPr>
        <w:t>.</w:t>
      </w:r>
    </w:p>
    <w:p w14:paraId="08F49825" w14:textId="657A0FB5" w:rsidR="006654E8" w:rsidRPr="00EF6050" w:rsidRDefault="005038DF" w:rsidP="00EF6050">
      <w:pPr>
        <w:pStyle w:val="text-static-background-inverse-base"/>
        <w:spacing w:before="0" w:beforeAutospacing="0" w:after="0" w:afterAutospacing="0" w:line="360" w:lineRule="auto"/>
        <w:ind w:left="709" w:hanging="283"/>
        <w:jc w:val="both"/>
        <w:rPr>
          <w:rFonts w:asciiTheme="minorHAnsi" w:hAnsiTheme="minorHAnsi" w:cstheme="minorHAnsi"/>
          <w:color w:val="1F1F1F"/>
          <w:spacing w:val="-3"/>
          <w:sz w:val="22"/>
          <w:szCs w:val="22"/>
        </w:rPr>
      </w:pPr>
      <w:r w:rsidRPr="0048328F">
        <w:rPr>
          <w:rFonts w:asciiTheme="minorHAnsi" w:hAnsiTheme="minorHAnsi" w:cstheme="minorHAnsi"/>
          <w:color w:val="1F1F1F"/>
          <w:spacing w:val="-3"/>
          <w:sz w:val="22"/>
          <w:szCs w:val="22"/>
        </w:rPr>
        <w:t>h)</w:t>
      </w:r>
      <w:r w:rsidR="00A70CAC">
        <w:rPr>
          <w:rFonts w:asciiTheme="minorHAnsi" w:hAnsiTheme="minorHAnsi" w:cstheme="minorHAnsi"/>
          <w:color w:val="1F1F1F"/>
          <w:spacing w:val="-3"/>
          <w:sz w:val="22"/>
          <w:szCs w:val="22"/>
        </w:rPr>
        <w:tab/>
      </w:r>
      <w:r w:rsidRPr="0048328F">
        <w:rPr>
          <w:rFonts w:asciiTheme="minorHAnsi" w:hAnsiTheme="minorHAnsi" w:cstheme="minorHAnsi"/>
          <w:color w:val="1F1F1F"/>
          <w:spacing w:val="-3"/>
          <w:sz w:val="22"/>
          <w:szCs w:val="22"/>
        </w:rPr>
        <w:t xml:space="preserve">Montaż okablowania strukturalnego z gniazdem (bez podłączenia do szafy </w:t>
      </w:r>
      <w:proofErr w:type="spellStart"/>
      <w:r w:rsidRPr="0048328F">
        <w:rPr>
          <w:rFonts w:asciiTheme="minorHAnsi" w:hAnsiTheme="minorHAnsi" w:cstheme="minorHAnsi"/>
          <w:color w:val="1F1F1F"/>
          <w:spacing w:val="-3"/>
          <w:sz w:val="22"/>
          <w:szCs w:val="22"/>
        </w:rPr>
        <w:t>rackowej</w:t>
      </w:r>
      <w:proofErr w:type="spellEnd"/>
      <w:r w:rsidRPr="0048328F">
        <w:rPr>
          <w:rFonts w:asciiTheme="minorHAnsi" w:hAnsiTheme="minorHAnsi" w:cstheme="minorHAnsi"/>
          <w:color w:val="1F1F1F"/>
          <w:spacing w:val="-3"/>
          <w:sz w:val="22"/>
          <w:szCs w:val="22"/>
        </w:rPr>
        <w:t>)</w:t>
      </w:r>
      <w:r w:rsidR="002B3BC1">
        <w:rPr>
          <w:rFonts w:asciiTheme="minorHAnsi" w:hAnsiTheme="minorHAnsi" w:cstheme="minorHAnsi"/>
          <w:color w:val="1F1F1F"/>
          <w:spacing w:val="-3"/>
          <w:sz w:val="22"/>
          <w:szCs w:val="22"/>
        </w:rPr>
        <w:t>.</w:t>
      </w:r>
    </w:p>
    <w:p w14:paraId="6FE05E47" w14:textId="63230DE8" w:rsidR="00B138EF" w:rsidRPr="0048328F" w:rsidRDefault="00EF6050" w:rsidP="0048328F">
      <w:pPr>
        <w:autoSpaceDE w:val="0"/>
        <w:autoSpaceDN w:val="0"/>
        <w:adjustRightInd w:val="0"/>
        <w:spacing w:line="360" w:lineRule="auto"/>
        <w:ind w:left="709"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005038DF" w:rsidRPr="0048328F">
        <w:rPr>
          <w:rFonts w:asciiTheme="minorHAnsi" w:hAnsiTheme="minorHAnsi" w:cstheme="minorHAnsi"/>
          <w:color w:val="000000"/>
          <w:sz w:val="22"/>
          <w:szCs w:val="22"/>
        </w:rPr>
        <w:t>)</w:t>
      </w:r>
      <w:r w:rsidR="00A70CAC">
        <w:rPr>
          <w:rFonts w:asciiTheme="minorHAnsi" w:hAnsiTheme="minorHAnsi" w:cstheme="minorHAnsi"/>
          <w:color w:val="000000"/>
          <w:sz w:val="22"/>
          <w:szCs w:val="22"/>
        </w:rPr>
        <w:tab/>
      </w:r>
      <w:r w:rsidR="002B3BC1">
        <w:rPr>
          <w:rFonts w:asciiTheme="minorHAnsi" w:hAnsiTheme="minorHAnsi" w:cstheme="minorHAnsi"/>
          <w:color w:val="000000"/>
          <w:sz w:val="22"/>
          <w:szCs w:val="22"/>
        </w:rPr>
        <w:t>Z</w:t>
      </w:r>
      <w:r w:rsidR="00AD5ECE" w:rsidRPr="0048328F">
        <w:rPr>
          <w:rFonts w:asciiTheme="minorHAnsi" w:hAnsiTheme="minorHAnsi" w:cstheme="minorHAnsi"/>
          <w:color w:val="000000"/>
          <w:sz w:val="22"/>
          <w:szCs w:val="22"/>
        </w:rPr>
        <w:t>astosowane materiały wykończeniowe i</w:t>
      </w:r>
      <w:r w:rsidR="00596AF5" w:rsidRPr="0048328F">
        <w:rPr>
          <w:rFonts w:asciiTheme="minorHAnsi" w:hAnsiTheme="minorHAnsi" w:cstheme="minorHAnsi"/>
          <w:color w:val="000000"/>
          <w:sz w:val="22"/>
          <w:szCs w:val="22"/>
        </w:rPr>
        <w:t xml:space="preserve"> monta</w:t>
      </w:r>
      <w:r w:rsidR="00AD5ECE" w:rsidRPr="0048328F">
        <w:rPr>
          <w:rFonts w:asciiTheme="minorHAnsi" w:hAnsiTheme="minorHAnsi" w:cstheme="minorHAnsi"/>
          <w:color w:val="000000"/>
          <w:sz w:val="22"/>
          <w:szCs w:val="22"/>
        </w:rPr>
        <w:t>żowe winny posiadać atesty</w:t>
      </w:r>
      <w:r w:rsidR="002B3BC1">
        <w:rPr>
          <w:rFonts w:asciiTheme="minorHAnsi" w:hAnsiTheme="minorHAnsi" w:cstheme="minorHAnsi"/>
          <w:color w:val="000000"/>
          <w:sz w:val="22"/>
          <w:szCs w:val="22"/>
        </w:rPr>
        <w:t>.</w:t>
      </w:r>
    </w:p>
    <w:p w14:paraId="2667F2B4" w14:textId="78040584" w:rsidR="00360562" w:rsidRPr="0048328F" w:rsidRDefault="00EF6050" w:rsidP="0048328F">
      <w:pPr>
        <w:autoSpaceDE w:val="0"/>
        <w:autoSpaceDN w:val="0"/>
        <w:adjustRightInd w:val="0"/>
        <w:spacing w:line="360" w:lineRule="auto"/>
        <w:ind w:left="709"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j</w:t>
      </w:r>
      <w:r w:rsidR="005038DF" w:rsidRPr="0048328F">
        <w:rPr>
          <w:rFonts w:asciiTheme="minorHAnsi" w:hAnsiTheme="minorHAnsi" w:cstheme="minorHAnsi"/>
          <w:color w:val="000000"/>
          <w:sz w:val="22"/>
          <w:szCs w:val="22"/>
        </w:rPr>
        <w:t>)</w:t>
      </w:r>
      <w:r w:rsidR="00A70CAC">
        <w:rPr>
          <w:rFonts w:asciiTheme="minorHAnsi" w:hAnsiTheme="minorHAnsi" w:cstheme="minorHAnsi"/>
          <w:color w:val="000000"/>
          <w:sz w:val="22"/>
          <w:szCs w:val="22"/>
        </w:rPr>
        <w:tab/>
      </w:r>
      <w:r w:rsidR="002B3BC1">
        <w:rPr>
          <w:rFonts w:asciiTheme="minorHAnsi" w:hAnsiTheme="minorHAnsi" w:cstheme="minorHAnsi"/>
          <w:color w:val="000000"/>
          <w:sz w:val="22"/>
          <w:szCs w:val="22"/>
        </w:rPr>
        <w:t>W</w:t>
      </w:r>
      <w:r w:rsidR="00360562" w:rsidRPr="0048328F">
        <w:rPr>
          <w:rFonts w:asciiTheme="minorHAnsi" w:hAnsiTheme="minorHAnsi" w:cstheme="minorHAnsi"/>
          <w:color w:val="000000"/>
          <w:sz w:val="22"/>
          <w:szCs w:val="22"/>
        </w:rPr>
        <w:t xml:space="preserve">szystkie materiały, artykuły wymienione w </w:t>
      </w:r>
      <w:r w:rsidR="00360562" w:rsidRPr="0048328F">
        <w:rPr>
          <w:rFonts w:asciiTheme="minorHAnsi" w:hAnsiTheme="minorHAnsi" w:cstheme="minorHAnsi"/>
          <w:sz w:val="22"/>
          <w:szCs w:val="22"/>
        </w:rPr>
        <w:t>§1 Wykonawca zakupuje, dostarcza na własny koszt</w:t>
      </w:r>
      <w:r w:rsidR="002B3BC1">
        <w:rPr>
          <w:rFonts w:asciiTheme="minorHAnsi" w:hAnsiTheme="minorHAnsi" w:cstheme="minorHAnsi"/>
          <w:sz w:val="22"/>
          <w:szCs w:val="22"/>
        </w:rPr>
        <w:t>.</w:t>
      </w:r>
    </w:p>
    <w:p w14:paraId="3691C4DE" w14:textId="77777777" w:rsidR="00EF6050" w:rsidRDefault="00EF6050" w:rsidP="00EF6050">
      <w:pPr>
        <w:autoSpaceDE w:val="0"/>
        <w:autoSpaceDN w:val="0"/>
        <w:adjustRightInd w:val="0"/>
        <w:spacing w:line="360" w:lineRule="auto"/>
        <w:ind w:left="709"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k</w:t>
      </w:r>
      <w:r w:rsidR="005038DF" w:rsidRPr="0048328F">
        <w:rPr>
          <w:rFonts w:asciiTheme="minorHAnsi" w:hAnsiTheme="minorHAnsi" w:cstheme="minorHAnsi"/>
          <w:color w:val="000000"/>
          <w:sz w:val="22"/>
          <w:szCs w:val="22"/>
        </w:rPr>
        <w:t>)</w:t>
      </w:r>
      <w:r w:rsidR="00A70CAC">
        <w:rPr>
          <w:rFonts w:asciiTheme="minorHAnsi" w:hAnsiTheme="minorHAnsi" w:cstheme="minorHAnsi"/>
          <w:color w:val="000000"/>
          <w:sz w:val="22"/>
          <w:szCs w:val="22"/>
        </w:rPr>
        <w:tab/>
      </w:r>
      <w:r w:rsidR="002B3BC1">
        <w:rPr>
          <w:rFonts w:asciiTheme="minorHAnsi" w:hAnsiTheme="minorHAnsi" w:cstheme="minorHAnsi"/>
          <w:bCs/>
          <w:iCs/>
          <w:sz w:val="22"/>
          <w:szCs w:val="22"/>
        </w:rPr>
        <w:t>M</w:t>
      </w:r>
      <w:r w:rsidR="00596AF5" w:rsidRPr="0048328F">
        <w:rPr>
          <w:rFonts w:asciiTheme="minorHAnsi" w:hAnsiTheme="minorHAnsi" w:cstheme="minorHAnsi"/>
          <w:bCs/>
          <w:iCs/>
          <w:sz w:val="22"/>
          <w:szCs w:val="22"/>
        </w:rPr>
        <w:t>alowanie farbami w</w:t>
      </w:r>
      <w:r w:rsidR="00AD5ECE" w:rsidRPr="0048328F">
        <w:rPr>
          <w:rFonts w:asciiTheme="minorHAnsi" w:hAnsiTheme="minorHAnsi" w:cstheme="minorHAnsi"/>
          <w:bCs/>
          <w:iCs/>
          <w:sz w:val="22"/>
          <w:szCs w:val="22"/>
        </w:rPr>
        <w:t xml:space="preserve"> kolorze białym</w:t>
      </w:r>
      <w:r w:rsidR="00596AF5" w:rsidRPr="0048328F">
        <w:rPr>
          <w:rFonts w:asciiTheme="minorHAnsi" w:hAnsiTheme="minorHAnsi" w:cstheme="minorHAnsi"/>
          <w:bCs/>
          <w:iCs/>
          <w:sz w:val="22"/>
          <w:szCs w:val="22"/>
        </w:rPr>
        <w:t>,</w:t>
      </w:r>
      <w:r w:rsidR="00B138EF" w:rsidRPr="0048328F">
        <w:rPr>
          <w:rFonts w:asciiTheme="minorHAnsi" w:hAnsiTheme="minorHAnsi" w:cstheme="minorHAnsi"/>
          <w:bCs/>
          <w:iCs/>
          <w:sz w:val="22"/>
          <w:szCs w:val="22"/>
        </w:rPr>
        <w:t xml:space="preserve"> pokrycie farby </w:t>
      </w:r>
      <w:r w:rsidR="00D963E4" w:rsidRPr="0048328F">
        <w:rPr>
          <w:rFonts w:asciiTheme="minorHAnsi" w:hAnsiTheme="minorHAnsi" w:cstheme="minorHAnsi"/>
          <w:bCs/>
          <w:iCs/>
          <w:sz w:val="22"/>
          <w:szCs w:val="22"/>
        </w:rPr>
        <w:t xml:space="preserve">matowym </w:t>
      </w:r>
      <w:r w:rsidR="00B138EF" w:rsidRPr="0048328F">
        <w:rPr>
          <w:rFonts w:asciiTheme="minorHAnsi" w:hAnsiTheme="minorHAnsi" w:cstheme="minorHAnsi"/>
          <w:bCs/>
          <w:iCs/>
          <w:sz w:val="22"/>
          <w:szCs w:val="22"/>
        </w:rPr>
        <w:t>lakierem zabezpieczającym przed zanieczyszczeniami</w:t>
      </w:r>
      <w:r w:rsidR="005038DF" w:rsidRPr="0048328F">
        <w:rPr>
          <w:rFonts w:asciiTheme="minorHAnsi" w:hAnsiTheme="minorHAnsi" w:cstheme="minorHAnsi"/>
          <w:bCs/>
          <w:iCs/>
          <w:sz w:val="22"/>
          <w:szCs w:val="22"/>
        </w:rPr>
        <w:t xml:space="preserve"> do wysokości 1,6 m.</w:t>
      </w:r>
    </w:p>
    <w:p w14:paraId="10CAC777" w14:textId="7F36DC51" w:rsidR="00A42E1B" w:rsidRPr="00EF6050" w:rsidRDefault="00EF6050" w:rsidP="00EF6050">
      <w:pPr>
        <w:autoSpaceDE w:val="0"/>
        <w:autoSpaceDN w:val="0"/>
        <w:adjustRightInd w:val="0"/>
        <w:spacing w:line="360" w:lineRule="auto"/>
        <w:ind w:left="709" w:hanging="283"/>
        <w:jc w:val="both"/>
        <w:rPr>
          <w:rFonts w:asciiTheme="minorHAnsi" w:hAnsiTheme="minorHAnsi" w:cstheme="minorHAnsi"/>
          <w:color w:val="000000"/>
          <w:sz w:val="22"/>
          <w:szCs w:val="22"/>
        </w:rPr>
      </w:pPr>
      <w:r>
        <w:rPr>
          <w:rFonts w:asciiTheme="minorHAnsi" w:hAnsiTheme="minorHAnsi" w:cstheme="minorHAnsi"/>
          <w:color w:val="000000"/>
          <w:sz w:val="22"/>
          <w:szCs w:val="22"/>
        </w:rPr>
        <w:t>l)</w:t>
      </w:r>
      <w:r>
        <w:rPr>
          <w:rFonts w:asciiTheme="minorHAnsi" w:hAnsiTheme="minorHAnsi" w:cstheme="minorHAnsi"/>
          <w:color w:val="000000"/>
          <w:sz w:val="22"/>
          <w:szCs w:val="22"/>
        </w:rPr>
        <w:tab/>
      </w:r>
      <w:r w:rsidR="002B3BC1" w:rsidRPr="00EF6050">
        <w:rPr>
          <w:rFonts w:asciiTheme="minorHAnsi" w:hAnsiTheme="minorHAnsi" w:cstheme="minorHAnsi"/>
          <w:bCs/>
          <w:iCs/>
          <w:sz w:val="22"/>
          <w:szCs w:val="22"/>
        </w:rPr>
        <w:t>S</w:t>
      </w:r>
      <w:r w:rsidR="00596AF5" w:rsidRPr="00EF6050">
        <w:rPr>
          <w:rFonts w:asciiTheme="minorHAnsi" w:hAnsiTheme="minorHAnsi" w:cstheme="minorHAnsi"/>
          <w:bCs/>
          <w:iCs/>
          <w:sz w:val="22"/>
          <w:szCs w:val="22"/>
        </w:rPr>
        <w:t>przątnięcie pomieszczeń w których wykonywano usługę</w:t>
      </w:r>
      <w:r w:rsidR="002B3BC1" w:rsidRPr="00EF6050">
        <w:rPr>
          <w:rFonts w:asciiTheme="minorHAnsi" w:hAnsiTheme="minorHAnsi" w:cstheme="minorHAnsi"/>
          <w:bCs/>
          <w:iCs/>
          <w:sz w:val="22"/>
          <w:szCs w:val="22"/>
        </w:rPr>
        <w:t xml:space="preserve"> wraz z wywozem powstałych odpadów.</w:t>
      </w:r>
    </w:p>
    <w:p w14:paraId="51A07AD7" w14:textId="77777777" w:rsidR="00C57251" w:rsidRPr="00215A5D" w:rsidRDefault="00C57251" w:rsidP="00215A5D">
      <w:pPr>
        <w:pStyle w:val="Akapitzlist"/>
        <w:spacing w:after="120" w:line="360" w:lineRule="auto"/>
        <w:ind w:left="709"/>
        <w:jc w:val="both"/>
        <w:rPr>
          <w:rFonts w:asciiTheme="minorHAnsi" w:hAnsiTheme="minorHAnsi" w:cstheme="minorHAnsi"/>
          <w:color w:val="000000"/>
          <w:sz w:val="22"/>
          <w:szCs w:val="22"/>
        </w:rPr>
      </w:pPr>
    </w:p>
    <w:p w14:paraId="49356736" w14:textId="77777777" w:rsidR="00596AF5" w:rsidRPr="00215A5D" w:rsidRDefault="00596AF5" w:rsidP="00215A5D">
      <w:pPr>
        <w:tabs>
          <w:tab w:val="left" w:pos="180"/>
        </w:tabs>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 2</w:t>
      </w:r>
    </w:p>
    <w:p w14:paraId="20C552B8" w14:textId="77777777" w:rsidR="00596AF5" w:rsidRPr="00215A5D" w:rsidRDefault="00596AF5" w:rsidP="00215A5D">
      <w:pPr>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WYNAGRODZENIE</w:t>
      </w:r>
    </w:p>
    <w:p w14:paraId="0F8B3519" w14:textId="50F6D1FC" w:rsidR="00A42E1B" w:rsidRPr="00D963E4" w:rsidRDefault="00596AF5" w:rsidP="00D963E4">
      <w:pPr>
        <w:pStyle w:val="Tekstpodstawowy"/>
        <w:numPr>
          <w:ilvl w:val="0"/>
          <w:numId w:val="31"/>
        </w:numPr>
        <w:spacing w:after="120" w:line="360" w:lineRule="auto"/>
        <w:ind w:left="426" w:hanging="426"/>
        <w:rPr>
          <w:rFonts w:asciiTheme="minorHAnsi" w:hAnsiTheme="minorHAnsi" w:cstheme="minorHAnsi"/>
          <w:sz w:val="22"/>
          <w:szCs w:val="22"/>
        </w:rPr>
      </w:pPr>
      <w:r w:rsidRPr="00215A5D">
        <w:rPr>
          <w:rFonts w:asciiTheme="minorHAnsi" w:hAnsiTheme="minorHAnsi" w:cstheme="minorHAnsi"/>
          <w:sz w:val="22"/>
          <w:szCs w:val="22"/>
        </w:rPr>
        <w:t>Wynagrodzenie Wykonawcy wynika ze złożonej oferty i wynosi</w:t>
      </w:r>
      <w:r w:rsidRPr="00215A5D">
        <w:rPr>
          <w:rFonts w:asciiTheme="minorHAnsi" w:hAnsiTheme="minorHAnsi" w:cstheme="minorHAnsi"/>
          <w:b/>
          <w:sz w:val="22"/>
          <w:szCs w:val="22"/>
        </w:rPr>
        <w:t xml:space="preserve"> </w:t>
      </w:r>
      <w:r w:rsidRPr="00215A5D">
        <w:rPr>
          <w:rFonts w:asciiTheme="minorHAnsi" w:hAnsiTheme="minorHAnsi" w:cstheme="minorHAnsi"/>
          <w:sz w:val="22"/>
          <w:szCs w:val="22"/>
        </w:rPr>
        <w:t xml:space="preserve"> </w:t>
      </w:r>
      <w:r w:rsidR="000C4F4B">
        <w:rPr>
          <w:rFonts w:asciiTheme="minorHAnsi" w:hAnsiTheme="minorHAnsi" w:cstheme="minorHAnsi"/>
          <w:sz w:val="22"/>
          <w:szCs w:val="22"/>
        </w:rPr>
        <w:t>……………</w:t>
      </w:r>
      <w:r w:rsidRPr="00215A5D">
        <w:rPr>
          <w:rFonts w:asciiTheme="minorHAnsi" w:hAnsiTheme="minorHAnsi" w:cstheme="minorHAnsi"/>
          <w:sz w:val="22"/>
          <w:szCs w:val="22"/>
        </w:rPr>
        <w:t xml:space="preserve"> zł netto plus podatek VAT w stawce </w:t>
      </w:r>
      <w:r w:rsidR="000C4F4B">
        <w:rPr>
          <w:rFonts w:asciiTheme="minorHAnsi" w:hAnsiTheme="minorHAnsi" w:cstheme="minorHAnsi"/>
          <w:sz w:val="22"/>
          <w:szCs w:val="22"/>
        </w:rPr>
        <w:t>…</w:t>
      </w:r>
      <w:r w:rsidRPr="00215A5D">
        <w:rPr>
          <w:rFonts w:asciiTheme="minorHAnsi" w:hAnsiTheme="minorHAnsi" w:cstheme="minorHAnsi"/>
          <w:sz w:val="22"/>
          <w:szCs w:val="22"/>
        </w:rPr>
        <w:t xml:space="preserve">% co stanowi </w:t>
      </w:r>
      <w:r w:rsidR="000C4F4B">
        <w:rPr>
          <w:rFonts w:asciiTheme="minorHAnsi" w:hAnsiTheme="minorHAnsi" w:cstheme="minorHAnsi"/>
          <w:sz w:val="22"/>
          <w:szCs w:val="22"/>
        </w:rPr>
        <w:t>….</w:t>
      </w:r>
      <w:r w:rsidRPr="00215A5D">
        <w:rPr>
          <w:rFonts w:asciiTheme="minorHAnsi" w:hAnsiTheme="minorHAnsi" w:cstheme="minorHAnsi"/>
          <w:sz w:val="22"/>
          <w:szCs w:val="22"/>
        </w:rPr>
        <w:t xml:space="preserve"> zł i daje łączną kwotę brutto </w:t>
      </w:r>
      <w:r w:rsidR="000C4F4B">
        <w:rPr>
          <w:rFonts w:asciiTheme="minorHAnsi" w:hAnsiTheme="minorHAnsi" w:cstheme="minorHAnsi"/>
          <w:sz w:val="22"/>
          <w:szCs w:val="22"/>
        </w:rPr>
        <w:t>…………..</w:t>
      </w:r>
      <w:r w:rsidRPr="00215A5D">
        <w:rPr>
          <w:rFonts w:asciiTheme="minorHAnsi" w:hAnsiTheme="minorHAnsi" w:cstheme="minorHAnsi"/>
          <w:sz w:val="22"/>
          <w:szCs w:val="22"/>
        </w:rPr>
        <w:t xml:space="preserve"> zł (słownie: </w:t>
      </w:r>
      <w:r w:rsidR="000C4F4B">
        <w:rPr>
          <w:rFonts w:asciiTheme="minorHAnsi" w:hAnsiTheme="minorHAnsi" w:cstheme="minorHAnsi"/>
          <w:sz w:val="22"/>
          <w:szCs w:val="22"/>
        </w:rPr>
        <w:t>………………………………</w:t>
      </w:r>
      <w:r w:rsidRPr="00215A5D">
        <w:rPr>
          <w:rFonts w:asciiTheme="minorHAnsi" w:hAnsiTheme="minorHAnsi" w:cstheme="minorHAnsi"/>
          <w:sz w:val="22"/>
          <w:szCs w:val="22"/>
        </w:rPr>
        <w:t>)</w:t>
      </w:r>
      <w:r w:rsidR="00A42E1B" w:rsidRPr="00215A5D">
        <w:rPr>
          <w:rFonts w:asciiTheme="minorHAnsi" w:hAnsiTheme="minorHAnsi" w:cstheme="minorHAnsi"/>
          <w:sz w:val="22"/>
          <w:szCs w:val="22"/>
        </w:rPr>
        <w:t>.</w:t>
      </w:r>
    </w:p>
    <w:p w14:paraId="0A95BFF4" w14:textId="388AADA6" w:rsidR="00596AF5" w:rsidRPr="00215A5D" w:rsidRDefault="00D963E4" w:rsidP="00215A5D">
      <w:pPr>
        <w:pStyle w:val="Tekstpodstawowy"/>
        <w:spacing w:after="120" w:line="360" w:lineRule="auto"/>
        <w:ind w:left="426" w:hanging="426"/>
        <w:rPr>
          <w:rFonts w:asciiTheme="minorHAnsi" w:hAnsiTheme="minorHAnsi" w:cstheme="minorHAnsi"/>
          <w:sz w:val="22"/>
          <w:szCs w:val="22"/>
        </w:rPr>
      </w:pPr>
      <w:r>
        <w:rPr>
          <w:rFonts w:asciiTheme="minorHAnsi" w:hAnsiTheme="minorHAnsi" w:cstheme="minorHAnsi"/>
          <w:sz w:val="22"/>
          <w:szCs w:val="22"/>
        </w:rPr>
        <w:t>2</w:t>
      </w:r>
      <w:r w:rsidR="00A42E1B" w:rsidRPr="00215A5D">
        <w:rPr>
          <w:rFonts w:asciiTheme="minorHAnsi" w:hAnsiTheme="minorHAnsi" w:cstheme="minorHAnsi"/>
          <w:sz w:val="22"/>
          <w:szCs w:val="22"/>
        </w:rPr>
        <w:t>.</w:t>
      </w:r>
      <w:r w:rsidR="00A42E1B" w:rsidRPr="00215A5D">
        <w:rPr>
          <w:rFonts w:asciiTheme="minorHAnsi" w:hAnsiTheme="minorHAnsi" w:cstheme="minorHAnsi"/>
          <w:sz w:val="22"/>
          <w:szCs w:val="22"/>
        </w:rPr>
        <w:tab/>
      </w:r>
      <w:r w:rsidR="00596AF5" w:rsidRPr="00215A5D">
        <w:rPr>
          <w:rFonts w:asciiTheme="minorHAnsi" w:hAnsiTheme="minorHAnsi" w:cstheme="minorHAnsi"/>
          <w:sz w:val="22"/>
          <w:szCs w:val="22"/>
        </w:rPr>
        <w:t>Kwota wynagrodzenia, określona w ust. 1, zawiera wszelkie koszty związane z realizacją przedmiotu niniejszej umowy, niezbędne do wykonania przedmiotu umowy, wraz ze  wszelkimi pracami przygotowawczymi, porządkowymi,</w:t>
      </w:r>
      <w:r w:rsidR="009F2098" w:rsidRPr="00215A5D">
        <w:rPr>
          <w:rFonts w:asciiTheme="minorHAnsi" w:hAnsiTheme="minorHAnsi" w:cstheme="minorHAnsi"/>
          <w:sz w:val="22"/>
          <w:szCs w:val="22"/>
        </w:rPr>
        <w:t xml:space="preserve"> zakupem </w:t>
      </w:r>
      <w:r w:rsidR="00B138EF" w:rsidRPr="00215A5D">
        <w:rPr>
          <w:rFonts w:asciiTheme="minorHAnsi" w:hAnsiTheme="minorHAnsi" w:cstheme="minorHAnsi"/>
          <w:sz w:val="22"/>
          <w:szCs w:val="22"/>
        </w:rPr>
        <w:t xml:space="preserve">całego </w:t>
      </w:r>
      <w:r w:rsidR="009F2098" w:rsidRPr="00215A5D">
        <w:rPr>
          <w:rFonts w:asciiTheme="minorHAnsi" w:hAnsiTheme="minorHAnsi" w:cstheme="minorHAnsi"/>
          <w:sz w:val="22"/>
          <w:szCs w:val="22"/>
        </w:rPr>
        <w:t>wyposażenia</w:t>
      </w:r>
      <w:r w:rsidR="00596AF5" w:rsidRPr="00215A5D">
        <w:rPr>
          <w:rFonts w:asciiTheme="minorHAnsi" w:hAnsiTheme="minorHAnsi" w:cstheme="minorHAnsi"/>
          <w:sz w:val="22"/>
          <w:szCs w:val="22"/>
        </w:rPr>
        <w:t xml:space="preserve"> transportem urządzeń </w:t>
      </w:r>
      <w:r w:rsidR="007E28AE" w:rsidRPr="00215A5D">
        <w:rPr>
          <w:rFonts w:asciiTheme="minorHAnsi" w:hAnsiTheme="minorHAnsi" w:cstheme="minorHAnsi"/>
          <w:sz w:val="22"/>
          <w:szCs w:val="22"/>
        </w:rPr>
        <w:br/>
      </w:r>
      <w:r w:rsidR="00596AF5" w:rsidRPr="00215A5D">
        <w:rPr>
          <w:rFonts w:asciiTheme="minorHAnsi" w:hAnsiTheme="minorHAnsi" w:cstheme="minorHAnsi"/>
          <w:sz w:val="22"/>
          <w:szCs w:val="22"/>
        </w:rPr>
        <w:t xml:space="preserve">i materiałów na miejsce prac.  </w:t>
      </w:r>
    </w:p>
    <w:p w14:paraId="55DD93AD" w14:textId="034EB721" w:rsidR="00557973" w:rsidRDefault="00D963E4" w:rsidP="00D963E4">
      <w:pPr>
        <w:pStyle w:val="Tekstpodstawowy"/>
        <w:tabs>
          <w:tab w:val="left" w:pos="360"/>
        </w:tabs>
        <w:spacing w:after="120" w:line="360" w:lineRule="auto"/>
        <w:ind w:left="426" w:hanging="426"/>
        <w:rPr>
          <w:rFonts w:asciiTheme="minorHAnsi" w:hAnsiTheme="minorHAnsi" w:cstheme="minorHAnsi"/>
          <w:sz w:val="22"/>
          <w:szCs w:val="22"/>
        </w:rPr>
      </w:pPr>
      <w:r>
        <w:rPr>
          <w:rFonts w:asciiTheme="minorHAnsi" w:hAnsiTheme="minorHAnsi" w:cstheme="minorHAnsi"/>
          <w:sz w:val="22"/>
          <w:szCs w:val="22"/>
        </w:rPr>
        <w:t>3</w:t>
      </w:r>
      <w:r w:rsidR="00A42E1B" w:rsidRPr="00215A5D">
        <w:rPr>
          <w:rFonts w:asciiTheme="minorHAnsi" w:hAnsiTheme="minorHAnsi" w:cstheme="minorHAnsi"/>
          <w:sz w:val="22"/>
          <w:szCs w:val="22"/>
        </w:rPr>
        <w:t>.</w:t>
      </w:r>
      <w:r w:rsidR="00A42E1B" w:rsidRPr="00215A5D">
        <w:rPr>
          <w:rFonts w:asciiTheme="minorHAnsi" w:hAnsiTheme="minorHAnsi" w:cstheme="minorHAnsi"/>
          <w:sz w:val="22"/>
          <w:szCs w:val="22"/>
        </w:rPr>
        <w:tab/>
      </w:r>
      <w:r w:rsidR="00596AF5" w:rsidRPr="00215A5D">
        <w:rPr>
          <w:rFonts w:asciiTheme="minorHAnsi" w:hAnsiTheme="minorHAnsi" w:cstheme="minorHAnsi"/>
          <w:sz w:val="22"/>
          <w:szCs w:val="22"/>
        </w:rPr>
        <w:t>Wynagrodzenie Wykonawcy za wykonanie przedmiotu umowy, nie podlega waloryzacji ze względu na inflację.</w:t>
      </w:r>
    </w:p>
    <w:p w14:paraId="4E7280F5" w14:textId="77777777" w:rsidR="00D963E4" w:rsidRDefault="00D963E4" w:rsidP="00D963E4">
      <w:pPr>
        <w:pStyle w:val="Tekstpodstawowy"/>
        <w:tabs>
          <w:tab w:val="left" w:pos="360"/>
        </w:tabs>
        <w:spacing w:after="120" w:line="360" w:lineRule="auto"/>
        <w:ind w:left="426" w:hanging="426"/>
        <w:rPr>
          <w:rFonts w:asciiTheme="minorHAnsi" w:hAnsiTheme="minorHAnsi" w:cstheme="minorHAnsi"/>
          <w:sz w:val="22"/>
          <w:szCs w:val="22"/>
        </w:rPr>
      </w:pPr>
    </w:p>
    <w:p w14:paraId="2D1A7F40" w14:textId="1BEFB41E" w:rsidR="00596AF5" w:rsidRPr="00215A5D" w:rsidRDefault="00596AF5" w:rsidP="00215A5D">
      <w:pPr>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 3</w:t>
      </w:r>
    </w:p>
    <w:p w14:paraId="6C907F7B" w14:textId="77777777" w:rsidR="00596AF5" w:rsidRPr="00215A5D" w:rsidRDefault="00596AF5" w:rsidP="00215A5D">
      <w:pPr>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WARUNKI PŁATNOŚCI</w:t>
      </w:r>
    </w:p>
    <w:p w14:paraId="7E778B97" w14:textId="1518E5CC" w:rsidR="00596AF5" w:rsidRPr="00215A5D" w:rsidRDefault="00596AF5" w:rsidP="00215A5D">
      <w:pPr>
        <w:spacing w:after="120" w:line="360" w:lineRule="auto"/>
        <w:ind w:left="284" w:hanging="284"/>
        <w:jc w:val="both"/>
        <w:rPr>
          <w:rFonts w:asciiTheme="minorHAnsi" w:hAnsiTheme="minorHAnsi" w:cstheme="minorHAnsi"/>
          <w:sz w:val="22"/>
          <w:szCs w:val="22"/>
        </w:rPr>
      </w:pPr>
      <w:r w:rsidRPr="00215A5D">
        <w:rPr>
          <w:rFonts w:asciiTheme="minorHAnsi" w:hAnsiTheme="minorHAnsi" w:cstheme="minorHAnsi"/>
          <w:sz w:val="22"/>
          <w:szCs w:val="22"/>
        </w:rPr>
        <w:t>1.</w:t>
      </w:r>
      <w:r w:rsidR="00253838" w:rsidRPr="00215A5D">
        <w:rPr>
          <w:rFonts w:asciiTheme="minorHAnsi" w:hAnsiTheme="minorHAnsi" w:cstheme="minorHAnsi"/>
          <w:sz w:val="22"/>
          <w:szCs w:val="22"/>
        </w:rPr>
        <w:tab/>
      </w:r>
      <w:r w:rsidRPr="00215A5D">
        <w:rPr>
          <w:rFonts w:asciiTheme="minorHAnsi" w:hAnsiTheme="minorHAnsi" w:cstheme="minorHAnsi"/>
          <w:sz w:val="22"/>
          <w:szCs w:val="22"/>
        </w:rPr>
        <w:t xml:space="preserve">Strony postanawiają, że rozliczenie przedmiotu umowy za wykonane prace, o których mowa </w:t>
      </w:r>
      <w:r w:rsidR="00557973">
        <w:rPr>
          <w:rFonts w:asciiTheme="minorHAnsi" w:hAnsiTheme="minorHAnsi" w:cstheme="minorHAnsi"/>
          <w:sz w:val="22"/>
          <w:szCs w:val="22"/>
        </w:rPr>
        <w:br/>
      </w:r>
      <w:r w:rsidRPr="00215A5D">
        <w:rPr>
          <w:rFonts w:asciiTheme="minorHAnsi" w:hAnsiTheme="minorHAnsi" w:cstheme="minorHAnsi"/>
          <w:sz w:val="22"/>
          <w:szCs w:val="22"/>
        </w:rPr>
        <w:t xml:space="preserve">w § 1 umowy, nastąpi w oparciu o fakturę wystawioną na podstawie protokołu odbioru </w:t>
      </w:r>
      <w:r w:rsidR="00D963E4">
        <w:rPr>
          <w:rFonts w:asciiTheme="minorHAnsi" w:hAnsiTheme="minorHAnsi" w:cstheme="minorHAnsi"/>
          <w:sz w:val="22"/>
          <w:szCs w:val="22"/>
        </w:rPr>
        <w:t xml:space="preserve"> końcowego </w:t>
      </w:r>
      <w:r w:rsidRPr="00215A5D">
        <w:rPr>
          <w:rFonts w:asciiTheme="minorHAnsi" w:hAnsiTheme="minorHAnsi" w:cstheme="minorHAnsi"/>
          <w:sz w:val="22"/>
          <w:szCs w:val="22"/>
        </w:rPr>
        <w:t xml:space="preserve">podpisanego przez przedstawiciela Zamawiającego oraz Wykonawcę.  </w:t>
      </w:r>
    </w:p>
    <w:p w14:paraId="4B330E13" w14:textId="2E20EF32" w:rsidR="00596AF5" w:rsidRPr="00215A5D" w:rsidRDefault="00596AF5" w:rsidP="00215A5D">
      <w:pPr>
        <w:pStyle w:val="Tekstpodstawowywcity"/>
        <w:spacing w:after="120" w:line="360" w:lineRule="auto"/>
        <w:ind w:left="284" w:hanging="284"/>
        <w:rPr>
          <w:rFonts w:asciiTheme="minorHAnsi" w:hAnsiTheme="minorHAnsi" w:cstheme="minorHAnsi"/>
          <w:sz w:val="22"/>
          <w:szCs w:val="22"/>
        </w:rPr>
      </w:pPr>
      <w:r w:rsidRPr="00215A5D">
        <w:rPr>
          <w:rFonts w:asciiTheme="minorHAnsi" w:hAnsiTheme="minorHAnsi" w:cstheme="minorHAnsi"/>
          <w:sz w:val="22"/>
          <w:szCs w:val="22"/>
        </w:rPr>
        <w:t>2.</w:t>
      </w:r>
      <w:r w:rsidR="00253838" w:rsidRPr="00215A5D">
        <w:rPr>
          <w:rFonts w:asciiTheme="minorHAnsi" w:hAnsiTheme="minorHAnsi" w:cstheme="minorHAnsi"/>
          <w:sz w:val="22"/>
          <w:szCs w:val="22"/>
        </w:rPr>
        <w:tab/>
      </w:r>
      <w:r w:rsidRPr="00215A5D">
        <w:rPr>
          <w:rFonts w:asciiTheme="minorHAnsi" w:hAnsiTheme="minorHAnsi" w:cstheme="minorHAnsi"/>
          <w:sz w:val="22"/>
          <w:szCs w:val="22"/>
        </w:rPr>
        <w:t>Należność Wykonawcy płatna będzie przelewem z rachunku Zamawiającego na rachunek Wykonawcy, wskazany na fakturze VAT.</w:t>
      </w:r>
    </w:p>
    <w:p w14:paraId="00AFD03D" w14:textId="4F5C9C35" w:rsidR="00596AF5" w:rsidRPr="00215A5D" w:rsidRDefault="00596AF5" w:rsidP="00215A5D">
      <w:pPr>
        <w:pStyle w:val="Tekstpodstawowywcity"/>
        <w:spacing w:after="120" w:line="360" w:lineRule="auto"/>
        <w:ind w:left="284" w:hanging="284"/>
        <w:rPr>
          <w:rFonts w:asciiTheme="minorHAnsi" w:hAnsiTheme="minorHAnsi" w:cstheme="minorHAnsi"/>
          <w:sz w:val="22"/>
          <w:szCs w:val="22"/>
        </w:rPr>
      </w:pPr>
      <w:r w:rsidRPr="00215A5D">
        <w:rPr>
          <w:rFonts w:asciiTheme="minorHAnsi" w:hAnsiTheme="minorHAnsi" w:cstheme="minorHAnsi"/>
          <w:sz w:val="22"/>
          <w:szCs w:val="22"/>
        </w:rPr>
        <w:t>3.</w:t>
      </w:r>
      <w:r w:rsidR="00253838" w:rsidRPr="00215A5D">
        <w:rPr>
          <w:rFonts w:asciiTheme="minorHAnsi" w:hAnsiTheme="minorHAnsi" w:cstheme="minorHAnsi"/>
          <w:sz w:val="22"/>
          <w:szCs w:val="22"/>
        </w:rPr>
        <w:tab/>
      </w:r>
      <w:r w:rsidRPr="00215A5D">
        <w:rPr>
          <w:rFonts w:asciiTheme="minorHAnsi" w:hAnsiTheme="minorHAnsi" w:cstheme="minorHAnsi"/>
          <w:sz w:val="22"/>
          <w:szCs w:val="22"/>
        </w:rPr>
        <w:t>Zamawiający upoważnia Wykonawcę do wystawienia faktury VAT bez swojego podpisu i doręczenia jej do siedziby Zamawiającego przesyłką poleconą lu</w:t>
      </w:r>
      <w:r w:rsidR="009F2098" w:rsidRPr="00215A5D">
        <w:rPr>
          <w:rFonts w:asciiTheme="minorHAnsi" w:hAnsiTheme="minorHAnsi" w:cstheme="minorHAnsi"/>
          <w:sz w:val="22"/>
          <w:szCs w:val="22"/>
        </w:rPr>
        <w:t>b przez swojego przedstawiciela lub drogą mailową na adres: kancelaria@umgdy.gov.pl</w:t>
      </w:r>
      <w:r w:rsidR="007E28AE" w:rsidRPr="00215A5D">
        <w:rPr>
          <w:rFonts w:asciiTheme="minorHAnsi" w:hAnsiTheme="minorHAnsi" w:cstheme="minorHAnsi"/>
          <w:sz w:val="22"/>
          <w:szCs w:val="22"/>
        </w:rPr>
        <w:t>.</w:t>
      </w:r>
    </w:p>
    <w:p w14:paraId="73D465C3" w14:textId="1C465283" w:rsidR="00596AF5" w:rsidRPr="00215A5D" w:rsidRDefault="00596AF5" w:rsidP="00215A5D">
      <w:pPr>
        <w:autoSpaceDE w:val="0"/>
        <w:autoSpaceDN w:val="0"/>
        <w:spacing w:after="120" w:line="360" w:lineRule="auto"/>
        <w:ind w:left="284" w:hanging="284"/>
        <w:jc w:val="both"/>
        <w:rPr>
          <w:rFonts w:asciiTheme="minorHAnsi" w:hAnsiTheme="minorHAnsi" w:cstheme="minorHAnsi"/>
          <w:sz w:val="22"/>
          <w:szCs w:val="22"/>
        </w:rPr>
      </w:pPr>
      <w:r w:rsidRPr="00215A5D">
        <w:rPr>
          <w:rFonts w:asciiTheme="minorHAnsi" w:hAnsiTheme="minorHAnsi" w:cstheme="minorHAnsi"/>
          <w:sz w:val="22"/>
          <w:szCs w:val="22"/>
        </w:rPr>
        <w:t>4.</w:t>
      </w:r>
      <w:r w:rsidR="00253838" w:rsidRPr="00215A5D">
        <w:rPr>
          <w:rFonts w:asciiTheme="minorHAnsi" w:hAnsiTheme="minorHAnsi" w:cstheme="minorHAnsi"/>
          <w:sz w:val="22"/>
          <w:szCs w:val="22"/>
        </w:rPr>
        <w:tab/>
      </w:r>
      <w:r w:rsidRPr="00215A5D">
        <w:rPr>
          <w:rFonts w:asciiTheme="minorHAnsi" w:hAnsiTheme="minorHAnsi" w:cstheme="minorHAnsi"/>
          <w:sz w:val="22"/>
          <w:szCs w:val="22"/>
        </w:rPr>
        <w:t>Faktura będzie płatna przez Zamawiającego na rzecz Wykonawcy przelewem w terminie do 14 dni od daty otrzymania faktury. Za datę płatności uważa się dzień realizacji płatności przez Zamawiającego.</w:t>
      </w:r>
    </w:p>
    <w:p w14:paraId="54D9F733" w14:textId="0FED0CAD" w:rsidR="00596AF5" w:rsidRPr="00215A5D" w:rsidRDefault="00596AF5" w:rsidP="00215A5D">
      <w:pPr>
        <w:autoSpaceDE w:val="0"/>
        <w:autoSpaceDN w:val="0"/>
        <w:spacing w:after="120" w:line="360" w:lineRule="auto"/>
        <w:ind w:left="284" w:hanging="284"/>
        <w:jc w:val="both"/>
        <w:rPr>
          <w:rFonts w:asciiTheme="minorHAnsi" w:hAnsiTheme="minorHAnsi" w:cstheme="minorHAnsi"/>
          <w:sz w:val="22"/>
          <w:szCs w:val="22"/>
        </w:rPr>
      </w:pPr>
      <w:r w:rsidRPr="00215A5D">
        <w:rPr>
          <w:rFonts w:asciiTheme="minorHAnsi" w:hAnsiTheme="minorHAnsi" w:cstheme="minorHAnsi"/>
          <w:sz w:val="22"/>
          <w:szCs w:val="22"/>
        </w:rPr>
        <w:t>5.</w:t>
      </w:r>
      <w:r w:rsidR="00253838" w:rsidRPr="00215A5D">
        <w:rPr>
          <w:rFonts w:asciiTheme="minorHAnsi" w:hAnsiTheme="minorHAnsi" w:cstheme="minorHAnsi"/>
          <w:sz w:val="22"/>
          <w:szCs w:val="22"/>
        </w:rPr>
        <w:tab/>
      </w:r>
      <w:r w:rsidRPr="00215A5D">
        <w:rPr>
          <w:rFonts w:asciiTheme="minorHAnsi" w:hAnsiTheme="minorHAnsi" w:cstheme="minorHAnsi"/>
          <w:sz w:val="22"/>
          <w:szCs w:val="22"/>
        </w:rPr>
        <w:t>Wykonawca nie może, bez pisemnej zgody Zamawiającego, przenieść na osobę trzecią wierzytelności wynikającej z niniejszej umowy.</w:t>
      </w:r>
    </w:p>
    <w:p w14:paraId="688D9A2F" w14:textId="77777777" w:rsidR="00557973" w:rsidRDefault="00557973" w:rsidP="00215A5D">
      <w:pPr>
        <w:spacing w:after="120" w:line="360" w:lineRule="auto"/>
        <w:ind w:left="284" w:hanging="360"/>
        <w:jc w:val="center"/>
        <w:rPr>
          <w:rFonts w:asciiTheme="minorHAnsi" w:hAnsiTheme="minorHAnsi" w:cstheme="minorHAnsi"/>
          <w:sz w:val="22"/>
          <w:szCs w:val="22"/>
        </w:rPr>
      </w:pPr>
    </w:p>
    <w:p w14:paraId="0E776966" w14:textId="77777777" w:rsidR="00EF6050" w:rsidRDefault="00EF6050" w:rsidP="00215A5D">
      <w:pPr>
        <w:spacing w:after="120" w:line="360" w:lineRule="auto"/>
        <w:ind w:left="284" w:hanging="360"/>
        <w:jc w:val="center"/>
        <w:rPr>
          <w:rFonts w:asciiTheme="minorHAnsi" w:hAnsiTheme="minorHAnsi" w:cstheme="minorHAnsi"/>
          <w:sz w:val="22"/>
          <w:szCs w:val="22"/>
        </w:rPr>
      </w:pPr>
    </w:p>
    <w:p w14:paraId="76D7B1A1" w14:textId="77777777" w:rsidR="00EF6050" w:rsidRDefault="00EF6050" w:rsidP="00215A5D">
      <w:pPr>
        <w:spacing w:after="120" w:line="360" w:lineRule="auto"/>
        <w:ind w:left="284" w:hanging="360"/>
        <w:jc w:val="center"/>
        <w:rPr>
          <w:rFonts w:asciiTheme="minorHAnsi" w:hAnsiTheme="minorHAnsi" w:cstheme="minorHAnsi"/>
          <w:sz w:val="22"/>
          <w:szCs w:val="22"/>
        </w:rPr>
      </w:pPr>
    </w:p>
    <w:p w14:paraId="48ED50AB" w14:textId="30773734" w:rsidR="00596AF5" w:rsidRPr="00215A5D" w:rsidRDefault="00596AF5" w:rsidP="00215A5D">
      <w:pPr>
        <w:spacing w:after="120" w:line="360" w:lineRule="auto"/>
        <w:ind w:left="284" w:hanging="360"/>
        <w:jc w:val="center"/>
        <w:rPr>
          <w:rFonts w:asciiTheme="minorHAnsi" w:hAnsiTheme="minorHAnsi" w:cstheme="minorHAnsi"/>
          <w:sz w:val="22"/>
          <w:szCs w:val="22"/>
        </w:rPr>
      </w:pPr>
      <w:r w:rsidRPr="00215A5D">
        <w:rPr>
          <w:rFonts w:asciiTheme="minorHAnsi" w:hAnsiTheme="minorHAnsi" w:cstheme="minorHAnsi"/>
          <w:sz w:val="22"/>
          <w:szCs w:val="22"/>
        </w:rPr>
        <w:lastRenderedPageBreak/>
        <w:t>§ 4</w:t>
      </w:r>
    </w:p>
    <w:p w14:paraId="533C9499" w14:textId="77777777" w:rsidR="00596AF5" w:rsidRPr="00215A5D" w:rsidRDefault="00596AF5" w:rsidP="00215A5D">
      <w:pPr>
        <w:spacing w:after="120" w:line="360" w:lineRule="auto"/>
        <w:ind w:left="360" w:hanging="360"/>
        <w:jc w:val="center"/>
        <w:rPr>
          <w:rFonts w:asciiTheme="minorHAnsi" w:hAnsiTheme="minorHAnsi" w:cstheme="minorHAnsi"/>
          <w:sz w:val="22"/>
          <w:szCs w:val="22"/>
        </w:rPr>
      </w:pPr>
      <w:r w:rsidRPr="00215A5D">
        <w:rPr>
          <w:rFonts w:asciiTheme="minorHAnsi" w:hAnsiTheme="minorHAnsi" w:cstheme="minorHAnsi"/>
          <w:sz w:val="22"/>
          <w:szCs w:val="22"/>
        </w:rPr>
        <w:t>TERMIN WYKONANIA</w:t>
      </w:r>
    </w:p>
    <w:p w14:paraId="35A4F5AA" w14:textId="77777777" w:rsidR="00EF6050" w:rsidRDefault="007E28AE" w:rsidP="00D963E4">
      <w:pPr>
        <w:pStyle w:val="Tekstpodstawowywcity"/>
        <w:tabs>
          <w:tab w:val="left" w:pos="0"/>
        </w:tabs>
        <w:spacing w:after="120" w:line="360" w:lineRule="auto"/>
        <w:ind w:left="0"/>
        <w:rPr>
          <w:rFonts w:asciiTheme="minorHAnsi" w:hAnsiTheme="minorHAnsi" w:cstheme="minorHAnsi"/>
          <w:sz w:val="22"/>
          <w:szCs w:val="22"/>
        </w:rPr>
      </w:pPr>
      <w:r w:rsidRPr="00215A5D">
        <w:rPr>
          <w:rFonts w:asciiTheme="minorHAnsi" w:hAnsiTheme="minorHAnsi" w:cstheme="minorHAnsi"/>
          <w:sz w:val="22"/>
          <w:szCs w:val="22"/>
        </w:rPr>
        <w:t xml:space="preserve">Wykonawca zobowiązany jest do zrealizowania przedmiotu umowy </w:t>
      </w:r>
      <w:bookmarkStart w:id="0" w:name="_Hlk202874508"/>
      <w:r w:rsidR="00D963E4">
        <w:rPr>
          <w:rFonts w:asciiTheme="minorHAnsi" w:hAnsiTheme="minorHAnsi" w:cstheme="minorHAnsi"/>
          <w:sz w:val="22"/>
          <w:szCs w:val="22"/>
        </w:rPr>
        <w:t>w terminie</w:t>
      </w:r>
      <w:r w:rsidR="001749E5">
        <w:rPr>
          <w:rFonts w:asciiTheme="minorHAnsi" w:hAnsiTheme="minorHAnsi" w:cstheme="minorHAnsi"/>
          <w:sz w:val="22"/>
          <w:szCs w:val="22"/>
        </w:rPr>
        <w:t xml:space="preserve"> od dnia </w:t>
      </w:r>
    </w:p>
    <w:p w14:paraId="6F1E69C9" w14:textId="147140BE" w:rsidR="00557973" w:rsidRDefault="001749E5" w:rsidP="00D963E4">
      <w:pPr>
        <w:pStyle w:val="Tekstpodstawowywcity"/>
        <w:tabs>
          <w:tab w:val="left" w:pos="0"/>
        </w:tabs>
        <w:spacing w:after="120" w:line="360" w:lineRule="auto"/>
        <w:ind w:left="0"/>
        <w:rPr>
          <w:rFonts w:asciiTheme="minorHAnsi" w:hAnsiTheme="minorHAnsi" w:cstheme="minorHAnsi"/>
          <w:sz w:val="22"/>
          <w:szCs w:val="22"/>
        </w:rPr>
      </w:pPr>
      <w:r>
        <w:rPr>
          <w:rFonts w:asciiTheme="minorHAnsi" w:hAnsiTheme="minorHAnsi" w:cstheme="minorHAnsi"/>
          <w:sz w:val="22"/>
          <w:szCs w:val="22"/>
        </w:rPr>
        <w:t>14 września 2026</w:t>
      </w:r>
      <w:r w:rsidR="00EF6050">
        <w:rPr>
          <w:rFonts w:asciiTheme="minorHAnsi" w:hAnsiTheme="minorHAnsi" w:cstheme="minorHAnsi"/>
          <w:sz w:val="22"/>
          <w:szCs w:val="22"/>
        </w:rPr>
        <w:t xml:space="preserve"> </w:t>
      </w:r>
      <w:r>
        <w:rPr>
          <w:rFonts w:asciiTheme="minorHAnsi" w:hAnsiTheme="minorHAnsi" w:cstheme="minorHAnsi"/>
          <w:sz w:val="22"/>
          <w:szCs w:val="22"/>
        </w:rPr>
        <w:t>r.</w:t>
      </w:r>
      <w:r w:rsidR="00D963E4">
        <w:rPr>
          <w:rFonts w:asciiTheme="minorHAnsi" w:hAnsiTheme="minorHAnsi" w:cstheme="minorHAnsi"/>
          <w:sz w:val="22"/>
          <w:szCs w:val="22"/>
        </w:rPr>
        <w:t xml:space="preserve"> do dnia </w:t>
      </w:r>
      <w:r w:rsidR="007E28AE" w:rsidRPr="00215A5D">
        <w:rPr>
          <w:rFonts w:asciiTheme="minorHAnsi" w:hAnsiTheme="minorHAnsi" w:cstheme="minorHAnsi"/>
          <w:sz w:val="22"/>
          <w:szCs w:val="22"/>
        </w:rPr>
        <w:t xml:space="preserve">do dnia </w:t>
      </w:r>
      <w:r>
        <w:rPr>
          <w:rFonts w:asciiTheme="minorHAnsi" w:hAnsiTheme="minorHAnsi" w:cstheme="minorHAnsi"/>
          <w:sz w:val="22"/>
          <w:szCs w:val="22"/>
        </w:rPr>
        <w:t>29</w:t>
      </w:r>
      <w:r w:rsidR="007E28AE" w:rsidRPr="00215A5D">
        <w:rPr>
          <w:rFonts w:asciiTheme="minorHAnsi" w:hAnsiTheme="minorHAnsi" w:cstheme="minorHAnsi"/>
          <w:sz w:val="22"/>
          <w:szCs w:val="22"/>
        </w:rPr>
        <w:t xml:space="preserve"> </w:t>
      </w:r>
      <w:r w:rsidR="00D963E4">
        <w:rPr>
          <w:rFonts w:asciiTheme="minorHAnsi" w:hAnsiTheme="minorHAnsi" w:cstheme="minorHAnsi"/>
          <w:sz w:val="22"/>
          <w:szCs w:val="22"/>
        </w:rPr>
        <w:t>listopada</w:t>
      </w:r>
      <w:r w:rsidR="007E28AE" w:rsidRPr="00215A5D">
        <w:rPr>
          <w:rFonts w:asciiTheme="minorHAnsi" w:hAnsiTheme="minorHAnsi" w:cstheme="minorHAnsi"/>
          <w:sz w:val="22"/>
          <w:szCs w:val="22"/>
        </w:rPr>
        <w:t xml:space="preserve"> 202</w:t>
      </w:r>
      <w:r>
        <w:rPr>
          <w:rFonts w:asciiTheme="minorHAnsi" w:hAnsiTheme="minorHAnsi" w:cstheme="minorHAnsi"/>
          <w:sz w:val="22"/>
          <w:szCs w:val="22"/>
        </w:rPr>
        <w:t>6</w:t>
      </w:r>
      <w:r w:rsidR="00D963E4">
        <w:rPr>
          <w:rFonts w:asciiTheme="minorHAnsi" w:hAnsiTheme="minorHAnsi" w:cstheme="minorHAnsi"/>
          <w:sz w:val="22"/>
          <w:szCs w:val="22"/>
        </w:rPr>
        <w:t xml:space="preserve"> </w:t>
      </w:r>
      <w:r w:rsidR="007E28AE" w:rsidRPr="00215A5D">
        <w:rPr>
          <w:rFonts w:asciiTheme="minorHAnsi" w:hAnsiTheme="minorHAnsi" w:cstheme="minorHAnsi"/>
          <w:sz w:val="22"/>
          <w:szCs w:val="22"/>
        </w:rPr>
        <w:t>r.</w:t>
      </w:r>
      <w:bookmarkEnd w:id="0"/>
    </w:p>
    <w:p w14:paraId="673A60EE" w14:textId="1B60E42E" w:rsidR="00596AF5" w:rsidRPr="00215A5D" w:rsidRDefault="00596AF5" w:rsidP="00215A5D">
      <w:pPr>
        <w:pStyle w:val="Tekstpodstawowywcity"/>
        <w:tabs>
          <w:tab w:val="left" w:pos="0"/>
        </w:tabs>
        <w:spacing w:after="120" w:line="360" w:lineRule="auto"/>
        <w:ind w:left="0"/>
        <w:jc w:val="center"/>
        <w:rPr>
          <w:rFonts w:asciiTheme="minorHAnsi" w:hAnsiTheme="minorHAnsi" w:cstheme="minorHAnsi"/>
          <w:sz w:val="22"/>
          <w:szCs w:val="22"/>
        </w:rPr>
      </w:pPr>
      <w:r w:rsidRPr="00215A5D">
        <w:rPr>
          <w:rFonts w:asciiTheme="minorHAnsi" w:hAnsiTheme="minorHAnsi" w:cstheme="minorHAnsi"/>
          <w:sz w:val="22"/>
          <w:szCs w:val="22"/>
        </w:rPr>
        <w:t>§ 5</w:t>
      </w:r>
    </w:p>
    <w:p w14:paraId="45A57276" w14:textId="77777777" w:rsidR="00596AF5" w:rsidRPr="00215A5D" w:rsidRDefault="00596AF5" w:rsidP="00215A5D">
      <w:pPr>
        <w:pStyle w:val="Nagwek2"/>
        <w:spacing w:after="120" w:line="360" w:lineRule="auto"/>
        <w:ind w:left="284" w:hanging="284"/>
        <w:rPr>
          <w:rFonts w:asciiTheme="minorHAnsi" w:hAnsiTheme="minorHAnsi" w:cstheme="minorHAnsi"/>
          <w:b w:val="0"/>
          <w:sz w:val="22"/>
          <w:szCs w:val="22"/>
          <w:lang w:eastAsia="en-US"/>
        </w:rPr>
      </w:pPr>
      <w:r w:rsidRPr="00215A5D">
        <w:rPr>
          <w:rFonts w:asciiTheme="minorHAnsi" w:hAnsiTheme="minorHAnsi" w:cstheme="minorHAnsi"/>
          <w:b w:val="0"/>
          <w:sz w:val="22"/>
          <w:szCs w:val="22"/>
          <w:lang w:eastAsia="en-US"/>
        </w:rPr>
        <w:t>NADZÓR</w:t>
      </w:r>
    </w:p>
    <w:p w14:paraId="602C53AA" w14:textId="355177A4" w:rsidR="00596AF5" w:rsidRPr="00215A5D" w:rsidRDefault="00596AF5" w:rsidP="00215A5D">
      <w:pPr>
        <w:pStyle w:val="Akapitzlist"/>
        <w:numPr>
          <w:ilvl w:val="0"/>
          <w:numId w:val="38"/>
        </w:numPr>
        <w:spacing w:after="120" w:line="360" w:lineRule="auto"/>
        <w:ind w:left="284" w:hanging="284"/>
        <w:rPr>
          <w:rFonts w:asciiTheme="minorHAnsi" w:hAnsiTheme="minorHAnsi" w:cstheme="minorHAnsi"/>
          <w:sz w:val="22"/>
          <w:szCs w:val="22"/>
          <w:lang w:eastAsia="en-US"/>
        </w:rPr>
      </w:pPr>
      <w:r w:rsidRPr="00215A5D">
        <w:rPr>
          <w:rFonts w:asciiTheme="minorHAnsi" w:hAnsiTheme="minorHAnsi" w:cstheme="minorHAnsi"/>
          <w:sz w:val="22"/>
          <w:szCs w:val="22"/>
          <w:lang w:eastAsia="en-US"/>
        </w:rPr>
        <w:t>Zamawiający wyznacza na przedstawiciela który będzie nadzorował wykonywanie przedmiotowej umowy:</w:t>
      </w:r>
      <w:r w:rsidR="00253838" w:rsidRPr="00215A5D">
        <w:rPr>
          <w:rFonts w:asciiTheme="minorHAnsi" w:hAnsiTheme="minorHAnsi" w:cstheme="minorHAnsi"/>
          <w:sz w:val="22"/>
          <w:szCs w:val="22"/>
          <w:lang w:eastAsia="en-US"/>
        </w:rPr>
        <w:t xml:space="preserve"> </w:t>
      </w:r>
      <w:r w:rsidRPr="00215A5D">
        <w:rPr>
          <w:rFonts w:asciiTheme="minorHAnsi" w:hAnsiTheme="minorHAnsi" w:cstheme="minorHAnsi"/>
          <w:sz w:val="22"/>
          <w:szCs w:val="22"/>
          <w:lang w:eastAsia="en-US"/>
        </w:rPr>
        <w:t xml:space="preserve"> </w:t>
      </w:r>
      <w:r w:rsidR="00D963E4">
        <w:rPr>
          <w:rFonts w:asciiTheme="minorHAnsi" w:hAnsiTheme="minorHAnsi" w:cstheme="minorHAnsi"/>
          <w:sz w:val="22"/>
          <w:szCs w:val="22"/>
          <w:lang w:eastAsia="en-US"/>
        </w:rPr>
        <w:t>…………………………….</w:t>
      </w:r>
    </w:p>
    <w:p w14:paraId="549AED0B" w14:textId="703F066F" w:rsidR="00596AF5" w:rsidRPr="00215A5D" w:rsidRDefault="00596AF5" w:rsidP="00215A5D">
      <w:pPr>
        <w:pStyle w:val="Akapitzlist"/>
        <w:numPr>
          <w:ilvl w:val="0"/>
          <w:numId w:val="38"/>
        </w:numPr>
        <w:spacing w:after="120" w:line="360" w:lineRule="auto"/>
        <w:ind w:left="284" w:hanging="284"/>
        <w:rPr>
          <w:rFonts w:asciiTheme="minorHAnsi" w:hAnsiTheme="minorHAnsi" w:cstheme="minorHAnsi"/>
          <w:sz w:val="22"/>
          <w:szCs w:val="22"/>
        </w:rPr>
      </w:pPr>
      <w:r w:rsidRPr="00215A5D">
        <w:rPr>
          <w:rFonts w:asciiTheme="minorHAnsi" w:hAnsiTheme="minorHAnsi" w:cstheme="minorHAnsi"/>
          <w:sz w:val="22"/>
          <w:szCs w:val="22"/>
          <w:lang w:eastAsia="en-US"/>
        </w:rPr>
        <w:t xml:space="preserve">Wykonawca wyznacza na koordynatora prac: </w:t>
      </w:r>
      <w:r w:rsidR="00D963E4">
        <w:rPr>
          <w:rFonts w:asciiTheme="minorHAnsi" w:hAnsiTheme="minorHAnsi" w:cstheme="minorHAnsi"/>
          <w:sz w:val="22"/>
          <w:szCs w:val="22"/>
          <w:lang w:eastAsia="en-US"/>
        </w:rPr>
        <w:t>……………………………………………….</w:t>
      </w:r>
    </w:p>
    <w:p w14:paraId="609892EE" w14:textId="77777777" w:rsidR="00557973" w:rsidRDefault="00557973" w:rsidP="00D963E4">
      <w:pPr>
        <w:spacing w:after="120" w:line="360" w:lineRule="auto"/>
        <w:rPr>
          <w:rFonts w:asciiTheme="minorHAnsi" w:hAnsiTheme="minorHAnsi" w:cstheme="minorHAnsi"/>
          <w:sz w:val="22"/>
          <w:szCs w:val="22"/>
        </w:rPr>
      </w:pPr>
    </w:p>
    <w:p w14:paraId="56849563" w14:textId="34B00ABC" w:rsidR="00596AF5" w:rsidRPr="00215A5D" w:rsidRDefault="00596AF5" w:rsidP="00215A5D">
      <w:pPr>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 6</w:t>
      </w:r>
    </w:p>
    <w:p w14:paraId="3763E15D" w14:textId="77777777" w:rsidR="00596AF5" w:rsidRPr="00215A5D" w:rsidRDefault="00596AF5" w:rsidP="00215A5D">
      <w:pPr>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OBOWIĄZKI WYKONAWCY</w:t>
      </w:r>
    </w:p>
    <w:p w14:paraId="4F07F8DA" w14:textId="77777777" w:rsidR="00324490" w:rsidRPr="00215A5D" w:rsidRDefault="00596AF5"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1.  </w:t>
      </w:r>
      <w:r w:rsidR="00324490" w:rsidRPr="00215A5D">
        <w:rPr>
          <w:rFonts w:asciiTheme="minorHAnsi" w:hAnsiTheme="minorHAnsi" w:cstheme="minorHAnsi"/>
        </w:rPr>
        <w:t>Do obowiązków Wykonawcy należy w szczególności:</w:t>
      </w:r>
    </w:p>
    <w:p w14:paraId="7FE2B2E9" w14:textId="77777777" w:rsidR="00324490" w:rsidRPr="00215A5D" w:rsidRDefault="00324490" w:rsidP="00215A5D">
      <w:pPr>
        <w:pStyle w:val="3Umowapunktpoziom3"/>
        <w:spacing w:before="0" w:after="120" w:line="360" w:lineRule="auto"/>
        <w:rPr>
          <w:rFonts w:asciiTheme="minorHAnsi" w:hAnsiTheme="minorHAnsi" w:cstheme="minorHAnsi"/>
        </w:rPr>
      </w:pPr>
      <w:r w:rsidRPr="00215A5D">
        <w:rPr>
          <w:rFonts w:asciiTheme="minorHAnsi" w:hAnsiTheme="minorHAnsi" w:cstheme="minorHAnsi"/>
        </w:rPr>
        <w:t>wykonanie umowy zgodnie z jej treścią na etapie realizacji i odbioru robót budowlanych;</w:t>
      </w:r>
    </w:p>
    <w:p w14:paraId="2BB9462A" w14:textId="77777777" w:rsidR="00324490" w:rsidRPr="00215A5D" w:rsidRDefault="00324490" w:rsidP="00215A5D">
      <w:pPr>
        <w:pStyle w:val="3Umowapunktpoziom3"/>
        <w:spacing w:before="0" w:after="120" w:line="360" w:lineRule="auto"/>
        <w:rPr>
          <w:rFonts w:asciiTheme="minorHAnsi" w:hAnsiTheme="minorHAnsi" w:cstheme="minorHAnsi"/>
        </w:rPr>
      </w:pPr>
      <w:r w:rsidRPr="00215A5D">
        <w:rPr>
          <w:rFonts w:asciiTheme="minorHAnsi" w:hAnsiTheme="minorHAnsi" w:cstheme="minorHAnsi"/>
        </w:rPr>
        <w:t>przestrzeganie na terenie realizacji prac obowiązujących przepisów bhp, p.poż. oraz obowiązujących przepisów w zakresie ochrony środowiska;</w:t>
      </w:r>
    </w:p>
    <w:p w14:paraId="7DC58FB9" w14:textId="77777777" w:rsidR="00324490" w:rsidRPr="00215A5D" w:rsidRDefault="00324490" w:rsidP="00215A5D">
      <w:pPr>
        <w:pStyle w:val="3Umowapunktpoziom3"/>
        <w:spacing w:before="0" w:after="120" w:line="360" w:lineRule="auto"/>
        <w:rPr>
          <w:rFonts w:asciiTheme="minorHAnsi" w:hAnsiTheme="minorHAnsi" w:cstheme="minorHAnsi"/>
        </w:rPr>
      </w:pPr>
      <w:r w:rsidRPr="00215A5D">
        <w:rPr>
          <w:rFonts w:asciiTheme="minorHAnsi" w:hAnsiTheme="minorHAnsi" w:cstheme="minorHAnsi"/>
        </w:rPr>
        <w:t>ochrona własnego mienia znajdującego się na terenie realizowanych prac;</w:t>
      </w:r>
    </w:p>
    <w:p w14:paraId="1F279D93" w14:textId="77777777" w:rsidR="00324490" w:rsidRPr="00215A5D" w:rsidRDefault="00324490" w:rsidP="00215A5D">
      <w:pPr>
        <w:pStyle w:val="3Umowapunktpoziom3"/>
        <w:spacing w:before="0" w:after="120" w:line="360" w:lineRule="auto"/>
        <w:rPr>
          <w:rFonts w:asciiTheme="minorHAnsi" w:hAnsiTheme="minorHAnsi" w:cstheme="minorHAnsi"/>
        </w:rPr>
      </w:pPr>
      <w:r w:rsidRPr="00215A5D">
        <w:rPr>
          <w:rFonts w:asciiTheme="minorHAnsi" w:hAnsiTheme="minorHAnsi" w:cstheme="minorHAnsi"/>
        </w:rPr>
        <w:t>ponoszenie odpowiedzialności materialnej za szkody powstałe wskutek niewykonania lub nienależytego wykonania zobowiązań wynikających z umowy – do pełnej wysokości szkody;</w:t>
      </w:r>
    </w:p>
    <w:p w14:paraId="4DD4E37F" w14:textId="77777777" w:rsidR="00324490" w:rsidRPr="00215A5D" w:rsidRDefault="00324490" w:rsidP="00215A5D">
      <w:pPr>
        <w:pStyle w:val="3Umowapunktpoziom3"/>
        <w:spacing w:before="0" w:after="120" w:line="360" w:lineRule="auto"/>
        <w:rPr>
          <w:rFonts w:asciiTheme="minorHAnsi" w:hAnsiTheme="minorHAnsi" w:cstheme="minorHAnsi"/>
        </w:rPr>
      </w:pPr>
      <w:r w:rsidRPr="00215A5D">
        <w:rPr>
          <w:rFonts w:asciiTheme="minorHAnsi" w:hAnsiTheme="minorHAnsi" w:cstheme="minorHAnsi"/>
        </w:rPr>
        <w:t>wykonanie przedmiotu umowy z należytą starannością, zgodnie z obowiązującymi przepisami, normami technicznymi oraz postanowieniami umowy;</w:t>
      </w:r>
    </w:p>
    <w:p w14:paraId="7B2869D5" w14:textId="77777777" w:rsidR="00324490" w:rsidRPr="00215A5D" w:rsidRDefault="00324490" w:rsidP="00215A5D">
      <w:pPr>
        <w:pStyle w:val="3Umowapunktpoziom3"/>
        <w:spacing w:before="0" w:after="120" w:line="360" w:lineRule="auto"/>
        <w:rPr>
          <w:rFonts w:asciiTheme="minorHAnsi" w:hAnsiTheme="minorHAnsi" w:cstheme="minorHAnsi"/>
        </w:rPr>
      </w:pPr>
      <w:r w:rsidRPr="00215A5D">
        <w:rPr>
          <w:rFonts w:asciiTheme="minorHAnsi" w:hAnsiTheme="minorHAnsi" w:cstheme="minorHAnsi"/>
        </w:rPr>
        <w:t>przestrzeganie poleceń osób sprawujących nadzór nad realizacją niniejszej umowy ze strony Zamawiającego;</w:t>
      </w:r>
    </w:p>
    <w:p w14:paraId="58710365" w14:textId="77777777" w:rsidR="00324490" w:rsidRPr="00215A5D" w:rsidRDefault="00324490" w:rsidP="00215A5D">
      <w:pPr>
        <w:pStyle w:val="3Umowapunktpoziom3"/>
        <w:spacing w:before="0" w:after="120" w:line="360" w:lineRule="auto"/>
        <w:rPr>
          <w:rFonts w:asciiTheme="minorHAnsi" w:hAnsiTheme="minorHAnsi" w:cstheme="minorHAnsi"/>
        </w:rPr>
      </w:pPr>
      <w:r w:rsidRPr="00215A5D">
        <w:rPr>
          <w:rFonts w:asciiTheme="minorHAnsi" w:hAnsiTheme="minorHAnsi" w:cstheme="minorHAnsi"/>
        </w:rPr>
        <w:t>umożliwienie Zamawiającemu na każdym etapie prac zapoznania się z dokumentami obrazującymi postęp prac;</w:t>
      </w:r>
    </w:p>
    <w:p w14:paraId="029C0CA4" w14:textId="77777777" w:rsidR="00324490" w:rsidRPr="00215A5D" w:rsidRDefault="00324490" w:rsidP="00215A5D">
      <w:pPr>
        <w:pStyle w:val="3Umowapunktpoziom3"/>
        <w:spacing w:before="0" w:after="120" w:line="360" w:lineRule="auto"/>
        <w:rPr>
          <w:rFonts w:asciiTheme="minorHAnsi" w:hAnsiTheme="minorHAnsi" w:cstheme="minorHAnsi"/>
        </w:rPr>
      </w:pPr>
      <w:r w:rsidRPr="00215A5D">
        <w:rPr>
          <w:rFonts w:asciiTheme="minorHAnsi" w:hAnsiTheme="minorHAnsi" w:cstheme="minorHAnsi"/>
        </w:rPr>
        <w:t>bieżącego informowania Zamawiającego o postępach prac.</w:t>
      </w:r>
    </w:p>
    <w:p w14:paraId="379DA5FA" w14:textId="374A585E"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Wykonawca oświadcza, że zapoznał się z miejscem prowadzenia prac i że znane mu są ich warunki </w:t>
      </w:r>
      <w:r w:rsidR="001749E5">
        <w:rPr>
          <w:rFonts w:asciiTheme="minorHAnsi" w:hAnsiTheme="minorHAnsi" w:cstheme="minorHAnsi"/>
        </w:rPr>
        <w:br/>
      </w:r>
      <w:r w:rsidRPr="00215A5D">
        <w:rPr>
          <w:rFonts w:asciiTheme="minorHAnsi" w:hAnsiTheme="minorHAnsi" w:cstheme="minorHAnsi"/>
        </w:rPr>
        <w:t>i nie wnosi zastrzeżeń.</w:t>
      </w:r>
    </w:p>
    <w:p w14:paraId="35F53CB8" w14:textId="3A2CE6DE"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Wykonawca zobowiązany jest do nieodpłatnego dokonania napraw i usunięcia usterek powstałych </w:t>
      </w:r>
      <w:r w:rsidR="001749E5">
        <w:rPr>
          <w:rFonts w:asciiTheme="minorHAnsi" w:hAnsiTheme="minorHAnsi" w:cstheme="minorHAnsi"/>
        </w:rPr>
        <w:br/>
      </w:r>
      <w:r w:rsidRPr="00215A5D">
        <w:rPr>
          <w:rFonts w:asciiTheme="minorHAnsi" w:hAnsiTheme="minorHAnsi" w:cstheme="minorHAnsi"/>
        </w:rPr>
        <w:t>z jego winy.</w:t>
      </w:r>
    </w:p>
    <w:p w14:paraId="1C27219B" w14:textId="6F4C8E84"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Wykonawca zobowiązuje się do odpowiedniego nadzoru prac zgodnie z </w:t>
      </w:r>
      <w:r w:rsidR="00253838" w:rsidRPr="00215A5D">
        <w:rPr>
          <w:rFonts w:asciiTheme="minorHAnsi" w:hAnsiTheme="minorHAnsi" w:cstheme="minorHAnsi"/>
        </w:rPr>
        <w:t>obowiązującymi przepisami</w:t>
      </w:r>
      <w:r w:rsidRPr="00215A5D">
        <w:rPr>
          <w:rFonts w:asciiTheme="minorHAnsi" w:hAnsiTheme="minorHAnsi" w:cstheme="minorHAnsi"/>
        </w:rPr>
        <w:t>.</w:t>
      </w:r>
    </w:p>
    <w:p w14:paraId="24410B15"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lastRenderedPageBreak/>
        <w:t>Zakres Przedmiotu Umowy obejmuje również wykonanie przez Wykonawcę wszelkich robót, które są bezpośrednio i pośrednio związane z wykonaniem Przedmiotu Umowy. Zakresem Umowy objęte są również wszelkie Roboty Tymczasowe.</w:t>
      </w:r>
    </w:p>
    <w:p w14:paraId="6E52DAF3" w14:textId="3CE6B70D"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Przez Roboty Tymczasowe rozumie się wszelkie roboty tymczasowe (rusztowania, wywóz </w:t>
      </w:r>
      <w:r w:rsidR="00D963E4">
        <w:rPr>
          <w:rFonts w:asciiTheme="minorHAnsi" w:hAnsiTheme="minorHAnsi" w:cstheme="minorHAnsi"/>
        </w:rPr>
        <w:br/>
      </w:r>
      <w:r w:rsidRPr="00215A5D">
        <w:rPr>
          <w:rFonts w:asciiTheme="minorHAnsi" w:hAnsiTheme="minorHAnsi" w:cstheme="minorHAnsi"/>
        </w:rPr>
        <w:t>i utylizacja materiałów pozostałych po wykonanych robotach budowlanych, zabezpieczenie terenu robót i elementów budynku), materiały i urządzenia zarówno przewidziane, jak i nie przewidziane, a potrzebne dla wykonania i ukończenia robót oraz usunięcia wad.</w:t>
      </w:r>
    </w:p>
    <w:p w14:paraId="7BA69090"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W trakcie wykonywania prac przez Wykonawcę Zamawiającemu przysługuje prawo kontroli prawidłowości ich wykonywania. W celu umożliwienia Zamawiającemu realizacji tego prawa, Wykonawca zobowiązany jest umożliwić upoważnionym przedstawicielom Zamawiającego wgląd w prowadzone prace - na każde ich żądanie. Ponadto Wykonawca związany jest treścią uwag i wskazówek upoważnionego Przedstawiciela Zamawiającego, dotyczących sposobu wykonywania prac, z zachowaniem formy pisemnej. </w:t>
      </w:r>
    </w:p>
    <w:p w14:paraId="2D07C584" w14:textId="4004E0EB" w:rsidR="00596AF5" w:rsidRPr="00215A5D" w:rsidRDefault="00596AF5" w:rsidP="00215A5D">
      <w:pPr>
        <w:spacing w:after="120" w:line="360" w:lineRule="auto"/>
        <w:ind w:left="284" w:hanging="284"/>
        <w:jc w:val="both"/>
        <w:rPr>
          <w:rFonts w:asciiTheme="minorHAnsi" w:hAnsiTheme="minorHAnsi" w:cstheme="minorHAnsi"/>
          <w:sz w:val="22"/>
          <w:szCs w:val="22"/>
        </w:rPr>
      </w:pPr>
    </w:p>
    <w:p w14:paraId="1E31356B" w14:textId="77777777" w:rsidR="00596AF5" w:rsidRPr="00215A5D" w:rsidRDefault="00596AF5" w:rsidP="00215A5D">
      <w:pPr>
        <w:spacing w:after="120" w:line="360" w:lineRule="auto"/>
        <w:jc w:val="center"/>
        <w:outlineLvl w:val="0"/>
        <w:rPr>
          <w:rFonts w:asciiTheme="minorHAnsi" w:hAnsiTheme="minorHAnsi" w:cstheme="minorHAnsi"/>
          <w:sz w:val="22"/>
          <w:szCs w:val="22"/>
        </w:rPr>
      </w:pPr>
      <w:r w:rsidRPr="00215A5D">
        <w:rPr>
          <w:rFonts w:asciiTheme="minorHAnsi" w:hAnsiTheme="minorHAnsi" w:cstheme="minorHAnsi"/>
          <w:sz w:val="22"/>
          <w:szCs w:val="22"/>
        </w:rPr>
        <w:t>§ 7</w:t>
      </w:r>
    </w:p>
    <w:p w14:paraId="60DB02E4" w14:textId="77777777" w:rsidR="00596AF5" w:rsidRPr="00215A5D" w:rsidRDefault="00596AF5" w:rsidP="00215A5D">
      <w:pPr>
        <w:spacing w:after="120" w:line="360" w:lineRule="auto"/>
        <w:jc w:val="center"/>
        <w:outlineLvl w:val="0"/>
        <w:rPr>
          <w:rFonts w:asciiTheme="minorHAnsi" w:hAnsiTheme="minorHAnsi" w:cstheme="minorHAnsi"/>
          <w:sz w:val="22"/>
          <w:szCs w:val="22"/>
        </w:rPr>
      </w:pPr>
      <w:r w:rsidRPr="00215A5D">
        <w:rPr>
          <w:rFonts w:asciiTheme="minorHAnsi" w:hAnsiTheme="minorHAnsi" w:cstheme="minorHAnsi"/>
          <w:sz w:val="22"/>
          <w:szCs w:val="22"/>
        </w:rPr>
        <w:t>PODWYKONAWSTWO</w:t>
      </w:r>
    </w:p>
    <w:p w14:paraId="4D0AC76F" w14:textId="135E77E5" w:rsidR="00596AF5" w:rsidRPr="00215A5D" w:rsidRDefault="00596AF5" w:rsidP="00215A5D">
      <w:pPr>
        <w:tabs>
          <w:tab w:val="left" w:pos="0"/>
        </w:tabs>
        <w:spacing w:after="120" w:line="360" w:lineRule="auto"/>
        <w:ind w:left="360" w:hanging="360"/>
        <w:jc w:val="both"/>
        <w:outlineLvl w:val="0"/>
        <w:rPr>
          <w:rFonts w:asciiTheme="minorHAnsi" w:hAnsiTheme="minorHAnsi" w:cstheme="minorHAnsi"/>
          <w:sz w:val="22"/>
          <w:szCs w:val="22"/>
        </w:rPr>
      </w:pPr>
      <w:r w:rsidRPr="00215A5D">
        <w:rPr>
          <w:rFonts w:asciiTheme="minorHAnsi" w:hAnsiTheme="minorHAnsi" w:cstheme="minorHAnsi"/>
          <w:sz w:val="22"/>
          <w:szCs w:val="22"/>
        </w:rPr>
        <w:t>1.</w:t>
      </w:r>
      <w:r w:rsidR="007E28AE" w:rsidRPr="00215A5D">
        <w:rPr>
          <w:rFonts w:asciiTheme="minorHAnsi" w:hAnsiTheme="minorHAnsi" w:cstheme="minorHAnsi"/>
          <w:sz w:val="22"/>
          <w:szCs w:val="22"/>
        </w:rPr>
        <w:tab/>
      </w:r>
      <w:r w:rsidRPr="00215A5D">
        <w:rPr>
          <w:rFonts w:asciiTheme="minorHAnsi" w:hAnsiTheme="minorHAnsi" w:cstheme="minorHAnsi"/>
          <w:sz w:val="22"/>
          <w:szCs w:val="22"/>
        </w:rPr>
        <w:t>Powierzenie wykonania części prac objętych niniejszą umową osobom trzecim wymaga każdorazowo uprzedniej pisemnej zgody Zamawiającego.</w:t>
      </w:r>
    </w:p>
    <w:p w14:paraId="3191C8AA" w14:textId="32F3081F" w:rsidR="00596AF5" w:rsidRPr="00215A5D" w:rsidRDefault="00596AF5" w:rsidP="00215A5D">
      <w:pPr>
        <w:tabs>
          <w:tab w:val="left" w:pos="0"/>
        </w:tabs>
        <w:spacing w:after="120" w:line="360" w:lineRule="auto"/>
        <w:ind w:left="360" w:hanging="360"/>
        <w:jc w:val="both"/>
        <w:outlineLvl w:val="0"/>
        <w:rPr>
          <w:rFonts w:asciiTheme="minorHAnsi" w:hAnsiTheme="minorHAnsi" w:cstheme="minorHAnsi"/>
          <w:sz w:val="22"/>
          <w:szCs w:val="22"/>
        </w:rPr>
      </w:pPr>
      <w:r w:rsidRPr="00215A5D">
        <w:rPr>
          <w:rFonts w:asciiTheme="minorHAnsi" w:hAnsiTheme="minorHAnsi" w:cstheme="minorHAnsi"/>
          <w:sz w:val="22"/>
          <w:szCs w:val="22"/>
        </w:rPr>
        <w:t>2.</w:t>
      </w:r>
      <w:r w:rsidR="007E28AE" w:rsidRPr="00215A5D">
        <w:rPr>
          <w:rFonts w:asciiTheme="minorHAnsi" w:hAnsiTheme="minorHAnsi" w:cstheme="minorHAnsi"/>
          <w:sz w:val="22"/>
          <w:szCs w:val="22"/>
        </w:rPr>
        <w:tab/>
      </w:r>
      <w:r w:rsidRPr="00215A5D">
        <w:rPr>
          <w:rFonts w:asciiTheme="minorHAnsi" w:hAnsiTheme="minorHAnsi" w:cstheme="minorHAnsi"/>
          <w:sz w:val="22"/>
          <w:szCs w:val="22"/>
        </w:rPr>
        <w:t>W przypadku powierzenia wykonania części prac osobom trzecim Wykonawca ponosi odpowiedzialność za ich należyte wykonanie zgodnie z dokumentacją, normami oraz obowiązującymi przepisami (w tym bhp).</w:t>
      </w:r>
    </w:p>
    <w:p w14:paraId="40CBE558" w14:textId="77777777" w:rsidR="00596AF5" w:rsidRPr="00215A5D" w:rsidRDefault="00596AF5" w:rsidP="00215A5D">
      <w:pPr>
        <w:spacing w:after="120" w:line="360" w:lineRule="auto"/>
        <w:rPr>
          <w:rFonts w:asciiTheme="minorHAnsi" w:hAnsiTheme="minorHAnsi" w:cstheme="minorHAnsi"/>
          <w:b/>
          <w:sz w:val="22"/>
          <w:szCs w:val="22"/>
        </w:rPr>
      </w:pPr>
    </w:p>
    <w:p w14:paraId="692A34A9" w14:textId="77777777" w:rsidR="00596AF5" w:rsidRPr="00215A5D" w:rsidRDefault="00596AF5" w:rsidP="00215A5D">
      <w:pPr>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 8</w:t>
      </w:r>
    </w:p>
    <w:p w14:paraId="1333337B" w14:textId="77777777" w:rsidR="00596AF5" w:rsidRPr="00215A5D" w:rsidRDefault="00596AF5" w:rsidP="00215A5D">
      <w:pPr>
        <w:pStyle w:val="Nagwek2"/>
        <w:spacing w:after="120" w:line="360" w:lineRule="auto"/>
        <w:rPr>
          <w:rFonts w:asciiTheme="minorHAnsi" w:hAnsiTheme="minorHAnsi" w:cstheme="minorHAnsi"/>
          <w:b w:val="0"/>
          <w:sz w:val="22"/>
          <w:szCs w:val="22"/>
        </w:rPr>
      </w:pPr>
      <w:r w:rsidRPr="00215A5D">
        <w:rPr>
          <w:rFonts w:asciiTheme="minorHAnsi" w:hAnsiTheme="minorHAnsi" w:cstheme="minorHAnsi"/>
          <w:b w:val="0"/>
          <w:sz w:val="22"/>
          <w:szCs w:val="22"/>
        </w:rPr>
        <w:t xml:space="preserve">GWARANCJA I RĘKOJMIA </w:t>
      </w:r>
    </w:p>
    <w:p w14:paraId="197E877A" w14:textId="7384B331" w:rsidR="00324490" w:rsidRPr="00215A5D" w:rsidRDefault="00324490" w:rsidP="000639AE">
      <w:pPr>
        <w:pStyle w:val="2Umowaustppoziom2"/>
        <w:numPr>
          <w:ilvl w:val="1"/>
          <w:numId w:val="41"/>
        </w:numPr>
        <w:spacing w:before="0" w:after="120" w:line="360" w:lineRule="auto"/>
        <w:ind w:left="357" w:hanging="357"/>
      </w:pPr>
      <w:r w:rsidRPr="00215A5D">
        <w:t xml:space="preserve">Wykonawca udziela Zamawiającemu </w:t>
      </w:r>
      <w:r w:rsidR="0000415F" w:rsidRPr="00215A5D">
        <w:t>rękojmi</w:t>
      </w:r>
      <w:r w:rsidRPr="00215A5D">
        <w:t xml:space="preserve"> za wady Przedmiotu Umowy na okres </w:t>
      </w:r>
      <w:r w:rsidR="0000415F" w:rsidRPr="00215A5D">
        <w:t>24</w:t>
      </w:r>
      <w:r w:rsidRPr="00215A5D">
        <w:t xml:space="preserve"> miesięcy licząc od dnia podpisania przez Strony Protokołu Odbioru Końcowego Przedmiotu Umowy oraz gwarancji okres</w:t>
      </w:r>
      <w:r w:rsidR="0000415F" w:rsidRPr="00215A5D">
        <w:t xml:space="preserve"> na okres 60 miesięcy</w:t>
      </w:r>
      <w:r w:rsidRPr="00215A5D">
        <w:t>.</w:t>
      </w:r>
    </w:p>
    <w:p w14:paraId="26200AC5" w14:textId="77A7BA45" w:rsidR="00324490" w:rsidRPr="00215A5D" w:rsidRDefault="00324490" w:rsidP="000639AE">
      <w:pPr>
        <w:pStyle w:val="2Umowaustppoziom2"/>
        <w:spacing w:before="0" w:after="120" w:line="360" w:lineRule="auto"/>
        <w:ind w:left="357" w:hanging="357"/>
        <w:rPr>
          <w:rFonts w:asciiTheme="minorHAnsi" w:hAnsiTheme="minorHAnsi" w:cstheme="minorHAnsi"/>
        </w:rPr>
      </w:pPr>
      <w:r w:rsidRPr="00215A5D">
        <w:rPr>
          <w:rFonts w:asciiTheme="minorHAnsi" w:hAnsiTheme="minorHAnsi" w:cstheme="minorHAnsi"/>
        </w:rPr>
        <w:t xml:space="preserve">W razie powzięcia wiadomości o istnieniu wady, Zamawiający zgłasza istnienie wady </w:t>
      </w:r>
      <w:r w:rsidR="000639AE">
        <w:rPr>
          <w:rFonts w:asciiTheme="minorHAnsi" w:hAnsiTheme="minorHAnsi" w:cstheme="minorHAnsi"/>
        </w:rPr>
        <w:t>za pośrednictwem</w:t>
      </w:r>
      <w:r w:rsidRPr="00215A5D">
        <w:rPr>
          <w:rFonts w:asciiTheme="minorHAnsi" w:hAnsiTheme="minorHAnsi" w:cstheme="minorHAnsi"/>
        </w:rPr>
        <w:t xml:space="preserve"> poczty elektronicznej, na adres e-mail Wykonawcy. Niezależnie od zgłoszenia </w:t>
      </w:r>
      <w:r w:rsidR="000639AE">
        <w:rPr>
          <w:rFonts w:asciiTheme="minorHAnsi" w:hAnsiTheme="minorHAnsi" w:cstheme="minorHAnsi"/>
        </w:rPr>
        <w:br/>
      </w:r>
      <w:r w:rsidRPr="00215A5D">
        <w:rPr>
          <w:rFonts w:asciiTheme="minorHAnsi" w:hAnsiTheme="minorHAnsi" w:cstheme="minorHAnsi"/>
        </w:rPr>
        <w:t>w formie poczty elektronicznej Zamawiający może zgłosić wadę w formie pisemnej.</w:t>
      </w:r>
    </w:p>
    <w:p w14:paraId="3649EAEE" w14:textId="46848F6B"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W zgłoszeniu istnienia wady, Zamawiający wzywa Wykonawcę do usunięcia wady w terminie </w:t>
      </w:r>
      <w:r w:rsidR="0000415F" w:rsidRPr="00215A5D">
        <w:rPr>
          <w:rFonts w:asciiTheme="minorHAnsi" w:hAnsiTheme="minorHAnsi" w:cstheme="minorHAnsi"/>
        </w:rPr>
        <w:br/>
      </w:r>
      <w:r w:rsidRPr="00215A5D">
        <w:rPr>
          <w:rFonts w:asciiTheme="minorHAnsi" w:hAnsiTheme="minorHAnsi" w:cstheme="minorHAnsi"/>
        </w:rPr>
        <w:t xml:space="preserve">14 dni od doręczenia wezwania. Strony mogą wspólnie ustalić inny termin usunięcia wady, </w:t>
      </w:r>
      <w:r w:rsidR="0000415F" w:rsidRPr="00215A5D">
        <w:rPr>
          <w:rFonts w:asciiTheme="minorHAnsi" w:hAnsiTheme="minorHAnsi" w:cstheme="minorHAnsi"/>
        </w:rPr>
        <w:br/>
      </w:r>
      <w:r w:rsidRPr="00215A5D">
        <w:rPr>
          <w:rFonts w:asciiTheme="minorHAnsi" w:hAnsiTheme="minorHAnsi" w:cstheme="minorHAnsi"/>
        </w:rPr>
        <w:t xml:space="preserve">w szczególności, jeśli termin usunięcia wady w ww. terminie jest niemożliwy z uwagi na zakres prac </w:t>
      </w:r>
      <w:r w:rsidRPr="00215A5D">
        <w:rPr>
          <w:rFonts w:asciiTheme="minorHAnsi" w:hAnsiTheme="minorHAnsi" w:cstheme="minorHAnsi"/>
        </w:rPr>
        <w:lastRenderedPageBreak/>
        <w:t>koniecznych do wykonania czy dostępność materiałów. Każdorazowo jednak przedłużony termin na usunięcie wady wymaga zgody Zamawiającego.</w:t>
      </w:r>
    </w:p>
    <w:p w14:paraId="4CC66B40"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Jeżeli Zamawiający zażądał usunięcia wady wskazując termin na jej usunięcie, a Wykonawca nie ustosunkował się do tego żądania w terminie 7 dni, uważa się, że żądanie to uznał za uzasadnione.</w:t>
      </w:r>
    </w:p>
    <w:p w14:paraId="730D5854"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W razie nieusunięcia wady przez Wykonawcę, Zamawiający, jest uprawniony do:</w:t>
      </w:r>
    </w:p>
    <w:p w14:paraId="620285CD" w14:textId="667ECC0B" w:rsidR="00324490" w:rsidRPr="00215A5D" w:rsidRDefault="00324490" w:rsidP="00215A5D">
      <w:pPr>
        <w:pStyle w:val="3Umowapunktpoziom3"/>
        <w:tabs>
          <w:tab w:val="clear" w:pos="1134"/>
          <w:tab w:val="num" w:pos="567"/>
        </w:tabs>
        <w:spacing w:before="0" w:after="120" w:line="360" w:lineRule="auto"/>
        <w:ind w:left="851" w:hanging="284"/>
        <w:rPr>
          <w:rFonts w:asciiTheme="minorHAnsi" w:hAnsiTheme="minorHAnsi" w:cstheme="minorHAnsi"/>
        </w:rPr>
      </w:pPr>
      <w:r w:rsidRPr="00215A5D">
        <w:rPr>
          <w:rFonts w:asciiTheme="minorHAnsi" w:hAnsiTheme="minorHAnsi" w:cstheme="minorHAnsi"/>
        </w:rPr>
        <w:t xml:space="preserve">obciążenia Wykonawcy karą umowną zgodnie z postanowieniami Umowy jak za zwłokę </w:t>
      </w:r>
      <w:r w:rsidR="0000415F" w:rsidRPr="00215A5D">
        <w:rPr>
          <w:rFonts w:asciiTheme="minorHAnsi" w:hAnsiTheme="minorHAnsi" w:cstheme="minorHAnsi"/>
        </w:rPr>
        <w:br/>
      </w:r>
      <w:r w:rsidRPr="00215A5D">
        <w:rPr>
          <w:rFonts w:asciiTheme="minorHAnsi" w:hAnsiTheme="minorHAnsi" w:cstheme="minorHAnsi"/>
        </w:rPr>
        <w:t>w usunięciu wady, lub</w:t>
      </w:r>
    </w:p>
    <w:p w14:paraId="15D3E9E9" w14:textId="77777777" w:rsidR="00324490" w:rsidRPr="00215A5D" w:rsidRDefault="00324490" w:rsidP="00215A5D">
      <w:pPr>
        <w:pStyle w:val="3Umowapunktpoziom3"/>
        <w:tabs>
          <w:tab w:val="clear" w:pos="1134"/>
          <w:tab w:val="num" w:pos="567"/>
        </w:tabs>
        <w:spacing w:before="0" w:after="120" w:line="360" w:lineRule="auto"/>
        <w:ind w:left="851" w:hanging="284"/>
        <w:rPr>
          <w:rFonts w:asciiTheme="minorHAnsi" w:hAnsiTheme="minorHAnsi" w:cstheme="minorHAnsi"/>
        </w:rPr>
      </w:pPr>
      <w:r w:rsidRPr="00215A5D">
        <w:rPr>
          <w:rFonts w:asciiTheme="minorHAnsi" w:hAnsiTheme="minorHAnsi" w:cstheme="minorHAnsi"/>
        </w:rPr>
        <w:t xml:space="preserve">zlecenia usunięcia wady innemu podmiotowi na koszt i niebezpieczeństwo Wykonawcy oraz potrącenia kosztu usunięcia wady z należności Wykonawcy, lub dochodzenia go od Wykonawcy. </w:t>
      </w:r>
    </w:p>
    <w:p w14:paraId="78E87D10"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Wszelkie koszty związane z obsługą przez Wykonawcę okresu rękojmi obciążają Wykonawcę. </w:t>
      </w:r>
    </w:p>
    <w:p w14:paraId="0A12BE16"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Uprawnienia Zamawiającego z tytułu rękojmi nie mogą być w żaden sposób warunkowane innymi dokumentami Wykonawcy, w tym dokumentami producentów urządzeń i materiałów dostarczanych przez Wykonawcę.</w:t>
      </w:r>
    </w:p>
    <w:p w14:paraId="0C12FB6E"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Wykonawca nie może odmówić usunięcia wady także w sytuacji, gdyby usunięcie wady wiązało się z nadmiernymi kosztami lub znacznymi niedogodnościami dla Wykonawcy.</w:t>
      </w:r>
    </w:p>
    <w:p w14:paraId="4F446F98"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Termin rękojmi przedłuża się o okres od zgłoszenia wady do czasu jej usunięcia – w zakresie elementu Umowy objętego wadą.</w:t>
      </w:r>
    </w:p>
    <w:p w14:paraId="0F7A02BF" w14:textId="73299814"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W zakresie urządzeń, oprócz rękojmi, Wykonawca udziela Zamawiającemu gwarancji oraz wyda dokumenty gwarancyjne. Warunki gwarancji, w tym terminy zgłaszania, reakcji i usuwania wad </w:t>
      </w:r>
      <w:r w:rsidR="00215A5D" w:rsidRPr="00215A5D">
        <w:rPr>
          <w:rFonts w:asciiTheme="minorHAnsi" w:hAnsiTheme="minorHAnsi" w:cstheme="minorHAnsi"/>
        </w:rPr>
        <w:br/>
      </w:r>
      <w:r w:rsidRPr="00215A5D">
        <w:rPr>
          <w:rFonts w:asciiTheme="minorHAnsi" w:hAnsiTheme="minorHAnsi" w:cstheme="minorHAnsi"/>
        </w:rPr>
        <w:t xml:space="preserve">i awarii nie mogą być gorsze, niż warunki rękojmi wynikające z Umowy. W miejsce warunków gorszych stosuje się odpowiednio postanowienia Umowy. </w:t>
      </w:r>
    </w:p>
    <w:p w14:paraId="56C81BC6" w14:textId="77777777" w:rsidR="00324490" w:rsidRPr="00215A5D" w:rsidRDefault="00324490" w:rsidP="00215A5D">
      <w:pPr>
        <w:pStyle w:val="2Umowaustppoziom2"/>
        <w:spacing w:before="0" w:after="120" w:line="360" w:lineRule="auto"/>
        <w:rPr>
          <w:rFonts w:asciiTheme="minorHAnsi" w:hAnsiTheme="minorHAnsi" w:cstheme="minorHAnsi"/>
        </w:rPr>
      </w:pPr>
      <w:r w:rsidRPr="00215A5D">
        <w:rPr>
          <w:rFonts w:asciiTheme="minorHAnsi" w:hAnsiTheme="minorHAnsi" w:cstheme="minorHAnsi"/>
        </w:rPr>
        <w:t xml:space="preserve">W razie braku dokumentu gwarancyjnego, Strony ustalają, że dokumentem takim będzie Umowa. </w:t>
      </w:r>
    </w:p>
    <w:p w14:paraId="55DE5238" w14:textId="1DBC2BB5" w:rsidR="00324490" w:rsidRPr="00215A5D" w:rsidRDefault="00324490" w:rsidP="00215A5D">
      <w:pPr>
        <w:pStyle w:val="2Umowaustppoziom2"/>
        <w:spacing w:before="0" w:after="120" w:line="360" w:lineRule="auto"/>
        <w:rPr>
          <w:rFonts w:asciiTheme="minorHAnsi" w:hAnsiTheme="minorHAnsi" w:cstheme="minorHAnsi"/>
        </w:rPr>
      </w:pPr>
      <w:bookmarkStart w:id="1" w:name="_Ref124764593"/>
      <w:r w:rsidRPr="00215A5D">
        <w:rPr>
          <w:rFonts w:asciiTheme="minorHAnsi" w:hAnsiTheme="minorHAnsi" w:cstheme="minorHAnsi"/>
        </w:rPr>
        <w:t xml:space="preserve">Wykonawca ani gwarant nie mogą uzależniać usuwania wad lub wykonania napraw z rękojmi lub gwarancji od zawarcia umów serwisowych ze wskazanymi podmiotami (np. Wykonawca, gwarant) lub nabywania materiałów eksploatacyjnych lub części zamiennych od wskazanych podmiotów. Takie warunki lub wymagania uważane będą za nieistniejące, a uchylanie się od obowiązków </w:t>
      </w:r>
      <w:r w:rsidR="00215A5D" w:rsidRPr="00215A5D">
        <w:rPr>
          <w:rFonts w:asciiTheme="minorHAnsi" w:hAnsiTheme="minorHAnsi" w:cstheme="minorHAnsi"/>
        </w:rPr>
        <w:br/>
      </w:r>
      <w:r w:rsidRPr="00215A5D">
        <w:rPr>
          <w:rFonts w:asciiTheme="minorHAnsi" w:hAnsiTheme="minorHAnsi" w:cstheme="minorHAnsi"/>
        </w:rPr>
        <w:t>z tytułu rękojmi za wady lub gwarancje będzie uprawniało Zamawiającego do zastosowania środków przewidzianych w Umowie.</w:t>
      </w:r>
      <w:bookmarkEnd w:id="1"/>
    </w:p>
    <w:p w14:paraId="589B7C44" w14:textId="77777777" w:rsidR="00324490" w:rsidRPr="00215A5D" w:rsidRDefault="00324490" w:rsidP="00215A5D">
      <w:pPr>
        <w:pStyle w:val="2Umowaustppoziom2"/>
        <w:spacing w:before="0" w:after="120" w:line="360" w:lineRule="auto"/>
        <w:rPr>
          <w:rFonts w:asciiTheme="minorHAnsi" w:hAnsiTheme="minorHAnsi" w:cstheme="minorHAnsi"/>
        </w:rPr>
      </w:pPr>
      <w:bookmarkStart w:id="2" w:name="_Ref124764596"/>
      <w:r w:rsidRPr="00215A5D">
        <w:rPr>
          <w:rFonts w:asciiTheme="minorHAnsi" w:hAnsiTheme="minorHAnsi" w:cstheme="minorHAnsi"/>
        </w:rPr>
        <w:t>W każdym przypadku zastrzeżenie wygaśnięcia lub ograniczenia rękojmi lub gwarancji, zastrzeżone w jakimkolwiek dokumencie Wykonawcy, podwykonawcy lub dalszego podwykonawcy lub też w jakiejkolwiek korespondencji pisemnej uważa się za nieistniejące</w:t>
      </w:r>
      <w:bookmarkEnd w:id="2"/>
      <w:r w:rsidRPr="00215A5D">
        <w:rPr>
          <w:rFonts w:asciiTheme="minorHAnsi" w:hAnsiTheme="minorHAnsi" w:cstheme="minorHAnsi"/>
        </w:rPr>
        <w:t>.</w:t>
      </w:r>
    </w:p>
    <w:p w14:paraId="26CCF6FE" w14:textId="77777777" w:rsidR="00596AF5" w:rsidRPr="00215A5D" w:rsidRDefault="00596AF5" w:rsidP="00215A5D">
      <w:pPr>
        <w:spacing w:after="120" w:line="360" w:lineRule="auto"/>
        <w:rPr>
          <w:rFonts w:asciiTheme="minorHAnsi" w:hAnsiTheme="minorHAnsi" w:cstheme="minorHAnsi"/>
          <w:b/>
          <w:sz w:val="22"/>
          <w:szCs w:val="22"/>
        </w:rPr>
      </w:pPr>
    </w:p>
    <w:p w14:paraId="202C4677" w14:textId="77777777" w:rsidR="00596AF5" w:rsidRPr="00215A5D" w:rsidRDefault="00596AF5" w:rsidP="00215A5D">
      <w:pPr>
        <w:spacing w:after="120" w:line="360" w:lineRule="auto"/>
        <w:ind w:left="360" w:hanging="360"/>
        <w:jc w:val="center"/>
        <w:rPr>
          <w:rFonts w:asciiTheme="minorHAnsi" w:hAnsiTheme="minorHAnsi" w:cstheme="minorHAnsi"/>
          <w:sz w:val="22"/>
          <w:szCs w:val="22"/>
        </w:rPr>
      </w:pPr>
      <w:r w:rsidRPr="00215A5D">
        <w:rPr>
          <w:rFonts w:asciiTheme="minorHAnsi" w:hAnsiTheme="minorHAnsi" w:cstheme="minorHAnsi"/>
          <w:sz w:val="22"/>
          <w:szCs w:val="22"/>
        </w:rPr>
        <w:lastRenderedPageBreak/>
        <w:t>§ 9</w:t>
      </w:r>
    </w:p>
    <w:p w14:paraId="5D98150D" w14:textId="77777777" w:rsidR="00596AF5" w:rsidRPr="00215A5D" w:rsidRDefault="00596AF5" w:rsidP="00215A5D">
      <w:pPr>
        <w:pStyle w:val="Nagwek2"/>
        <w:spacing w:after="120" w:line="360" w:lineRule="auto"/>
        <w:rPr>
          <w:rFonts w:asciiTheme="minorHAnsi" w:hAnsiTheme="minorHAnsi" w:cstheme="minorHAnsi"/>
          <w:b w:val="0"/>
          <w:sz w:val="22"/>
          <w:szCs w:val="22"/>
        </w:rPr>
      </w:pPr>
      <w:r w:rsidRPr="00215A5D">
        <w:rPr>
          <w:rFonts w:asciiTheme="minorHAnsi" w:hAnsiTheme="minorHAnsi" w:cstheme="minorHAnsi"/>
          <w:b w:val="0"/>
          <w:sz w:val="22"/>
          <w:szCs w:val="22"/>
        </w:rPr>
        <w:t>ODBIORY</w:t>
      </w:r>
    </w:p>
    <w:p w14:paraId="2E6C7B0D" w14:textId="3B569487" w:rsidR="00596AF5" w:rsidRPr="00215A5D" w:rsidRDefault="00596AF5" w:rsidP="00215A5D">
      <w:pPr>
        <w:pStyle w:val="Tekstpodstawowywcity"/>
        <w:tabs>
          <w:tab w:val="left" w:pos="360"/>
          <w:tab w:val="num" w:pos="1020"/>
        </w:tabs>
        <w:spacing w:after="120" w:line="360" w:lineRule="auto"/>
        <w:ind w:left="0"/>
        <w:rPr>
          <w:rFonts w:asciiTheme="minorHAnsi" w:hAnsiTheme="minorHAnsi" w:cstheme="minorHAnsi"/>
          <w:sz w:val="22"/>
          <w:szCs w:val="22"/>
        </w:rPr>
      </w:pPr>
      <w:r w:rsidRPr="00215A5D">
        <w:rPr>
          <w:rFonts w:asciiTheme="minorHAnsi" w:hAnsiTheme="minorHAnsi" w:cstheme="minorHAnsi"/>
          <w:sz w:val="22"/>
          <w:szCs w:val="22"/>
        </w:rPr>
        <w:t>1.  Odbiór prac dokonany zostanie protokołem</w:t>
      </w:r>
      <w:r w:rsidR="00324490" w:rsidRPr="00215A5D">
        <w:rPr>
          <w:rFonts w:asciiTheme="minorHAnsi" w:hAnsiTheme="minorHAnsi" w:cstheme="minorHAnsi"/>
          <w:sz w:val="22"/>
          <w:szCs w:val="22"/>
        </w:rPr>
        <w:t xml:space="preserve"> odbioru końcowego po wykonaniu wszystkich robót.</w:t>
      </w:r>
    </w:p>
    <w:p w14:paraId="12B967B5" w14:textId="038CC64E" w:rsidR="00596AF5" w:rsidRPr="00215A5D" w:rsidRDefault="00596AF5" w:rsidP="00215A5D">
      <w:pPr>
        <w:tabs>
          <w:tab w:val="num" w:pos="1020"/>
        </w:tabs>
        <w:spacing w:after="120" w:line="360" w:lineRule="auto"/>
        <w:ind w:left="360" w:hanging="360"/>
        <w:jc w:val="both"/>
        <w:rPr>
          <w:rFonts w:asciiTheme="minorHAnsi" w:hAnsiTheme="minorHAnsi" w:cstheme="minorHAnsi"/>
          <w:sz w:val="22"/>
          <w:szCs w:val="22"/>
        </w:rPr>
      </w:pPr>
      <w:r w:rsidRPr="00215A5D">
        <w:rPr>
          <w:rFonts w:asciiTheme="minorHAnsi" w:hAnsiTheme="minorHAnsi" w:cstheme="minorHAnsi"/>
          <w:sz w:val="22"/>
          <w:szCs w:val="22"/>
        </w:rPr>
        <w:t xml:space="preserve">2. Zamawiający wyznaczy termin i rozpocznie odbiór końcowy przedmiotu umowy – na podstawie pisemnego zgłoszenia przez Wykonawcę gotowości do odbioru, po przedłożeniu dokumentacji, </w:t>
      </w:r>
      <w:r w:rsidR="00324490" w:rsidRPr="00215A5D">
        <w:rPr>
          <w:rFonts w:asciiTheme="minorHAnsi" w:hAnsiTheme="minorHAnsi" w:cstheme="minorHAnsi"/>
          <w:sz w:val="22"/>
          <w:szCs w:val="22"/>
        </w:rPr>
        <w:br/>
      </w:r>
      <w:r w:rsidRPr="00215A5D">
        <w:rPr>
          <w:rFonts w:asciiTheme="minorHAnsi" w:hAnsiTheme="minorHAnsi" w:cstheme="minorHAnsi"/>
          <w:sz w:val="22"/>
          <w:szCs w:val="22"/>
        </w:rPr>
        <w:t>o której mowa w ust. 3</w:t>
      </w:r>
      <w:r w:rsidR="009F2098" w:rsidRPr="00215A5D">
        <w:rPr>
          <w:rFonts w:asciiTheme="minorHAnsi" w:hAnsiTheme="minorHAnsi" w:cstheme="minorHAnsi"/>
          <w:sz w:val="22"/>
          <w:szCs w:val="22"/>
        </w:rPr>
        <w:t>.</w:t>
      </w:r>
    </w:p>
    <w:p w14:paraId="533C43E9" w14:textId="3F621BE9" w:rsidR="00596AF5" w:rsidRPr="00215A5D" w:rsidRDefault="00596AF5" w:rsidP="00215A5D">
      <w:pPr>
        <w:tabs>
          <w:tab w:val="num" w:pos="1020"/>
        </w:tabs>
        <w:spacing w:after="120" w:line="360" w:lineRule="auto"/>
        <w:ind w:left="360" w:hanging="360"/>
        <w:rPr>
          <w:rFonts w:asciiTheme="minorHAnsi" w:hAnsiTheme="minorHAnsi" w:cstheme="minorHAnsi"/>
          <w:sz w:val="22"/>
          <w:szCs w:val="22"/>
        </w:rPr>
      </w:pPr>
      <w:r w:rsidRPr="00215A5D">
        <w:rPr>
          <w:rFonts w:asciiTheme="minorHAnsi" w:hAnsiTheme="minorHAnsi" w:cstheme="minorHAnsi"/>
          <w:sz w:val="22"/>
          <w:szCs w:val="22"/>
        </w:rPr>
        <w:t xml:space="preserve">3. </w:t>
      </w:r>
      <w:r w:rsidRPr="00215A5D">
        <w:rPr>
          <w:rFonts w:asciiTheme="minorHAnsi" w:hAnsiTheme="minorHAnsi" w:cstheme="minorHAnsi"/>
          <w:sz w:val="22"/>
          <w:szCs w:val="22"/>
        </w:rPr>
        <w:tab/>
        <w:t xml:space="preserve">Przed odbiorem, Wykonawca przedłoży Zamawiającemu </w:t>
      </w:r>
      <w:r w:rsidR="00215A5D" w:rsidRPr="00215A5D">
        <w:rPr>
          <w:rFonts w:asciiTheme="minorHAnsi" w:hAnsiTheme="minorHAnsi" w:cstheme="minorHAnsi"/>
          <w:sz w:val="22"/>
          <w:szCs w:val="22"/>
        </w:rPr>
        <w:t xml:space="preserve">atesty na zastosowane materiały </w:t>
      </w:r>
      <w:r w:rsidRPr="00215A5D">
        <w:rPr>
          <w:rFonts w:asciiTheme="minorHAnsi" w:hAnsiTheme="minorHAnsi" w:cstheme="minorHAnsi"/>
          <w:sz w:val="22"/>
          <w:szCs w:val="22"/>
        </w:rPr>
        <w:t>następujące  w jednym egzemplarzu</w:t>
      </w:r>
      <w:r w:rsidR="00D963E4">
        <w:rPr>
          <w:rFonts w:asciiTheme="minorHAnsi" w:hAnsiTheme="minorHAnsi" w:cstheme="minorHAnsi"/>
          <w:sz w:val="22"/>
          <w:szCs w:val="22"/>
        </w:rPr>
        <w:t xml:space="preserve"> oraz dokumentacje powykonawczą, która w części elektrycznej zatwierdzona będzie przez osobę posiadającą odpowiednie uprawnienia do wykonania tych prac.</w:t>
      </w:r>
    </w:p>
    <w:p w14:paraId="4A061FAE" w14:textId="77777777" w:rsidR="00596AF5" w:rsidRPr="00215A5D" w:rsidRDefault="009F2098" w:rsidP="00215A5D">
      <w:pPr>
        <w:tabs>
          <w:tab w:val="num" w:pos="1020"/>
        </w:tabs>
        <w:autoSpaceDE w:val="0"/>
        <w:autoSpaceDN w:val="0"/>
        <w:spacing w:after="120" w:line="360" w:lineRule="auto"/>
        <w:ind w:left="360" w:hanging="360"/>
        <w:jc w:val="both"/>
        <w:rPr>
          <w:rFonts w:asciiTheme="minorHAnsi" w:hAnsiTheme="minorHAnsi" w:cstheme="minorHAnsi"/>
          <w:sz w:val="22"/>
          <w:szCs w:val="22"/>
        </w:rPr>
      </w:pPr>
      <w:r w:rsidRPr="00215A5D">
        <w:rPr>
          <w:rFonts w:asciiTheme="minorHAnsi" w:hAnsiTheme="minorHAnsi" w:cstheme="minorHAnsi"/>
          <w:sz w:val="22"/>
          <w:szCs w:val="22"/>
        </w:rPr>
        <w:t>4</w:t>
      </w:r>
      <w:r w:rsidR="00596AF5" w:rsidRPr="00215A5D">
        <w:rPr>
          <w:rFonts w:asciiTheme="minorHAnsi" w:hAnsiTheme="minorHAnsi" w:cstheme="minorHAnsi"/>
          <w:sz w:val="22"/>
          <w:szCs w:val="22"/>
        </w:rPr>
        <w:t>.  Strony postanawiają, że z czynności odbioru będzie spisany protokół zawierający wszelkie ustalenia dokonane w toku odbioru, jak również terminy wyznaczone przez Zamawiającego na usunięcie ujawnionych wad.</w:t>
      </w:r>
    </w:p>
    <w:p w14:paraId="67FA2E79" w14:textId="77777777" w:rsidR="00596AF5" w:rsidRPr="00215A5D" w:rsidRDefault="009F2098" w:rsidP="00215A5D">
      <w:pPr>
        <w:tabs>
          <w:tab w:val="num" w:pos="1020"/>
        </w:tabs>
        <w:autoSpaceDE w:val="0"/>
        <w:autoSpaceDN w:val="0"/>
        <w:spacing w:after="120" w:line="360" w:lineRule="auto"/>
        <w:ind w:left="360" w:hanging="360"/>
        <w:jc w:val="both"/>
        <w:rPr>
          <w:rFonts w:asciiTheme="minorHAnsi" w:hAnsiTheme="minorHAnsi" w:cstheme="minorHAnsi"/>
          <w:sz w:val="22"/>
          <w:szCs w:val="22"/>
        </w:rPr>
      </w:pPr>
      <w:r w:rsidRPr="00215A5D">
        <w:rPr>
          <w:rFonts w:asciiTheme="minorHAnsi" w:hAnsiTheme="minorHAnsi" w:cstheme="minorHAnsi"/>
          <w:sz w:val="22"/>
          <w:szCs w:val="22"/>
        </w:rPr>
        <w:t>5</w:t>
      </w:r>
      <w:r w:rsidR="00596AF5" w:rsidRPr="00215A5D">
        <w:rPr>
          <w:rFonts w:asciiTheme="minorHAnsi" w:hAnsiTheme="minorHAnsi" w:cstheme="minorHAnsi"/>
          <w:sz w:val="22"/>
          <w:szCs w:val="22"/>
        </w:rPr>
        <w:t>.  Wykonawca zobowiązany jest do zawiadomienia Zamawiającego o usunięciu wad oraz do żądania  wyznaczenia kolejnego terminu na odbiór.</w:t>
      </w:r>
    </w:p>
    <w:p w14:paraId="03D5D71D" w14:textId="66B9C801" w:rsidR="00596AF5" w:rsidRPr="00215A5D" w:rsidRDefault="009F2098" w:rsidP="00215A5D">
      <w:pPr>
        <w:tabs>
          <w:tab w:val="num" w:pos="1020"/>
        </w:tabs>
        <w:autoSpaceDE w:val="0"/>
        <w:autoSpaceDN w:val="0"/>
        <w:spacing w:after="120" w:line="360" w:lineRule="auto"/>
        <w:ind w:left="360" w:hanging="360"/>
        <w:jc w:val="both"/>
        <w:rPr>
          <w:rFonts w:asciiTheme="minorHAnsi" w:hAnsiTheme="minorHAnsi" w:cstheme="minorHAnsi"/>
          <w:sz w:val="22"/>
          <w:szCs w:val="22"/>
        </w:rPr>
      </w:pPr>
      <w:r w:rsidRPr="00215A5D">
        <w:rPr>
          <w:rFonts w:asciiTheme="minorHAnsi" w:hAnsiTheme="minorHAnsi" w:cstheme="minorHAnsi"/>
          <w:sz w:val="22"/>
          <w:szCs w:val="22"/>
        </w:rPr>
        <w:t>6</w:t>
      </w:r>
      <w:r w:rsidR="00596AF5" w:rsidRPr="00215A5D">
        <w:rPr>
          <w:rFonts w:asciiTheme="minorHAnsi" w:hAnsiTheme="minorHAnsi" w:cstheme="minorHAnsi"/>
          <w:sz w:val="22"/>
          <w:szCs w:val="22"/>
        </w:rPr>
        <w:t>.</w:t>
      </w:r>
      <w:r w:rsidR="00324490" w:rsidRPr="00215A5D">
        <w:rPr>
          <w:rFonts w:asciiTheme="minorHAnsi" w:hAnsiTheme="minorHAnsi" w:cstheme="minorHAnsi"/>
          <w:sz w:val="22"/>
          <w:szCs w:val="22"/>
        </w:rPr>
        <w:tab/>
      </w:r>
      <w:r w:rsidR="00596AF5" w:rsidRPr="00215A5D">
        <w:rPr>
          <w:rFonts w:asciiTheme="minorHAnsi" w:hAnsiTheme="minorHAnsi" w:cstheme="minorHAnsi"/>
          <w:sz w:val="22"/>
          <w:szCs w:val="22"/>
        </w:rPr>
        <w:t>Wszystkie czynności związane z odbiorem prac, wymagają formy pisemnej – protokołu podpisanego przez Strony, pod rygorem nieważności.</w:t>
      </w:r>
    </w:p>
    <w:p w14:paraId="3DAA3061" w14:textId="77777777" w:rsidR="00596AF5" w:rsidRPr="00215A5D" w:rsidRDefault="00596AF5" w:rsidP="00215A5D">
      <w:pPr>
        <w:spacing w:after="120" w:line="360" w:lineRule="auto"/>
        <w:jc w:val="both"/>
        <w:rPr>
          <w:rFonts w:asciiTheme="minorHAnsi" w:hAnsiTheme="minorHAnsi" w:cstheme="minorHAnsi"/>
          <w:b/>
          <w:sz w:val="22"/>
          <w:szCs w:val="22"/>
        </w:rPr>
      </w:pPr>
    </w:p>
    <w:p w14:paraId="450EBF99" w14:textId="77777777" w:rsidR="00596AF5" w:rsidRPr="00215A5D" w:rsidRDefault="00596AF5" w:rsidP="00215A5D">
      <w:pPr>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 10</w:t>
      </w:r>
    </w:p>
    <w:p w14:paraId="61D9198F" w14:textId="77777777" w:rsidR="00596AF5" w:rsidRPr="00215A5D" w:rsidRDefault="00596AF5" w:rsidP="00215A5D">
      <w:pPr>
        <w:spacing w:after="120" w:line="360" w:lineRule="auto"/>
        <w:jc w:val="center"/>
        <w:rPr>
          <w:rFonts w:asciiTheme="minorHAnsi" w:hAnsiTheme="minorHAnsi" w:cstheme="minorHAnsi"/>
          <w:b/>
          <w:sz w:val="22"/>
          <w:szCs w:val="22"/>
        </w:rPr>
      </w:pPr>
      <w:r w:rsidRPr="00215A5D">
        <w:rPr>
          <w:rFonts w:asciiTheme="minorHAnsi" w:hAnsiTheme="minorHAnsi" w:cstheme="minorHAnsi"/>
          <w:sz w:val="22"/>
          <w:szCs w:val="22"/>
        </w:rPr>
        <w:t>KARY UMOWNE</w:t>
      </w:r>
    </w:p>
    <w:p w14:paraId="60B68001" w14:textId="36EB8A7C" w:rsidR="00596AF5" w:rsidRPr="00215A5D" w:rsidRDefault="00596AF5" w:rsidP="00215A5D">
      <w:pPr>
        <w:pStyle w:val="Tekstpodstawowywcity"/>
        <w:tabs>
          <w:tab w:val="left" w:pos="0"/>
        </w:tabs>
        <w:spacing w:after="120" w:line="360" w:lineRule="auto"/>
        <w:ind w:hanging="360"/>
        <w:rPr>
          <w:rFonts w:asciiTheme="minorHAnsi" w:hAnsiTheme="minorHAnsi" w:cstheme="minorHAnsi"/>
          <w:sz w:val="22"/>
          <w:szCs w:val="22"/>
        </w:rPr>
      </w:pPr>
      <w:r w:rsidRPr="00215A5D">
        <w:rPr>
          <w:rFonts w:asciiTheme="minorHAnsi" w:hAnsiTheme="minorHAnsi" w:cstheme="minorHAnsi"/>
          <w:sz w:val="22"/>
          <w:szCs w:val="22"/>
        </w:rPr>
        <w:t>1.</w:t>
      </w:r>
      <w:r w:rsidR="00C57251" w:rsidRPr="00215A5D">
        <w:rPr>
          <w:rFonts w:asciiTheme="minorHAnsi" w:hAnsiTheme="minorHAnsi" w:cstheme="minorHAnsi"/>
          <w:sz w:val="22"/>
          <w:szCs w:val="22"/>
        </w:rPr>
        <w:tab/>
      </w:r>
      <w:r w:rsidRPr="00215A5D">
        <w:rPr>
          <w:rFonts w:asciiTheme="minorHAnsi" w:hAnsiTheme="minorHAnsi" w:cstheme="minorHAnsi"/>
          <w:sz w:val="22"/>
          <w:szCs w:val="22"/>
        </w:rPr>
        <w:t xml:space="preserve">Strony postanawiają, że obowiązującą formę odszkodowania z zastrzeżeniem postanowień ust. </w:t>
      </w:r>
      <w:r w:rsidR="00215A5D" w:rsidRPr="00215A5D">
        <w:rPr>
          <w:rFonts w:asciiTheme="minorHAnsi" w:hAnsiTheme="minorHAnsi" w:cstheme="minorHAnsi"/>
          <w:sz w:val="22"/>
          <w:szCs w:val="22"/>
        </w:rPr>
        <w:t>5</w:t>
      </w:r>
      <w:r w:rsidRPr="00215A5D">
        <w:rPr>
          <w:rFonts w:asciiTheme="minorHAnsi" w:hAnsiTheme="minorHAnsi" w:cstheme="minorHAnsi"/>
          <w:sz w:val="22"/>
          <w:szCs w:val="22"/>
        </w:rPr>
        <w:t xml:space="preserve"> stanowią kary umowne.</w:t>
      </w:r>
    </w:p>
    <w:p w14:paraId="0980F217" w14:textId="3E509168" w:rsidR="00596AF5" w:rsidRPr="00215A5D" w:rsidRDefault="00596AF5" w:rsidP="00215A5D">
      <w:pPr>
        <w:pStyle w:val="Tekstpodstawowywcity"/>
        <w:tabs>
          <w:tab w:val="left" w:pos="0"/>
        </w:tabs>
        <w:spacing w:after="120" w:line="360" w:lineRule="auto"/>
        <w:ind w:hanging="360"/>
        <w:rPr>
          <w:rFonts w:asciiTheme="minorHAnsi" w:hAnsiTheme="minorHAnsi" w:cstheme="minorHAnsi"/>
          <w:sz w:val="22"/>
          <w:szCs w:val="22"/>
        </w:rPr>
      </w:pPr>
      <w:r w:rsidRPr="00215A5D">
        <w:rPr>
          <w:rFonts w:asciiTheme="minorHAnsi" w:hAnsiTheme="minorHAnsi" w:cstheme="minorHAnsi"/>
          <w:sz w:val="22"/>
          <w:szCs w:val="22"/>
        </w:rPr>
        <w:t>2.</w:t>
      </w:r>
      <w:r w:rsidR="00C57251" w:rsidRPr="00215A5D">
        <w:rPr>
          <w:rFonts w:asciiTheme="minorHAnsi" w:hAnsiTheme="minorHAnsi" w:cstheme="minorHAnsi"/>
          <w:sz w:val="22"/>
          <w:szCs w:val="22"/>
        </w:rPr>
        <w:tab/>
      </w:r>
      <w:r w:rsidRPr="00215A5D">
        <w:rPr>
          <w:rFonts w:asciiTheme="minorHAnsi" w:hAnsiTheme="minorHAnsi" w:cstheme="minorHAnsi"/>
          <w:sz w:val="22"/>
          <w:szCs w:val="22"/>
        </w:rPr>
        <w:t>Wykonawca zapłaci Zamawiającemu kary umowne:</w:t>
      </w:r>
    </w:p>
    <w:p w14:paraId="0CD6C0AE" w14:textId="0B75EB4F" w:rsidR="00324490" w:rsidRPr="00215A5D" w:rsidRDefault="00596AF5" w:rsidP="00215A5D">
      <w:pPr>
        <w:pStyle w:val="Tekstpodstawowywcity"/>
        <w:spacing w:after="120" w:line="360" w:lineRule="auto"/>
        <w:ind w:left="567" w:hanging="283"/>
        <w:rPr>
          <w:rFonts w:asciiTheme="minorHAnsi" w:hAnsiTheme="minorHAnsi" w:cstheme="minorHAnsi"/>
          <w:sz w:val="22"/>
          <w:szCs w:val="22"/>
        </w:rPr>
      </w:pPr>
      <w:r w:rsidRPr="00215A5D">
        <w:rPr>
          <w:rFonts w:asciiTheme="minorHAnsi" w:hAnsiTheme="minorHAnsi" w:cstheme="minorHAnsi"/>
          <w:sz w:val="22"/>
          <w:szCs w:val="22"/>
        </w:rPr>
        <w:t>a)</w:t>
      </w:r>
      <w:r w:rsidR="00324490" w:rsidRPr="00215A5D">
        <w:rPr>
          <w:rFonts w:asciiTheme="minorHAnsi" w:hAnsiTheme="minorHAnsi" w:cstheme="minorHAnsi"/>
          <w:sz w:val="22"/>
          <w:szCs w:val="22"/>
        </w:rPr>
        <w:tab/>
      </w:r>
      <w:r w:rsidRPr="00215A5D">
        <w:rPr>
          <w:rFonts w:asciiTheme="minorHAnsi" w:hAnsiTheme="minorHAnsi" w:cstheme="minorHAnsi"/>
          <w:sz w:val="22"/>
          <w:szCs w:val="22"/>
        </w:rPr>
        <w:t xml:space="preserve">za opóźnienie w wykonaniu przedmiotu umowy, w wysokości 0,2 % wynagrodzenia umownego brutto za każdy dzień opóźnienia, licząc od dnia następującego po terminie, o którym mowa </w:t>
      </w:r>
      <w:r w:rsidR="00324490" w:rsidRPr="00215A5D">
        <w:rPr>
          <w:rFonts w:asciiTheme="minorHAnsi" w:hAnsiTheme="minorHAnsi" w:cstheme="minorHAnsi"/>
          <w:sz w:val="22"/>
          <w:szCs w:val="22"/>
        </w:rPr>
        <w:br/>
      </w:r>
      <w:r w:rsidRPr="00215A5D">
        <w:rPr>
          <w:rFonts w:asciiTheme="minorHAnsi" w:hAnsiTheme="minorHAnsi" w:cstheme="minorHAnsi"/>
          <w:sz w:val="22"/>
          <w:szCs w:val="22"/>
        </w:rPr>
        <w:t>w §4.</w:t>
      </w:r>
    </w:p>
    <w:p w14:paraId="233AA637" w14:textId="00A8F2C5" w:rsidR="00324490" w:rsidRPr="00215A5D" w:rsidRDefault="00596AF5" w:rsidP="00215A5D">
      <w:pPr>
        <w:pStyle w:val="Tekstpodstawowywcity"/>
        <w:spacing w:after="120" w:line="360" w:lineRule="auto"/>
        <w:ind w:left="567" w:hanging="283"/>
        <w:rPr>
          <w:rFonts w:asciiTheme="minorHAnsi" w:hAnsiTheme="minorHAnsi" w:cstheme="minorHAnsi"/>
          <w:sz w:val="22"/>
          <w:szCs w:val="22"/>
        </w:rPr>
      </w:pPr>
      <w:r w:rsidRPr="00215A5D">
        <w:rPr>
          <w:rFonts w:asciiTheme="minorHAnsi" w:hAnsiTheme="minorHAnsi" w:cstheme="minorHAnsi"/>
          <w:sz w:val="22"/>
          <w:szCs w:val="22"/>
        </w:rPr>
        <w:t>b)</w:t>
      </w:r>
      <w:r w:rsidR="00324490" w:rsidRPr="00215A5D">
        <w:rPr>
          <w:rFonts w:asciiTheme="minorHAnsi" w:hAnsiTheme="minorHAnsi" w:cstheme="minorHAnsi"/>
          <w:sz w:val="22"/>
          <w:szCs w:val="22"/>
        </w:rPr>
        <w:tab/>
      </w:r>
      <w:r w:rsidRPr="00215A5D">
        <w:rPr>
          <w:rFonts w:asciiTheme="minorHAnsi" w:hAnsiTheme="minorHAnsi" w:cstheme="minorHAnsi"/>
          <w:sz w:val="22"/>
          <w:szCs w:val="22"/>
        </w:rPr>
        <w:t xml:space="preserve">za opóźnienie w usunięciu wad ujawnionych przy odbiorze i/lub w okresie gwarancji, w wysokości  0,2 % wynagrodzenia umownego </w:t>
      </w:r>
      <w:r w:rsidR="00324490" w:rsidRPr="00215A5D">
        <w:rPr>
          <w:rFonts w:asciiTheme="minorHAnsi" w:hAnsiTheme="minorHAnsi" w:cstheme="minorHAnsi"/>
          <w:sz w:val="22"/>
          <w:szCs w:val="22"/>
        </w:rPr>
        <w:t>brutto</w:t>
      </w:r>
      <w:r w:rsidRPr="00215A5D">
        <w:rPr>
          <w:rFonts w:asciiTheme="minorHAnsi" w:hAnsiTheme="minorHAnsi" w:cstheme="minorHAnsi"/>
          <w:sz w:val="22"/>
          <w:szCs w:val="22"/>
        </w:rPr>
        <w:t xml:space="preserve"> za każdy dzień opóźnienia, licząc od dnia wyznaczonego przez Zamawiającego na usunięcie wad</w:t>
      </w:r>
      <w:r w:rsidR="00324490" w:rsidRPr="00215A5D">
        <w:rPr>
          <w:rFonts w:asciiTheme="minorHAnsi" w:hAnsiTheme="minorHAnsi" w:cstheme="minorHAnsi"/>
          <w:sz w:val="22"/>
          <w:szCs w:val="22"/>
        </w:rPr>
        <w:t>,</w:t>
      </w:r>
    </w:p>
    <w:p w14:paraId="195F0A0B" w14:textId="5FDD5D5C" w:rsidR="00596AF5" w:rsidRPr="00215A5D" w:rsidRDefault="00596AF5" w:rsidP="00215A5D">
      <w:pPr>
        <w:pStyle w:val="Tekstpodstawowywcity"/>
        <w:spacing w:after="120" w:line="360" w:lineRule="auto"/>
        <w:ind w:left="567" w:hanging="283"/>
        <w:rPr>
          <w:rFonts w:asciiTheme="minorHAnsi" w:hAnsiTheme="minorHAnsi" w:cstheme="minorHAnsi"/>
          <w:sz w:val="22"/>
          <w:szCs w:val="22"/>
        </w:rPr>
      </w:pPr>
      <w:r w:rsidRPr="00215A5D">
        <w:rPr>
          <w:rFonts w:asciiTheme="minorHAnsi" w:hAnsiTheme="minorHAnsi" w:cstheme="minorHAnsi"/>
          <w:sz w:val="22"/>
          <w:szCs w:val="22"/>
        </w:rPr>
        <w:t>c)</w:t>
      </w:r>
      <w:r w:rsidR="00324490" w:rsidRPr="00215A5D">
        <w:rPr>
          <w:rFonts w:asciiTheme="minorHAnsi" w:hAnsiTheme="minorHAnsi" w:cstheme="minorHAnsi"/>
          <w:sz w:val="22"/>
          <w:szCs w:val="22"/>
        </w:rPr>
        <w:tab/>
      </w:r>
      <w:r w:rsidRPr="00215A5D">
        <w:rPr>
          <w:rFonts w:asciiTheme="minorHAnsi" w:hAnsiTheme="minorHAnsi" w:cstheme="minorHAnsi"/>
          <w:sz w:val="22"/>
          <w:szCs w:val="22"/>
        </w:rPr>
        <w:t>za odstąpienie od umowy przez Zamawiającego z przyczyn zależnych od Wykonawcy, w wysokości 10 % wynagrodzenia umownego</w:t>
      </w:r>
      <w:r w:rsidR="00324490" w:rsidRPr="00215A5D">
        <w:rPr>
          <w:rFonts w:asciiTheme="minorHAnsi" w:hAnsiTheme="minorHAnsi" w:cstheme="minorHAnsi"/>
          <w:sz w:val="22"/>
          <w:szCs w:val="22"/>
        </w:rPr>
        <w:t xml:space="preserve"> brutto.</w:t>
      </w:r>
    </w:p>
    <w:p w14:paraId="4079D5AD" w14:textId="7466B802" w:rsidR="00324490" w:rsidRPr="00215A5D" w:rsidRDefault="00324490" w:rsidP="00D963E4">
      <w:pPr>
        <w:pStyle w:val="Tekstpodstawowywcity"/>
        <w:spacing w:after="120" w:line="360" w:lineRule="auto"/>
        <w:ind w:left="284" w:hanging="284"/>
        <w:rPr>
          <w:rFonts w:asciiTheme="minorHAnsi" w:hAnsiTheme="minorHAnsi" w:cstheme="minorHAnsi"/>
          <w:sz w:val="22"/>
          <w:szCs w:val="22"/>
        </w:rPr>
      </w:pPr>
      <w:r w:rsidRPr="00215A5D">
        <w:rPr>
          <w:rFonts w:asciiTheme="minorHAnsi" w:hAnsiTheme="minorHAnsi" w:cstheme="minorHAnsi"/>
          <w:sz w:val="22"/>
          <w:szCs w:val="22"/>
        </w:rPr>
        <w:t>3.</w:t>
      </w:r>
      <w:r w:rsidR="00C57251" w:rsidRPr="00215A5D">
        <w:rPr>
          <w:rFonts w:asciiTheme="minorHAnsi" w:hAnsiTheme="minorHAnsi" w:cstheme="minorHAnsi"/>
          <w:sz w:val="22"/>
          <w:szCs w:val="22"/>
        </w:rPr>
        <w:tab/>
      </w:r>
      <w:r w:rsidRPr="00215A5D">
        <w:rPr>
          <w:rFonts w:asciiTheme="minorHAnsi" w:hAnsiTheme="minorHAnsi" w:cstheme="minorHAnsi"/>
          <w:sz w:val="22"/>
          <w:szCs w:val="22"/>
        </w:rPr>
        <w:t xml:space="preserve"> Łączna wysokość </w:t>
      </w:r>
      <w:r w:rsidR="00C57251" w:rsidRPr="00215A5D">
        <w:rPr>
          <w:rFonts w:asciiTheme="minorHAnsi" w:hAnsiTheme="minorHAnsi" w:cstheme="minorHAnsi"/>
          <w:sz w:val="22"/>
          <w:szCs w:val="22"/>
        </w:rPr>
        <w:t xml:space="preserve">naliczonych </w:t>
      </w:r>
      <w:r w:rsidRPr="00215A5D">
        <w:rPr>
          <w:rFonts w:asciiTheme="minorHAnsi" w:hAnsiTheme="minorHAnsi" w:cstheme="minorHAnsi"/>
          <w:sz w:val="22"/>
          <w:szCs w:val="22"/>
        </w:rPr>
        <w:t>kar umownych nie</w:t>
      </w:r>
      <w:r w:rsidR="00C57251" w:rsidRPr="00215A5D">
        <w:rPr>
          <w:rFonts w:asciiTheme="minorHAnsi" w:hAnsiTheme="minorHAnsi" w:cstheme="minorHAnsi"/>
          <w:sz w:val="22"/>
          <w:szCs w:val="22"/>
        </w:rPr>
        <w:t xml:space="preserve"> przekroczy 20% wynagrodzenia brutto.</w:t>
      </w:r>
    </w:p>
    <w:p w14:paraId="0562BECE" w14:textId="77777777" w:rsidR="00C57251" w:rsidRPr="00215A5D" w:rsidRDefault="00C57251" w:rsidP="00D963E4">
      <w:pPr>
        <w:pStyle w:val="Tekstpodstawowywcity"/>
        <w:tabs>
          <w:tab w:val="left" w:pos="0"/>
        </w:tabs>
        <w:spacing w:after="120" w:line="360" w:lineRule="auto"/>
        <w:ind w:left="426" w:hanging="426"/>
        <w:rPr>
          <w:rFonts w:asciiTheme="minorHAnsi" w:hAnsiTheme="minorHAnsi" w:cstheme="minorHAnsi"/>
          <w:sz w:val="22"/>
          <w:szCs w:val="22"/>
        </w:rPr>
      </w:pPr>
      <w:r w:rsidRPr="00215A5D">
        <w:rPr>
          <w:rFonts w:asciiTheme="minorHAnsi" w:hAnsiTheme="minorHAnsi" w:cstheme="minorHAnsi"/>
          <w:sz w:val="22"/>
          <w:szCs w:val="22"/>
        </w:rPr>
        <w:lastRenderedPageBreak/>
        <w:t>4.</w:t>
      </w:r>
      <w:r w:rsidRPr="00215A5D">
        <w:rPr>
          <w:rFonts w:asciiTheme="minorHAnsi" w:hAnsiTheme="minorHAnsi" w:cstheme="minorHAnsi"/>
          <w:sz w:val="22"/>
          <w:szCs w:val="22"/>
        </w:rPr>
        <w:tab/>
      </w:r>
      <w:r w:rsidR="00596AF5" w:rsidRPr="00215A5D">
        <w:rPr>
          <w:rFonts w:asciiTheme="minorHAnsi" w:hAnsiTheme="minorHAnsi" w:cstheme="minorHAnsi"/>
          <w:sz w:val="22"/>
          <w:szCs w:val="22"/>
        </w:rPr>
        <w:t>Kary, o których mowa w ust. 2 Wykonawca zapłaci na wskazany przez Zamawiającego rachunek bankowy przelewem, w terminie 14 dni kalendarzowych, licząc od dnia dostarczenia mu żądania Zamawiającego zapłaty takiej kary umownej.</w:t>
      </w:r>
    </w:p>
    <w:p w14:paraId="6AA49F41" w14:textId="77777777" w:rsidR="00C57251" w:rsidRPr="00215A5D" w:rsidRDefault="00C57251" w:rsidP="00215A5D">
      <w:pPr>
        <w:pStyle w:val="Tekstpodstawowywcity"/>
        <w:tabs>
          <w:tab w:val="left" w:pos="360"/>
        </w:tabs>
        <w:spacing w:after="120" w:line="360" w:lineRule="auto"/>
        <w:ind w:left="426" w:hanging="426"/>
        <w:rPr>
          <w:rFonts w:asciiTheme="minorHAnsi" w:hAnsiTheme="minorHAnsi" w:cstheme="minorHAnsi"/>
          <w:sz w:val="22"/>
          <w:szCs w:val="22"/>
        </w:rPr>
      </w:pPr>
      <w:r w:rsidRPr="00215A5D">
        <w:rPr>
          <w:rFonts w:asciiTheme="minorHAnsi" w:hAnsiTheme="minorHAnsi" w:cstheme="minorHAnsi"/>
          <w:sz w:val="22"/>
          <w:szCs w:val="22"/>
        </w:rPr>
        <w:t>5.</w:t>
      </w:r>
      <w:r w:rsidRPr="00215A5D">
        <w:rPr>
          <w:rFonts w:asciiTheme="minorHAnsi" w:hAnsiTheme="minorHAnsi" w:cstheme="minorHAnsi"/>
          <w:sz w:val="22"/>
          <w:szCs w:val="22"/>
        </w:rPr>
        <w:tab/>
      </w:r>
      <w:r w:rsidR="00596AF5" w:rsidRPr="00215A5D">
        <w:rPr>
          <w:rFonts w:asciiTheme="minorHAnsi" w:hAnsiTheme="minorHAnsi" w:cstheme="minorHAnsi"/>
          <w:sz w:val="22"/>
          <w:szCs w:val="22"/>
        </w:rPr>
        <w:t>Zamawiający zastrzega sobie prawo do odszkodowania uzupełniającego, przewyższającego wysokość zastrzeżonych kar umownych - do wysokości rzeczywiście poniesionej szkody.</w:t>
      </w:r>
    </w:p>
    <w:p w14:paraId="11CD7499" w14:textId="3F1F165E" w:rsidR="00596AF5" w:rsidRPr="00215A5D" w:rsidRDefault="00C57251" w:rsidP="00215A5D">
      <w:pPr>
        <w:pStyle w:val="Tekstpodstawowywcity"/>
        <w:tabs>
          <w:tab w:val="left" w:pos="360"/>
        </w:tabs>
        <w:spacing w:after="120" w:line="360" w:lineRule="auto"/>
        <w:ind w:left="426" w:hanging="426"/>
        <w:rPr>
          <w:rFonts w:asciiTheme="minorHAnsi" w:hAnsiTheme="minorHAnsi" w:cstheme="minorHAnsi"/>
          <w:sz w:val="22"/>
          <w:szCs w:val="22"/>
        </w:rPr>
      </w:pPr>
      <w:r w:rsidRPr="00215A5D">
        <w:rPr>
          <w:rFonts w:asciiTheme="minorHAnsi" w:hAnsiTheme="minorHAnsi" w:cstheme="minorHAnsi"/>
          <w:sz w:val="22"/>
          <w:szCs w:val="22"/>
        </w:rPr>
        <w:t>6.</w:t>
      </w:r>
      <w:r w:rsidRPr="00215A5D">
        <w:rPr>
          <w:rFonts w:asciiTheme="minorHAnsi" w:hAnsiTheme="minorHAnsi" w:cstheme="minorHAnsi"/>
          <w:sz w:val="22"/>
          <w:szCs w:val="22"/>
        </w:rPr>
        <w:tab/>
      </w:r>
      <w:r w:rsidR="00596AF5" w:rsidRPr="00215A5D">
        <w:rPr>
          <w:rFonts w:asciiTheme="minorHAnsi" w:hAnsiTheme="minorHAnsi" w:cstheme="minorHAnsi"/>
          <w:sz w:val="22"/>
          <w:szCs w:val="22"/>
        </w:rPr>
        <w:t>Zapłacenie kary umownej nie zwalnia Wykonawcy z obowiązku dokończenia prac, ani</w:t>
      </w:r>
      <w:r w:rsidRPr="00215A5D">
        <w:rPr>
          <w:rFonts w:asciiTheme="minorHAnsi" w:hAnsiTheme="minorHAnsi" w:cstheme="minorHAnsi"/>
          <w:sz w:val="22"/>
          <w:szCs w:val="22"/>
        </w:rPr>
        <w:t xml:space="preserve"> </w:t>
      </w:r>
      <w:r w:rsidR="00596AF5" w:rsidRPr="00215A5D">
        <w:rPr>
          <w:rFonts w:asciiTheme="minorHAnsi" w:hAnsiTheme="minorHAnsi" w:cstheme="minorHAnsi"/>
          <w:sz w:val="22"/>
          <w:szCs w:val="22"/>
        </w:rPr>
        <w:t>z żadnych innych zobowiązań umownych.</w:t>
      </w:r>
    </w:p>
    <w:p w14:paraId="11FEBA7F" w14:textId="65F0FFA4" w:rsidR="00596AF5" w:rsidRDefault="00C57251" w:rsidP="00215A5D">
      <w:pPr>
        <w:tabs>
          <w:tab w:val="left" w:pos="360"/>
        </w:tabs>
        <w:autoSpaceDE w:val="0"/>
        <w:autoSpaceDN w:val="0"/>
        <w:spacing w:after="120" w:line="360" w:lineRule="auto"/>
        <w:ind w:left="426" w:hanging="426"/>
        <w:jc w:val="both"/>
        <w:rPr>
          <w:rFonts w:asciiTheme="minorHAnsi" w:hAnsiTheme="minorHAnsi" w:cstheme="minorHAnsi"/>
          <w:sz w:val="22"/>
          <w:szCs w:val="22"/>
        </w:rPr>
      </w:pPr>
      <w:r w:rsidRPr="00215A5D">
        <w:rPr>
          <w:rFonts w:asciiTheme="minorHAnsi" w:hAnsiTheme="minorHAnsi" w:cstheme="minorHAnsi"/>
          <w:sz w:val="22"/>
          <w:szCs w:val="22"/>
        </w:rPr>
        <w:t>7.</w:t>
      </w:r>
      <w:r w:rsidRPr="00215A5D">
        <w:rPr>
          <w:rFonts w:asciiTheme="minorHAnsi" w:hAnsiTheme="minorHAnsi" w:cstheme="minorHAnsi"/>
          <w:sz w:val="22"/>
          <w:szCs w:val="22"/>
        </w:rPr>
        <w:tab/>
      </w:r>
      <w:r w:rsidR="00596AF5" w:rsidRPr="00215A5D">
        <w:rPr>
          <w:rFonts w:asciiTheme="minorHAnsi" w:hAnsiTheme="minorHAnsi" w:cstheme="minorHAnsi"/>
          <w:sz w:val="22"/>
          <w:szCs w:val="22"/>
        </w:rPr>
        <w:t>Zamawiający zastrzega sobie prawo do potrącania kar umownych z wynagrodzenia Wykonawcy.</w:t>
      </w:r>
    </w:p>
    <w:p w14:paraId="2969ED5C" w14:textId="77777777" w:rsidR="00D963E4" w:rsidRPr="00215A5D" w:rsidRDefault="00D963E4" w:rsidP="00215A5D">
      <w:pPr>
        <w:tabs>
          <w:tab w:val="left" w:pos="360"/>
        </w:tabs>
        <w:autoSpaceDE w:val="0"/>
        <w:autoSpaceDN w:val="0"/>
        <w:spacing w:after="120" w:line="360" w:lineRule="auto"/>
        <w:ind w:left="426" w:hanging="426"/>
        <w:jc w:val="both"/>
        <w:rPr>
          <w:rFonts w:asciiTheme="minorHAnsi" w:hAnsiTheme="minorHAnsi" w:cstheme="minorHAnsi"/>
          <w:sz w:val="22"/>
          <w:szCs w:val="22"/>
        </w:rPr>
      </w:pPr>
    </w:p>
    <w:p w14:paraId="7445545A" w14:textId="77777777" w:rsidR="00596AF5" w:rsidRPr="00215A5D" w:rsidRDefault="00596AF5" w:rsidP="00215A5D">
      <w:pPr>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 11</w:t>
      </w:r>
    </w:p>
    <w:p w14:paraId="22C20612" w14:textId="77777777" w:rsidR="00596AF5" w:rsidRPr="00215A5D" w:rsidRDefault="00596AF5" w:rsidP="00215A5D">
      <w:pPr>
        <w:pStyle w:val="Nagwek2"/>
        <w:spacing w:after="120" w:line="360" w:lineRule="auto"/>
        <w:rPr>
          <w:rFonts w:asciiTheme="minorHAnsi" w:hAnsiTheme="minorHAnsi" w:cstheme="minorHAnsi"/>
          <w:b w:val="0"/>
          <w:sz w:val="22"/>
          <w:szCs w:val="22"/>
          <w:lang w:eastAsia="en-US"/>
        </w:rPr>
      </w:pPr>
      <w:r w:rsidRPr="00215A5D">
        <w:rPr>
          <w:rFonts w:asciiTheme="minorHAnsi" w:hAnsiTheme="minorHAnsi" w:cstheme="minorHAnsi"/>
          <w:b w:val="0"/>
          <w:sz w:val="22"/>
          <w:szCs w:val="22"/>
          <w:lang w:eastAsia="en-US"/>
        </w:rPr>
        <w:t>ODSTĄPIENIA OD UMOWY</w:t>
      </w:r>
    </w:p>
    <w:p w14:paraId="086FA04F" w14:textId="77777777" w:rsidR="00596AF5" w:rsidRPr="00215A5D" w:rsidRDefault="00596AF5" w:rsidP="00215A5D">
      <w:pPr>
        <w:pStyle w:val="Akapitzlist"/>
        <w:numPr>
          <w:ilvl w:val="0"/>
          <w:numId w:val="5"/>
        </w:numPr>
        <w:tabs>
          <w:tab w:val="clear" w:pos="720"/>
          <w:tab w:val="num" w:pos="360"/>
        </w:tabs>
        <w:spacing w:after="120" w:line="360" w:lineRule="auto"/>
        <w:ind w:left="284" w:hanging="284"/>
        <w:rPr>
          <w:rFonts w:asciiTheme="minorHAnsi" w:hAnsiTheme="minorHAnsi" w:cstheme="minorHAnsi"/>
          <w:sz w:val="22"/>
          <w:szCs w:val="22"/>
          <w:lang w:eastAsia="en-US"/>
        </w:rPr>
      </w:pPr>
      <w:r w:rsidRPr="00215A5D">
        <w:rPr>
          <w:rFonts w:asciiTheme="minorHAnsi" w:hAnsiTheme="minorHAnsi" w:cstheme="minorHAnsi"/>
          <w:sz w:val="22"/>
          <w:szCs w:val="22"/>
          <w:lang w:eastAsia="en-US"/>
        </w:rPr>
        <w:t>Zamawiający może odstąpić od umowy w każdym z niżej opisanych przypadków, jeżeli:</w:t>
      </w:r>
    </w:p>
    <w:p w14:paraId="3D6599EA" w14:textId="77777777" w:rsidR="00596AF5" w:rsidRPr="00215A5D" w:rsidRDefault="00596AF5" w:rsidP="00215A5D">
      <w:pPr>
        <w:pStyle w:val="Akapitzlist"/>
        <w:numPr>
          <w:ilvl w:val="0"/>
          <w:numId w:val="24"/>
        </w:numPr>
        <w:spacing w:after="120" w:line="360" w:lineRule="auto"/>
        <w:ind w:left="567" w:hanging="283"/>
        <w:rPr>
          <w:rFonts w:asciiTheme="minorHAnsi" w:hAnsiTheme="minorHAnsi" w:cstheme="minorHAnsi"/>
          <w:sz w:val="22"/>
          <w:szCs w:val="22"/>
          <w:lang w:eastAsia="en-US"/>
        </w:rPr>
      </w:pPr>
      <w:r w:rsidRPr="00215A5D">
        <w:rPr>
          <w:rFonts w:asciiTheme="minorHAnsi" w:hAnsiTheme="minorHAnsi" w:cstheme="minorHAnsi"/>
          <w:sz w:val="22"/>
          <w:szCs w:val="22"/>
          <w:lang w:eastAsia="en-US"/>
        </w:rPr>
        <w:t>Wykonawca nie wykonuje lub nienależycie wykonuje swoje obowiązki określone umową, w razie nie usunięcia stwierdzonych uchybień w terminie 7 dni na pisemne wezwanie Zamawiającego.</w:t>
      </w:r>
    </w:p>
    <w:p w14:paraId="7DCE8E14" w14:textId="77777777" w:rsidR="00596AF5" w:rsidRPr="00215A5D" w:rsidRDefault="00596AF5" w:rsidP="00215A5D">
      <w:pPr>
        <w:pStyle w:val="Akapitzlist"/>
        <w:numPr>
          <w:ilvl w:val="0"/>
          <w:numId w:val="24"/>
        </w:numPr>
        <w:spacing w:after="120" w:line="360" w:lineRule="auto"/>
        <w:ind w:left="567" w:hanging="283"/>
        <w:rPr>
          <w:rFonts w:asciiTheme="minorHAnsi" w:hAnsiTheme="minorHAnsi" w:cstheme="minorHAnsi"/>
          <w:sz w:val="22"/>
          <w:szCs w:val="22"/>
          <w:lang w:eastAsia="en-US"/>
        </w:rPr>
      </w:pPr>
      <w:r w:rsidRPr="00215A5D">
        <w:rPr>
          <w:rFonts w:asciiTheme="minorHAnsi" w:hAnsiTheme="minorHAnsi" w:cstheme="minorHAnsi"/>
          <w:sz w:val="22"/>
          <w:szCs w:val="22"/>
          <w:lang w:eastAsia="en-US"/>
        </w:rPr>
        <w:t>zostanie wszczęte postępowanie egzekucyjne przeciwko Wykonawcy, zgłoszony zostanie wniosek o otwarcie postępowania likwidacyjnego lub wniosek o ogłoszenie upadłości Wykonawcy.</w:t>
      </w:r>
    </w:p>
    <w:p w14:paraId="782DA0EE" w14:textId="77777777" w:rsidR="00596AF5" w:rsidRPr="00215A5D" w:rsidRDefault="00596AF5" w:rsidP="00215A5D">
      <w:pPr>
        <w:pStyle w:val="Akapitzlist"/>
        <w:numPr>
          <w:ilvl w:val="0"/>
          <w:numId w:val="24"/>
        </w:numPr>
        <w:spacing w:after="120" w:line="360" w:lineRule="auto"/>
        <w:ind w:left="567" w:hanging="283"/>
        <w:rPr>
          <w:rFonts w:asciiTheme="minorHAnsi" w:hAnsiTheme="minorHAnsi" w:cstheme="minorHAnsi"/>
          <w:sz w:val="22"/>
          <w:szCs w:val="22"/>
          <w:lang w:eastAsia="en-US"/>
        </w:rPr>
      </w:pPr>
      <w:r w:rsidRPr="00215A5D">
        <w:rPr>
          <w:rFonts w:asciiTheme="minorHAnsi" w:hAnsiTheme="minorHAnsi" w:cstheme="minorHAnsi"/>
          <w:sz w:val="22"/>
          <w:szCs w:val="22"/>
          <w:lang w:eastAsia="en-US"/>
        </w:rPr>
        <w:t>wystąpił po stronie Wykonawcy brak zdolności do czynności prawnych utrudniający wykonanie umowy</w:t>
      </w:r>
    </w:p>
    <w:p w14:paraId="0983BA7B" w14:textId="77777777" w:rsidR="00596AF5" w:rsidRPr="00215A5D" w:rsidRDefault="00596AF5" w:rsidP="00215A5D">
      <w:pPr>
        <w:pStyle w:val="Akapitzlist"/>
        <w:numPr>
          <w:ilvl w:val="0"/>
          <w:numId w:val="24"/>
        </w:numPr>
        <w:spacing w:after="120" w:line="360" w:lineRule="auto"/>
        <w:ind w:left="567" w:hanging="283"/>
        <w:rPr>
          <w:rFonts w:asciiTheme="minorHAnsi" w:hAnsiTheme="minorHAnsi" w:cstheme="minorHAnsi"/>
          <w:sz w:val="22"/>
          <w:szCs w:val="22"/>
          <w:lang w:eastAsia="en-US"/>
        </w:rPr>
      </w:pPr>
      <w:r w:rsidRPr="00215A5D">
        <w:rPr>
          <w:rFonts w:asciiTheme="minorHAnsi" w:hAnsiTheme="minorHAnsi" w:cstheme="minorHAnsi"/>
          <w:sz w:val="22"/>
          <w:szCs w:val="22"/>
          <w:lang w:eastAsia="en-US"/>
        </w:rPr>
        <w:t>w razie opóźnienia w wykonaniu umowy ponad 21 dni, bez wyznaczania terminu dodatkowego.</w:t>
      </w:r>
    </w:p>
    <w:p w14:paraId="1D95C971" w14:textId="77777777" w:rsidR="00596AF5" w:rsidRPr="00215A5D" w:rsidRDefault="00596AF5" w:rsidP="00215A5D">
      <w:pPr>
        <w:pStyle w:val="Akapitzlist"/>
        <w:numPr>
          <w:ilvl w:val="0"/>
          <w:numId w:val="5"/>
        </w:numPr>
        <w:tabs>
          <w:tab w:val="clear" w:pos="720"/>
          <w:tab w:val="num" w:pos="360"/>
        </w:tabs>
        <w:spacing w:after="120" w:line="360" w:lineRule="auto"/>
        <w:ind w:left="284" w:hanging="284"/>
        <w:rPr>
          <w:rFonts w:asciiTheme="minorHAnsi" w:hAnsiTheme="minorHAnsi" w:cstheme="minorHAnsi"/>
          <w:sz w:val="22"/>
          <w:szCs w:val="22"/>
          <w:lang w:eastAsia="en-US"/>
        </w:rPr>
      </w:pPr>
      <w:r w:rsidRPr="00215A5D">
        <w:rPr>
          <w:rFonts w:asciiTheme="minorHAnsi" w:hAnsiTheme="minorHAnsi" w:cstheme="minorHAnsi"/>
          <w:sz w:val="22"/>
          <w:szCs w:val="22"/>
          <w:lang w:eastAsia="en-US"/>
        </w:rPr>
        <w:t>Odstąpienie od umowy wymaga formy pisemnej pod rygorem nieważności i wskazania przyczyn odstąpienia.</w:t>
      </w:r>
    </w:p>
    <w:p w14:paraId="165DB5D7" w14:textId="77777777" w:rsidR="00596AF5" w:rsidRPr="00215A5D" w:rsidRDefault="00596AF5" w:rsidP="00215A5D">
      <w:pPr>
        <w:pStyle w:val="Akapitzlist"/>
        <w:numPr>
          <w:ilvl w:val="0"/>
          <w:numId w:val="5"/>
        </w:numPr>
        <w:tabs>
          <w:tab w:val="clear" w:pos="720"/>
          <w:tab w:val="num" w:pos="360"/>
        </w:tabs>
        <w:spacing w:after="120" w:line="360" w:lineRule="auto"/>
        <w:ind w:left="284" w:hanging="284"/>
        <w:rPr>
          <w:rFonts w:asciiTheme="minorHAnsi" w:hAnsiTheme="minorHAnsi" w:cstheme="minorHAnsi"/>
          <w:sz w:val="22"/>
          <w:szCs w:val="22"/>
          <w:lang w:eastAsia="en-US"/>
        </w:rPr>
      </w:pPr>
      <w:r w:rsidRPr="00215A5D">
        <w:rPr>
          <w:rFonts w:asciiTheme="minorHAnsi" w:hAnsiTheme="minorHAnsi" w:cstheme="minorHAnsi"/>
          <w:sz w:val="22"/>
          <w:szCs w:val="22"/>
          <w:lang w:eastAsia="en-US"/>
        </w:rPr>
        <w:t>Po odstąpieniu od umowy lub w przypadku gdy Wykonawca otrzymał powiadomienie o odstąpieniu, podejmie on niezwłocznie czynności mające na celu zakończenie wykonywania czynności przedmiotu umowy w zorganizowany i sprawny sposób umożliwiający zminimalizowanie kosztów.</w:t>
      </w:r>
    </w:p>
    <w:p w14:paraId="2415BF04" w14:textId="77777777" w:rsidR="00596AF5" w:rsidRPr="00215A5D" w:rsidRDefault="00596AF5" w:rsidP="00215A5D">
      <w:pPr>
        <w:pStyle w:val="Akapitzlist"/>
        <w:numPr>
          <w:ilvl w:val="0"/>
          <w:numId w:val="5"/>
        </w:numPr>
        <w:tabs>
          <w:tab w:val="clear" w:pos="720"/>
          <w:tab w:val="num" w:pos="360"/>
        </w:tabs>
        <w:spacing w:after="120" w:line="360" w:lineRule="auto"/>
        <w:ind w:left="284" w:hanging="284"/>
        <w:rPr>
          <w:rFonts w:asciiTheme="minorHAnsi" w:hAnsiTheme="minorHAnsi" w:cstheme="minorHAnsi"/>
          <w:sz w:val="22"/>
          <w:szCs w:val="22"/>
          <w:lang w:eastAsia="en-US"/>
        </w:rPr>
      </w:pPr>
      <w:r w:rsidRPr="00215A5D">
        <w:rPr>
          <w:rFonts w:asciiTheme="minorHAnsi" w:hAnsiTheme="minorHAnsi" w:cstheme="minorHAnsi"/>
          <w:sz w:val="22"/>
          <w:szCs w:val="22"/>
          <w:lang w:eastAsia="en-US"/>
        </w:rPr>
        <w:t>W razie zaistnienia istotnej zmiany okoliczności powodującej że wykonanie nie leży w interesie Zamawiającego, czego nie można było przewidzieć w chwili zawarcia umowy, Zamawiający zastrzega sobie prawo do odstąpienia od umowy na podstawie pisemnego powiadomienia Wykonawcy zgodnie z ust.2. W takiej sytuacji Zamawiający wypłaci Wykonawcy wyłącznie wynagrodzenie należne z tytułu wykonania części umowy.</w:t>
      </w:r>
    </w:p>
    <w:p w14:paraId="3007E30C" w14:textId="77777777" w:rsidR="00C57251" w:rsidRPr="00215A5D" w:rsidRDefault="00C57251" w:rsidP="00215A5D">
      <w:pPr>
        <w:autoSpaceDE w:val="0"/>
        <w:autoSpaceDN w:val="0"/>
        <w:adjustRightInd w:val="0"/>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§10</w:t>
      </w:r>
    </w:p>
    <w:p w14:paraId="399E0AFE" w14:textId="77777777" w:rsidR="00C57251" w:rsidRPr="00215A5D" w:rsidRDefault="00C57251" w:rsidP="00215A5D">
      <w:pPr>
        <w:autoSpaceDE w:val="0"/>
        <w:autoSpaceDN w:val="0"/>
        <w:adjustRightInd w:val="0"/>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Ubezpieczenie</w:t>
      </w:r>
    </w:p>
    <w:p w14:paraId="7F187E9F" w14:textId="77777777" w:rsidR="00C57251" w:rsidRPr="00215A5D" w:rsidRDefault="00C57251" w:rsidP="00215A5D">
      <w:pPr>
        <w:autoSpaceDE w:val="0"/>
        <w:autoSpaceDN w:val="0"/>
        <w:adjustRightInd w:val="0"/>
        <w:spacing w:after="120" w:line="360" w:lineRule="auto"/>
        <w:jc w:val="both"/>
        <w:rPr>
          <w:rFonts w:asciiTheme="minorHAnsi" w:hAnsiTheme="minorHAnsi" w:cstheme="minorHAnsi"/>
          <w:sz w:val="22"/>
          <w:szCs w:val="22"/>
        </w:rPr>
      </w:pPr>
      <w:r w:rsidRPr="00215A5D">
        <w:rPr>
          <w:rFonts w:asciiTheme="minorHAnsi" w:hAnsiTheme="minorHAnsi" w:cstheme="minorHAnsi"/>
          <w:sz w:val="22"/>
          <w:szCs w:val="22"/>
        </w:rPr>
        <w:t>Wykonawca zobowiązuje się posiadać przez cały okres realizacji niniejszej umowy ubezpieczenie od odpowiedzialności cywilnej w zakresie prowadzonej działalności gospodarczej.</w:t>
      </w:r>
    </w:p>
    <w:p w14:paraId="69BE9D7C" w14:textId="77777777" w:rsidR="00C57251" w:rsidRPr="00215A5D" w:rsidRDefault="00C57251" w:rsidP="00215A5D">
      <w:pPr>
        <w:autoSpaceDE w:val="0"/>
        <w:autoSpaceDN w:val="0"/>
        <w:adjustRightInd w:val="0"/>
        <w:spacing w:after="120" w:line="360" w:lineRule="auto"/>
        <w:jc w:val="both"/>
        <w:rPr>
          <w:rFonts w:asciiTheme="minorHAnsi" w:hAnsiTheme="minorHAnsi" w:cstheme="minorHAnsi"/>
          <w:sz w:val="22"/>
          <w:szCs w:val="22"/>
        </w:rPr>
      </w:pPr>
    </w:p>
    <w:p w14:paraId="50AC8479" w14:textId="77777777" w:rsidR="00C57251" w:rsidRPr="00215A5D" w:rsidRDefault="00C57251" w:rsidP="00215A5D">
      <w:pPr>
        <w:autoSpaceDE w:val="0"/>
        <w:autoSpaceDN w:val="0"/>
        <w:adjustRightInd w:val="0"/>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lastRenderedPageBreak/>
        <w:t>§11</w:t>
      </w:r>
    </w:p>
    <w:p w14:paraId="0562FB6A" w14:textId="77777777" w:rsidR="00C57251" w:rsidRPr="00215A5D" w:rsidRDefault="00C57251" w:rsidP="00215A5D">
      <w:pPr>
        <w:pStyle w:val="Tekstpodstawowy"/>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Zmiany umowy</w:t>
      </w:r>
    </w:p>
    <w:p w14:paraId="4153C2BC" w14:textId="77777777" w:rsidR="00C57251" w:rsidRPr="00215A5D" w:rsidRDefault="00C57251" w:rsidP="00215A5D">
      <w:pPr>
        <w:numPr>
          <w:ilvl w:val="0"/>
          <w:numId w:val="35"/>
        </w:numPr>
        <w:tabs>
          <w:tab w:val="clear" w:pos="360"/>
          <w:tab w:val="num" w:pos="0"/>
        </w:tabs>
        <w:spacing w:after="120" w:line="360" w:lineRule="auto"/>
        <w:rPr>
          <w:rFonts w:asciiTheme="minorHAnsi" w:hAnsiTheme="minorHAnsi" w:cstheme="minorHAnsi"/>
          <w:sz w:val="22"/>
          <w:szCs w:val="22"/>
        </w:rPr>
      </w:pPr>
      <w:bookmarkStart w:id="3" w:name="_Hlk151711308"/>
      <w:r w:rsidRPr="00215A5D">
        <w:rPr>
          <w:rFonts w:asciiTheme="minorHAnsi" w:hAnsiTheme="minorHAnsi" w:cstheme="minorHAnsi"/>
          <w:sz w:val="22"/>
          <w:szCs w:val="22"/>
        </w:rPr>
        <w:t>Wszelkie zmiany niniejszej umowy wymagają formy pisemnej zaakceptowanej przez strony umowy pod rygorem nieważności.</w:t>
      </w:r>
    </w:p>
    <w:p w14:paraId="45628D19" w14:textId="77777777" w:rsidR="00C57251" w:rsidRPr="00215A5D" w:rsidRDefault="00C57251" w:rsidP="00215A5D">
      <w:pPr>
        <w:numPr>
          <w:ilvl w:val="0"/>
          <w:numId w:val="36"/>
        </w:numPr>
        <w:spacing w:after="120" w:line="360" w:lineRule="auto"/>
        <w:rPr>
          <w:rFonts w:asciiTheme="minorHAnsi" w:hAnsiTheme="minorHAnsi" w:cstheme="minorHAnsi"/>
          <w:sz w:val="22"/>
          <w:szCs w:val="22"/>
        </w:rPr>
      </w:pPr>
      <w:r w:rsidRPr="00215A5D">
        <w:rPr>
          <w:rFonts w:asciiTheme="minorHAnsi" w:hAnsiTheme="minorHAnsi" w:cstheme="minorHAnsi"/>
          <w:sz w:val="22"/>
          <w:szCs w:val="22"/>
        </w:rPr>
        <w:t>Możliwość zmiany umowy istnieje w szczególności w razie:</w:t>
      </w:r>
    </w:p>
    <w:p w14:paraId="70CBDA03" w14:textId="77777777" w:rsidR="00C57251" w:rsidRPr="00215A5D" w:rsidRDefault="00C57251" w:rsidP="00215A5D">
      <w:pPr>
        <w:widowControl w:val="0"/>
        <w:numPr>
          <w:ilvl w:val="0"/>
          <w:numId w:val="37"/>
        </w:numPr>
        <w:autoSpaceDE w:val="0"/>
        <w:autoSpaceDN w:val="0"/>
        <w:adjustRightInd w:val="0"/>
        <w:spacing w:after="120" w:line="360" w:lineRule="auto"/>
        <w:rPr>
          <w:rFonts w:asciiTheme="minorHAnsi" w:hAnsiTheme="minorHAnsi" w:cstheme="minorHAnsi"/>
          <w:sz w:val="22"/>
          <w:szCs w:val="22"/>
        </w:rPr>
      </w:pPr>
      <w:r w:rsidRPr="00215A5D">
        <w:rPr>
          <w:rFonts w:asciiTheme="minorHAnsi" w:hAnsiTheme="minorHAnsi" w:cstheme="minorHAnsi"/>
          <w:sz w:val="22"/>
          <w:szCs w:val="22"/>
        </w:rPr>
        <w:t>nadzwyczajnej zmiany stosunków, określonej w art. 357</w:t>
      </w:r>
      <w:r w:rsidRPr="00215A5D">
        <w:rPr>
          <w:rFonts w:asciiTheme="minorHAnsi" w:hAnsiTheme="minorHAnsi" w:cstheme="minorHAnsi"/>
          <w:sz w:val="22"/>
          <w:szCs w:val="22"/>
          <w:vertAlign w:val="superscript"/>
        </w:rPr>
        <w:t>1</w:t>
      </w:r>
      <w:r w:rsidRPr="00215A5D">
        <w:rPr>
          <w:rFonts w:asciiTheme="minorHAnsi" w:hAnsiTheme="minorHAnsi" w:cstheme="minorHAnsi"/>
          <w:sz w:val="22"/>
          <w:szCs w:val="22"/>
        </w:rPr>
        <w:t xml:space="preserve"> Kodeksu cywilnego, </w:t>
      </w:r>
    </w:p>
    <w:p w14:paraId="57778E70" w14:textId="77777777" w:rsidR="00C57251" w:rsidRPr="00215A5D" w:rsidRDefault="00C57251" w:rsidP="00215A5D">
      <w:pPr>
        <w:numPr>
          <w:ilvl w:val="0"/>
          <w:numId w:val="37"/>
        </w:numPr>
        <w:tabs>
          <w:tab w:val="center" w:pos="8457"/>
          <w:tab w:val="right" w:pos="12993"/>
        </w:tabs>
        <w:suppressAutoHyphens/>
        <w:spacing w:after="120" w:line="360" w:lineRule="auto"/>
        <w:rPr>
          <w:rFonts w:asciiTheme="minorHAnsi" w:hAnsiTheme="minorHAnsi" w:cstheme="minorHAnsi"/>
          <w:sz w:val="22"/>
          <w:szCs w:val="22"/>
        </w:rPr>
      </w:pPr>
      <w:r w:rsidRPr="00215A5D">
        <w:rPr>
          <w:rFonts w:asciiTheme="minorHAnsi" w:hAnsiTheme="minorHAnsi" w:cstheme="minorHAnsi"/>
          <w:sz w:val="22"/>
          <w:szCs w:val="22"/>
        </w:rPr>
        <w:t>opóźnień zawinionych przez Zamawiającego,</w:t>
      </w:r>
    </w:p>
    <w:p w14:paraId="20A04784" w14:textId="77777777" w:rsidR="00C57251" w:rsidRPr="00215A5D" w:rsidRDefault="00C57251" w:rsidP="00215A5D">
      <w:pPr>
        <w:numPr>
          <w:ilvl w:val="0"/>
          <w:numId w:val="37"/>
        </w:numPr>
        <w:tabs>
          <w:tab w:val="center" w:pos="8457"/>
          <w:tab w:val="right" w:pos="12993"/>
        </w:tabs>
        <w:suppressAutoHyphens/>
        <w:spacing w:after="120" w:line="360" w:lineRule="auto"/>
        <w:rPr>
          <w:rFonts w:asciiTheme="minorHAnsi" w:hAnsiTheme="minorHAnsi" w:cstheme="minorHAnsi"/>
          <w:sz w:val="22"/>
          <w:szCs w:val="22"/>
        </w:rPr>
      </w:pPr>
      <w:r w:rsidRPr="00215A5D">
        <w:rPr>
          <w:rFonts w:asciiTheme="minorHAnsi" w:hAnsiTheme="minorHAnsi" w:cstheme="minorHAnsi"/>
          <w:sz w:val="22"/>
          <w:szCs w:val="22"/>
        </w:rPr>
        <w:t>wystąpienia okoliczności, których strony umowy nie były w stanie przewidzieć, pomimo zachowania należytej staranności,</w:t>
      </w:r>
    </w:p>
    <w:p w14:paraId="3FE44ADA" w14:textId="77777777" w:rsidR="00C57251" w:rsidRPr="00215A5D" w:rsidRDefault="00C57251" w:rsidP="00215A5D">
      <w:pPr>
        <w:widowControl w:val="0"/>
        <w:numPr>
          <w:ilvl w:val="0"/>
          <w:numId w:val="37"/>
        </w:numPr>
        <w:autoSpaceDE w:val="0"/>
        <w:autoSpaceDN w:val="0"/>
        <w:adjustRightInd w:val="0"/>
        <w:spacing w:after="120" w:line="360" w:lineRule="auto"/>
        <w:rPr>
          <w:rFonts w:asciiTheme="minorHAnsi" w:hAnsiTheme="minorHAnsi" w:cstheme="minorHAnsi"/>
          <w:sz w:val="22"/>
          <w:szCs w:val="22"/>
        </w:rPr>
      </w:pPr>
      <w:r w:rsidRPr="00215A5D">
        <w:rPr>
          <w:rFonts w:asciiTheme="minorHAnsi" w:hAnsiTheme="minorHAnsi" w:cstheme="minorHAnsi"/>
          <w:sz w:val="22"/>
          <w:szCs w:val="22"/>
        </w:rPr>
        <w:t>zmiany przepisów prawnych, o ile okoliczności te powodują konieczność zmiany terminu,</w:t>
      </w:r>
    </w:p>
    <w:p w14:paraId="0CCA06A6" w14:textId="1E8865D5" w:rsidR="00D963E4" w:rsidRDefault="00C57251" w:rsidP="00A72481">
      <w:pPr>
        <w:widowControl w:val="0"/>
        <w:numPr>
          <w:ilvl w:val="0"/>
          <w:numId w:val="37"/>
        </w:numPr>
        <w:autoSpaceDE w:val="0"/>
        <w:autoSpaceDN w:val="0"/>
        <w:adjustRightInd w:val="0"/>
        <w:spacing w:after="120" w:line="360" w:lineRule="auto"/>
        <w:rPr>
          <w:rFonts w:asciiTheme="minorHAnsi" w:hAnsiTheme="minorHAnsi" w:cstheme="minorHAnsi"/>
          <w:sz w:val="22"/>
          <w:szCs w:val="22"/>
        </w:rPr>
      </w:pPr>
      <w:r w:rsidRPr="00215A5D">
        <w:rPr>
          <w:rFonts w:asciiTheme="minorHAnsi" w:hAnsiTheme="minorHAnsi" w:cstheme="minorHAnsi"/>
          <w:sz w:val="22"/>
          <w:szCs w:val="22"/>
        </w:rPr>
        <w:t>zmiany obowiązującej stawki VAT. Jeśli zmiana stawki VAT będzie powodować zwiększenie kosztów wykonania umowy po stronie Wykonawcy, Zamawiający dopuszcza możliwość zwiększenia wynagrodzenia o kwotę równą różnicy w kwocie podatku zapłaconego przez Wykonawcę.</w:t>
      </w:r>
    </w:p>
    <w:p w14:paraId="2405EDA0" w14:textId="77777777" w:rsidR="00A72481" w:rsidRPr="00A72481" w:rsidRDefault="00A72481" w:rsidP="00A72481">
      <w:pPr>
        <w:widowControl w:val="0"/>
        <w:autoSpaceDE w:val="0"/>
        <w:autoSpaceDN w:val="0"/>
        <w:adjustRightInd w:val="0"/>
        <w:spacing w:after="120" w:line="360" w:lineRule="auto"/>
        <w:ind w:left="720"/>
        <w:rPr>
          <w:rFonts w:asciiTheme="minorHAnsi" w:hAnsiTheme="minorHAnsi" w:cstheme="minorHAnsi"/>
          <w:sz w:val="22"/>
          <w:szCs w:val="22"/>
        </w:rPr>
      </w:pPr>
    </w:p>
    <w:bookmarkEnd w:id="3"/>
    <w:p w14:paraId="63E907B6" w14:textId="77777777" w:rsidR="00C57251" w:rsidRPr="00215A5D" w:rsidRDefault="00C57251" w:rsidP="00215A5D">
      <w:pPr>
        <w:autoSpaceDE w:val="0"/>
        <w:autoSpaceDN w:val="0"/>
        <w:adjustRightInd w:val="0"/>
        <w:spacing w:after="120" w:line="360" w:lineRule="auto"/>
        <w:jc w:val="center"/>
        <w:rPr>
          <w:rFonts w:asciiTheme="minorHAnsi" w:hAnsiTheme="minorHAnsi" w:cstheme="minorHAnsi"/>
          <w:sz w:val="22"/>
          <w:szCs w:val="22"/>
        </w:rPr>
      </w:pPr>
      <w:r w:rsidRPr="00215A5D">
        <w:rPr>
          <w:rFonts w:asciiTheme="minorHAnsi" w:hAnsiTheme="minorHAnsi" w:cstheme="minorHAnsi"/>
          <w:sz w:val="22"/>
          <w:szCs w:val="22"/>
        </w:rPr>
        <w:t>§12</w:t>
      </w:r>
    </w:p>
    <w:p w14:paraId="7DD9B345" w14:textId="77777777" w:rsidR="00C57251" w:rsidRPr="00215A5D" w:rsidRDefault="00C57251" w:rsidP="00215A5D">
      <w:pPr>
        <w:autoSpaceDE w:val="0"/>
        <w:autoSpaceDN w:val="0"/>
        <w:adjustRightInd w:val="0"/>
        <w:spacing w:after="120" w:line="360" w:lineRule="auto"/>
        <w:ind w:left="284" w:hanging="284"/>
        <w:jc w:val="center"/>
        <w:rPr>
          <w:rFonts w:asciiTheme="minorHAnsi" w:hAnsiTheme="minorHAnsi" w:cstheme="minorHAnsi"/>
          <w:sz w:val="22"/>
          <w:szCs w:val="22"/>
        </w:rPr>
      </w:pPr>
      <w:r w:rsidRPr="00215A5D">
        <w:rPr>
          <w:rFonts w:asciiTheme="minorHAnsi" w:hAnsiTheme="minorHAnsi" w:cstheme="minorHAnsi"/>
          <w:sz w:val="22"/>
          <w:szCs w:val="22"/>
        </w:rPr>
        <w:t>Postanowienia końcowe</w:t>
      </w:r>
    </w:p>
    <w:p w14:paraId="23BF5C53" w14:textId="77777777" w:rsidR="00C57251" w:rsidRPr="00215A5D" w:rsidRDefault="00C57251" w:rsidP="00215A5D">
      <w:pPr>
        <w:pStyle w:val="Akapitzlist"/>
        <w:numPr>
          <w:ilvl w:val="2"/>
          <w:numId w:val="34"/>
        </w:numPr>
        <w:tabs>
          <w:tab w:val="clear" w:pos="2340"/>
        </w:tabs>
        <w:spacing w:after="120" w:line="360" w:lineRule="auto"/>
        <w:ind w:left="426" w:hanging="426"/>
        <w:jc w:val="both"/>
        <w:rPr>
          <w:rFonts w:asciiTheme="minorHAnsi" w:hAnsiTheme="minorHAnsi" w:cstheme="minorHAnsi"/>
          <w:sz w:val="22"/>
          <w:szCs w:val="22"/>
        </w:rPr>
      </w:pPr>
      <w:r w:rsidRPr="00215A5D">
        <w:rPr>
          <w:rFonts w:asciiTheme="minorHAnsi" w:hAnsiTheme="minorHAnsi" w:cstheme="minorHAnsi"/>
          <w:sz w:val="22"/>
          <w:szCs w:val="22"/>
        </w:rPr>
        <w:t xml:space="preserve">W sprawach nieuregulowanych umową mają zastosowanie przepisy Kodeksu cywilnego </w:t>
      </w:r>
    </w:p>
    <w:p w14:paraId="7F45922C" w14:textId="77777777" w:rsidR="00C57251" w:rsidRPr="00215A5D" w:rsidRDefault="00C57251" w:rsidP="00215A5D">
      <w:pPr>
        <w:spacing w:after="120" w:line="360" w:lineRule="auto"/>
        <w:ind w:left="426"/>
        <w:jc w:val="both"/>
        <w:rPr>
          <w:rFonts w:asciiTheme="minorHAnsi" w:hAnsiTheme="minorHAnsi" w:cstheme="minorHAnsi"/>
          <w:sz w:val="22"/>
          <w:szCs w:val="22"/>
        </w:rPr>
      </w:pPr>
      <w:r w:rsidRPr="00215A5D">
        <w:rPr>
          <w:rFonts w:asciiTheme="minorHAnsi" w:hAnsiTheme="minorHAnsi" w:cstheme="minorHAnsi"/>
          <w:sz w:val="22"/>
          <w:szCs w:val="22"/>
        </w:rPr>
        <w:t xml:space="preserve">i innych właściwych ustaw. Do umowy stosuje się wyłącznie prawo polskie. </w:t>
      </w:r>
    </w:p>
    <w:p w14:paraId="2B05A0C4" w14:textId="77777777" w:rsidR="00C57251" w:rsidRPr="00215A5D" w:rsidRDefault="00C57251" w:rsidP="00215A5D">
      <w:pPr>
        <w:spacing w:after="120" w:line="360" w:lineRule="auto"/>
        <w:ind w:left="426" w:hanging="426"/>
        <w:jc w:val="both"/>
        <w:rPr>
          <w:rFonts w:asciiTheme="minorHAnsi" w:hAnsiTheme="minorHAnsi" w:cstheme="minorHAnsi"/>
          <w:sz w:val="22"/>
          <w:szCs w:val="22"/>
        </w:rPr>
      </w:pPr>
      <w:r w:rsidRPr="00215A5D">
        <w:rPr>
          <w:rFonts w:asciiTheme="minorHAnsi" w:hAnsiTheme="minorHAnsi" w:cstheme="minorHAnsi"/>
          <w:sz w:val="22"/>
          <w:szCs w:val="22"/>
        </w:rPr>
        <w:t>2.</w:t>
      </w:r>
      <w:r w:rsidRPr="00215A5D">
        <w:rPr>
          <w:rFonts w:asciiTheme="minorHAnsi" w:hAnsiTheme="minorHAnsi" w:cstheme="minorHAnsi"/>
          <w:sz w:val="22"/>
          <w:szCs w:val="22"/>
        </w:rPr>
        <w:tab/>
        <w:t>Ewentualne spory wynikłe na tle realizacji niniejszej umowy będą rozstrzygane w drodze negocjacji polubownych, a dopiero po wyczerpaniu takiej możliwości na drodze sądowej, przy czym postanowienie niniejsze nie stanowi zapisu na sąd polubowny. W razie bezskuteczności negocjacji polubownych, strony oddadzą sprawę pod rozstrzygnięcie sądu powszechnego, przy czym Sądem wyłącznie właściwym będzie sąd powszechny właściwy dla siedziby Zamawiającego. Strony przed oddaniem sporu na drogę postępowania  sądowego, mogą skorzystać z usług mediatora.</w:t>
      </w:r>
    </w:p>
    <w:p w14:paraId="11F53F92" w14:textId="77777777" w:rsidR="00C57251" w:rsidRPr="00215A5D" w:rsidRDefault="00C57251" w:rsidP="00215A5D">
      <w:pPr>
        <w:suppressAutoHyphens/>
        <w:spacing w:after="120" w:line="360" w:lineRule="auto"/>
        <w:ind w:left="426" w:hanging="426"/>
        <w:jc w:val="both"/>
        <w:rPr>
          <w:rFonts w:asciiTheme="minorHAnsi" w:hAnsiTheme="minorHAnsi" w:cstheme="minorHAnsi"/>
          <w:sz w:val="22"/>
          <w:szCs w:val="22"/>
        </w:rPr>
      </w:pPr>
      <w:r w:rsidRPr="00215A5D">
        <w:rPr>
          <w:rFonts w:asciiTheme="minorHAnsi" w:hAnsiTheme="minorHAnsi" w:cstheme="minorHAnsi"/>
          <w:sz w:val="22"/>
          <w:szCs w:val="22"/>
        </w:rPr>
        <w:t>3.</w:t>
      </w:r>
      <w:r w:rsidRPr="00215A5D">
        <w:rPr>
          <w:rFonts w:asciiTheme="minorHAnsi" w:hAnsiTheme="minorHAnsi" w:cstheme="minorHAnsi"/>
          <w:sz w:val="22"/>
          <w:szCs w:val="22"/>
        </w:rPr>
        <w:tab/>
        <w:t xml:space="preserve">Wykonawca oświadcza, iż zapoznał się z klauzulą informacyjną zamieszczoną na stronie </w:t>
      </w:r>
      <w:hyperlink r:id="rId8" w:history="1">
        <w:r w:rsidRPr="00215A5D">
          <w:rPr>
            <w:rStyle w:val="Hipercze"/>
            <w:rFonts w:asciiTheme="minorHAnsi" w:hAnsiTheme="minorHAnsi" w:cstheme="minorHAnsi"/>
            <w:sz w:val="22"/>
            <w:szCs w:val="22"/>
          </w:rPr>
          <w:t>www.umgdy.gov.pl/informacje/dane-osobowe/</w:t>
        </w:r>
      </w:hyperlink>
      <w:r w:rsidRPr="00215A5D">
        <w:rPr>
          <w:rFonts w:asciiTheme="minorHAnsi" w:hAnsiTheme="minorHAnsi" w:cstheme="minorHAnsi"/>
          <w:sz w:val="22"/>
          <w:szCs w:val="22"/>
        </w:rPr>
        <w:t xml:space="preserve"> w pliku „klauzula informacyjna do umów”. Dodatkowo oświadcza, iż przekaże tą klauzulę osobom, których dane zostaną przekazane Zamawiającemu.</w:t>
      </w:r>
    </w:p>
    <w:p w14:paraId="089478A4" w14:textId="77777777" w:rsidR="00C57251" w:rsidRPr="00215A5D" w:rsidRDefault="00C57251" w:rsidP="00215A5D">
      <w:pPr>
        <w:suppressAutoHyphens/>
        <w:spacing w:after="120" w:line="360" w:lineRule="auto"/>
        <w:ind w:left="426" w:hanging="426"/>
        <w:jc w:val="both"/>
        <w:rPr>
          <w:rFonts w:asciiTheme="minorHAnsi" w:hAnsiTheme="minorHAnsi" w:cstheme="minorHAnsi"/>
          <w:sz w:val="22"/>
          <w:szCs w:val="22"/>
        </w:rPr>
      </w:pPr>
      <w:r w:rsidRPr="00215A5D">
        <w:rPr>
          <w:rFonts w:asciiTheme="minorHAnsi" w:hAnsiTheme="minorHAnsi" w:cstheme="minorHAnsi"/>
          <w:sz w:val="22"/>
          <w:szCs w:val="22"/>
        </w:rPr>
        <w:t>4.</w:t>
      </w:r>
      <w:r w:rsidRPr="00215A5D">
        <w:rPr>
          <w:rFonts w:asciiTheme="minorHAnsi" w:hAnsiTheme="minorHAnsi" w:cstheme="minorHAnsi"/>
          <w:sz w:val="22"/>
          <w:szCs w:val="22"/>
        </w:rPr>
        <w:tab/>
        <w:t>Cesja wynikających z umowy wierzytelności i praw Wykonawcy oraz potrącenie wierzytelności Wykonawcy z wierzytelnością Zamawiającego lub innego podmiotu, w tym podwykonawcy wymaga pisemnej zgody Zamawiającego pod rygorem nieważności.</w:t>
      </w:r>
    </w:p>
    <w:p w14:paraId="61150AB5" w14:textId="62426835" w:rsidR="00596AF5" w:rsidRPr="00215A5D" w:rsidRDefault="00C57251" w:rsidP="00215A5D">
      <w:pPr>
        <w:suppressAutoHyphens/>
        <w:spacing w:after="120" w:line="360" w:lineRule="auto"/>
        <w:ind w:left="426" w:hanging="426"/>
        <w:jc w:val="both"/>
        <w:rPr>
          <w:rFonts w:asciiTheme="minorHAnsi" w:hAnsiTheme="minorHAnsi" w:cstheme="minorHAnsi"/>
          <w:sz w:val="22"/>
          <w:szCs w:val="22"/>
        </w:rPr>
      </w:pPr>
      <w:r w:rsidRPr="00215A5D">
        <w:rPr>
          <w:rFonts w:asciiTheme="minorHAnsi" w:hAnsiTheme="minorHAnsi" w:cstheme="minorHAnsi"/>
          <w:sz w:val="22"/>
          <w:szCs w:val="22"/>
        </w:rPr>
        <w:lastRenderedPageBreak/>
        <w:t>5.</w:t>
      </w:r>
      <w:r w:rsidRPr="00215A5D">
        <w:rPr>
          <w:rFonts w:asciiTheme="minorHAnsi" w:hAnsiTheme="minorHAnsi" w:cstheme="minorHAnsi"/>
          <w:sz w:val="22"/>
          <w:szCs w:val="22"/>
        </w:rPr>
        <w:tab/>
        <w:t xml:space="preserve">Umowę sporządzono w trzech jednobrzmiących egzemplarzach, jednym dla Wykonawcy </w:t>
      </w:r>
      <w:r w:rsidRPr="00215A5D">
        <w:rPr>
          <w:rFonts w:asciiTheme="minorHAnsi" w:hAnsiTheme="minorHAnsi" w:cstheme="minorHAnsi"/>
          <w:sz w:val="22"/>
          <w:szCs w:val="22"/>
        </w:rPr>
        <w:br/>
        <w:t>i dwóch dla Zamawiającego.</w:t>
      </w:r>
    </w:p>
    <w:p w14:paraId="7F48B969" w14:textId="77777777" w:rsidR="00596AF5" w:rsidRPr="00215A5D" w:rsidRDefault="00596AF5" w:rsidP="00215A5D">
      <w:pPr>
        <w:spacing w:after="120" w:line="360" w:lineRule="auto"/>
        <w:ind w:left="720" w:hanging="360"/>
        <w:rPr>
          <w:rFonts w:asciiTheme="minorHAnsi" w:hAnsiTheme="minorHAnsi" w:cstheme="minorHAnsi"/>
          <w:b/>
          <w:sz w:val="22"/>
          <w:szCs w:val="22"/>
        </w:rPr>
      </w:pPr>
      <w:r w:rsidRPr="00215A5D">
        <w:rPr>
          <w:rFonts w:asciiTheme="minorHAnsi" w:hAnsiTheme="minorHAnsi" w:cstheme="minorHAnsi"/>
          <w:b/>
          <w:sz w:val="22"/>
          <w:szCs w:val="22"/>
        </w:rPr>
        <w:t xml:space="preserve">                ZAMAWIAJĄCY</w:t>
      </w:r>
      <w:r w:rsidRPr="00215A5D">
        <w:rPr>
          <w:rFonts w:asciiTheme="minorHAnsi" w:hAnsiTheme="minorHAnsi" w:cstheme="minorHAnsi"/>
          <w:b/>
          <w:sz w:val="22"/>
          <w:szCs w:val="22"/>
        </w:rPr>
        <w:tab/>
      </w:r>
      <w:r w:rsidRPr="00215A5D">
        <w:rPr>
          <w:rFonts w:asciiTheme="minorHAnsi" w:hAnsiTheme="minorHAnsi" w:cstheme="minorHAnsi"/>
          <w:b/>
          <w:sz w:val="22"/>
          <w:szCs w:val="22"/>
        </w:rPr>
        <w:tab/>
      </w:r>
      <w:r w:rsidRPr="00215A5D">
        <w:rPr>
          <w:rFonts w:asciiTheme="minorHAnsi" w:hAnsiTheme="minorHAnsi" w:cstheme="minorHAnsi"/>
          <w:b/>
          <w:sz w:val="22"/>
          <w:szCs w:val="22"/>
        </w:rPr>
        <w:tab/>
      </w:r>
      <w:r w:rsidRPr="00215A5D">
        <w:rPr>
          <w:rFonts w:asciiTheme="minorHAnsi" w:hAnsiTheme="minorHAnsi" w:cstheme="minorHAnsi"/>
          <w:b/>
          <w:sz w:val="22"/>
          <w:szCs w:val="22"/>
        </w:rPr>
        <w:tab/>
      </w:r>
      <w:r w:rsidRPr="00215A5D">
        <w:rPr>
          <w:rFonts w:asciiTheme="minorHAnsi" w:hAnsiTheme="minorHAnsi" w:cstheme="minorHAnsi"/>
          <w:b/>
          <w:sz w:val="22"/>
          <w:szCs w:val="22"/>
        </w:rPr>
        <w:tab/>
        <w:t xml:space="preserve">         WYKONAWCA</w:t>
      </w:r>
    </w:p>
    <w:p w14:paraId="23FDF46C" w14:textId="77777777" w:rsidR="00596AF5" w:rsidRPr="00C57251" w:rsidRDefault="00596AF5" w:rsidP="00A42E1B">
      <w:pPr>
        <w:spacing w:after="120" w:line="360" w:lineRule="auto"/>
        <w:rPr>
          <w:rFonts w:asciiTheme="minorHAnsi" w:hAnsiTheme="minorHAnsi" w:cstheme="minorHAnsi"/>
          <w:sz w:val="22"/>
          <w:szCs w:val="22"/>
        </w:rPr>
      </w:pPr>
    </w:p>
    <w:sectPr w:rsidR="00596AF5" w:rsidRPr="00C57251" w:rsidSect="0014018D">
      <w:footerReference w:type="even" r:id="rId9"/>
      <w:footerReference w:type="default" r:id="rId10"/>
      <w:pgSz w:w="11906" w:h="16838"/>
      <w:pgMar w:top="709" w:right="1133" w:bottom="72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38053" w14:textId="77777777" w:rsidR="0025267B" w:rsidRDefault="0025267B">
      <w:r>
        <w:separator/>
      </w:r>
    </w:p>
  </w:endnote>
  <w:endnote w:type="continuationSeparator" w:id="0">
    <w:p w14:paraId="051448A2" w14:textId="77777777" w:rsidR="0025267B" w:rsidRDefault="00252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14D3" w14:textId="77777777" w:rsidR="00FD2B40" w:rsidRDefault="007E7FA2" w:rsidP="009C330E">
    <w:pPr>
      <w:pStyle w:val="Stopka"/>
      <w:framePr w:wrap="around" w:vAnchor="text" w:hAnchor="margin" w:xAlign="right" w:y="1"/>
      <w:rPr>
        <w:rStyle w:val="Numerstrony"/>
      </w:rPr>
    </w:pPr>
    <w:r>
      <w:rPr>
        <w:rStyle w:val="Numerstrony"/>
      </w:rPr>
      <w:fldChar w:fldCharType="begin"/>
    </w:r>
    <w:r w:rsidR="00FD2B40">
      <w:rPr>
        <w:rStyle w:val="Numerstrony"/>
      </w:rPr>
      <w:instrText xml:space="preserve">PAGE  </w:instrText>
    </w:r>
    <w:r>
      <w:rPr>
        <w:rStyle w:val="Numerstrony"/>
      </w:rPr>
      <w:fldChar w:fldCharType="end"/>
    </w:r>
  </w:p>
  <w:p w14:paraId="6594DBF6" w14:textId="77777777" w:rsidR="00FD2B40" w:rsidRDefault="00FD2B40" w:rsidP="0050790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02BC0" w14:textId="77777777" w:rsidR="00FD2B40" w:rsidRDefault="007E7FA2" w:rsidP="009C330E">
    <w:pPr>
      <w:pStyle w:val="Stopka"/>
      <w:framePr w:wrap="around" w:vAnchor="text" w:hAnchor="margin" w:xAlign="right" w:y="1"/>
      <w:rPr>
        <w:rStyle w:val="Numerstrony"/>
      </w:rPr>
    </w:pPr>
    <w:r>
      <w:rPr>
        <w:rStyle w:val="Numerstrony"/>
      </w:rPr>
      <w:fldChar w:fldCharType="begin"/>
    </w:r>
    <w:r w:rsidR="00FD2B40">
      <w:rPr>
        <w:rStyle w:val="Numerstrony"/>
      </w:rPr>
      <w:instrText xml:space="preserve">PAGE  </w:instrText>
    </w:r>
    <w:r>
      <w:rPr>
        <w:rStyle w:val="Numerstrony"/>
      </w:rPr>
      <w:fldChar w:fldCharType="separate"/>
    </w:r>
    <w:r w:rsidR="009F2098">
      <w:rPr>
        <w:rStyle w:val="Numerstrony"/>
        <w:noProof/>
      </w:rPr>
      <w:t>4</w:t>
    </w:r>
    <w:r>
      <w:rPr>
        <w:rStyle w:val="Numerstrony"/>
      </w:rPr>
      <w:fldChar w:fldCharType="end"/>
    </w:r>
  </w:p>
  <w:p w14:paraId="20AB591E" w14:textId="77777777" w:rsidR="00FD2B40" w:rsidRDefault="00FD2B40" w:rsidP="0050790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E738F" w14:textId="77777777" w:rsidR="0025267B" w:rsidRDefault="0025267B">
      <w:r>
        <w:separator/>
      </w:r>
    </w:p>
  </w:footnote>
  <w:footnote w:type="continuationSeparator" w:id="0">
    <w:p w14:paraId="1B97A206" w14:textId="77777777" w:rsidR="0025267B" w:rsidRDefault="00252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42E5"/>
    <w:multiLevelType w:val="hybridMultilevel"/>
    <w:tmpl w:val="2968FD54"/>
    <w:lvl w:ilvl="0" w:tplc="C924F68A">
      <w:start w:val="4"/>
      <w:numFmt w:val="decimal"/>
      <w:lvlText w:val="%1."/>
      <w:lvlJc w:val="left"/>
      <w:pPr>
        <w:tabs>
          <w:tab w:val="num" w:pos="1440"/>
        </w:tabs>
        <w:ind w:left="1440" w:hanging="360"/>
      </w:pPr>
      <w:rPr>
        <w:rFonts w:hint="default"/>
      </w:rPr>
    </w:lvl>
    <w:lvl w:ilvl="1" w:tplc="4DDA231A">
      <w:start w:val="1"/>
      <w:numFmt w:val="lowerLetter"/>
      <w:lvlText w:val="%2)"/>
      <w:lvlJc w:val="left"/>
      <w:pPr>
        <w:tabs>
          <w:tab w:val="num" w:pos="1440"/>
        </w:tabs>
        <w:ind w:left="1440" w:hanging="360"/>
      </w:pPr>
      <w:rPr>
        <w:rFonts w:ascii="Arial" w:eastAsia="Times New Roman" w:hAnsi="Arial" w:cs="Arial"/>
      </w:rPr>
    </w:lvl>
    <w:lvl w:ilvl="2" w:tplc="0415000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586D4A"/>
    <w:multiLevelType w:val="multilevel"/>
    <w:tmpl w:val="1B88B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A4652"/>
    <w:multiLevelType w:val="hybridMultilevel"/>
    <w:tmpl w:val="D0CE2F38"/>
    <w:lvl w:ilvl="0" w:tplc="B5E0FC2C">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3" w15:restartNumberingAfterBreak="0">
    <w:nsid w:val="08B52F0C"/>
    <w:multiLevelType w:val="hybridMultilevel"/>
    <w:tmpl w:val="A118A8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924544"/>
    <w:multiLevelType w:val="hybridMultilevel"/>
    <w:tmpl w:val="251894EC"/>
    <w:lvl w:ilvl="0" w:tplc="5DB2D7FA">
      <w:start w:val="4"/>
      <w:numFmt w:val="lowerLetter"/>
      <w:lvlText w:val="%1)"/>
      <w:lvlJc w:val="left"/>
      <w:pPr>
        <w:tabs>
          <w:tab w:val="num" w:pos="645"/>
        </w:tabs>
        <w:ind w:left="645" w:hanging="360"/>
      </w:pPr>
      <w:rPr>
        <w:rFonts w:cs="Times New Roman" w:hint="default"/>
      </w:rPr>
    </w:lvl>
    <w:lvl w:ilvl="1" w:tplc="04150019" w:tentative="1">
      <w:start w:val="1"/>
      <w:numFmt w:val="lowerLetter"/>
      <w:lvlText w:val="%2."/>
      <w:lvlJc w:val="left"/>
      <w:pPr>
        <w:tabs>
          <w:tab w:val="num" w:pos="1365"/>
        </w:tabs>
        <w:ind w:left="1365" w:hanging="360"/>
      </w:pPr>
      <w:rPr>
        <w:rFonts w:cs="Times New Roman"/>
      </w:rPr>
    </w:lvl>
    <w:lvl w:ilvl="2" w:tplc="0415001B" w:tentative="1">
      <w:start w:val="1"/>
      <w:numFmt w:val="lowerRoman"/>
      <w:lvlText w:val="%3."/>
      <w:lvlJc w:val="right"/>
      <w:pPr>
        <w:tabs>
          <w:tab w:val="num" w:pos="2085"/>
        </w:tabs>
        <w:ind w:left="2085" w:hanging="180"/>
      </w:pPr>
      <w:rPr>
        <w:rFonts w:cs="Times New Roman"/>
      </w:rPr>
    </w:lvl>
    <w:lvl w:ilvl="3" w:tplc="0415000F" w:tentative="1">
      <w:start w:val="1"/>
      <w:numFmt w:val="decimal"/>
      <w:lvlText w:val="%4."/>
      <w:lvlJc w:val="left"/>
      <w:pPr>
        <w:tabs>
          <w:tab w:val="num" w:pos="2805"/>
        </w:tabs>
        <w:ind w:left="2805" w:hanging="360"/>
      </w:pPr>
      <w:rPr>
        <w:rFonts w:cs="Times New Roman"/>
      </w:rPr>
    </w:lvl>
    <w:lvl w:ilvl="4" w:tplc="04150019" w:tentative="1">
      <w:start w:val="1"/>
      <w:numFmt w:val="lowerLetter"/>
      <w:lvlText w:val="%5."/>
      <w:lvlJc w:val="left"/>
      <w:pPr>
        <w:tabs>
          <w:tab w:val="num" w:pos="3525"/>
        </w:tabs>
        <w:ind w:left="3525" w:hanging="360"/>
      </w:pPr>
      <w:rPr>
        <w:rFonts w:cs="Times New Roman"/>
      </w:rPr>
    </w:lvl>
    <w:lvl w:ilvl="5" w:tplc="0415001B" w:tentative="1">
      <w:start w:val="1"/>
      <w:numFmt w:val="lowerRoman"/>
      <w:lvlText w:val="%6."/>
      <w:lvlJc w:val="right"/>
      <w:pPr>
        <w:tabs>
          <w:tab w:val="num" w:pos="4245"/>
        </w:tabs>
        <w:ind w:left="4245" w:hanging="180"/>
      </w:pPr>
      <w:rPr>
        <w:rFonts w:cs="Times New Roman"/>
      </w:rPr>
    </w:lvl>
    <w:lvl w:ilvl="6" w:tplc="0415000F" w:tentative="1">
      <w:start w:val="1"/>
      <w:numFmt w:val="decimal"/>
      <w:lvlText w:val="%7."/>
      <w:lvlJc w:val="left"/>
      <w:pPr>
        <w:tabs>
          <w:tab w:val="num" w:pos="4965"/>
        </w:tabs>
        <w:ind w:left="4965" w:hanging="360"/>
      </w:pPr>
      <w:rPr>
        <w:rFonts w:cs="Times New Roman"/>
      </w:rPr>
    </w:lvl>
    <w:lvl w:ilvl="7" w:tplc="04150019" w:tentative="1">
      <w:start w:val="1"/>
      <w:numFmt w:val="lowerLetter"/>
      <w:lvlText w:val="%8."/>
      <w:lvlJc w:val="left"/>
      <w:pPr>
        <w:tabs>
          <w:tab w:val="num" w:pos="5685"/>
        </w:tabs>
        <w:ind w:left="5685" w:hanging="360"/>
      </w:pPr>
      <w:rPr>
        <w:rFonts w:cs="Times New Roman"/>
      </w:rPr>
    </w:lvl>
    <w:lvl w:ilvl="8" w:tplc="0415001B" w:tentative="1">
      <w:start w:val="1"/>
      <w:numFmt w:val="lowerRoman"/>
      <w:lvlText w:val="%9."/>
      <w:lvlJc w:val="right"/>
      <w:pPr>
        <w:tabs>
          <w:tab w:val="num" w:pos="6405"/>
        </w:tabs>
        <w:ind w:left="6405" w:hanging="180"/>
      </w:pPr>
      <w:rPr>
        <w:rFonts w:cs="Times New Roman"/>
      </w:rPr>
    </w:lvl>
  </w:abstractNum>
  <w:abstractNum w:abstractNumId="5" w15:restartNumberingAfterBreak="0">
    <w:nsid w:val="0D9C5AFB"/>
    <w:multiLevelType w:val="multilevel"/>
    <w:tmpl w:val="5C98B8D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800"/>
        </w:tabs>
        <w:ind w:left="1800" w:hanging="108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880"/>
        </w:tabs>
        <w:ind w:left="2880" w:hanging="1440"/>
      </w:pPr>
      <w:rPr>
        <w:rFonts w:cs="Times New Roman" w:hint="default"/>
      </w:rPr>
    </w:lvl>
    <w:lvl w:ilvl="5">
      <w:start w:val="1"/>
      <w:numFmt w:val="decimal"/>
      <w:isLgl/>
      <w:lvlText w:val="%1.%2.%3.%4.%5.%6."/>
      <w:lvlJc w:val="left"/>
      <w:pPr>
        <w:tabs>
          <w:tab w:val="num" w:pos="3600"/>
        </w:tabs>
        <w:ind w:left="3600" w:hanging="1800"/>
      </w:pPr>
      <w:rPr>
        <w:rFonts w:cs="Times New Roman" w:hint="default"/>
      </w:rPr>
    </w:lvl>
    <w:lvl w:ilvl="6">
      <w:start w:val="1"/>
      <w:numFmt w:val="decimal"/>
      <w:isLgl/>
      <w:lvlText w:val="%1.%2.%3.%4.%5.%6.%7."/>
      <w:lvlJc w:val="left"/>
      <w:pPr>
        <w:tabs>
          <w:tab w:val="num" w:pos="4320"/>
        </w:tabs>
        <w:ind w:left="4320" w:hanging="2160"/>
      </w:pPr>
      <w:rPr>
        <w:rFonts w:cs="Times New Roman" w:hint="default"/>
      </w:rPr>
    </w:lvl>
    <w:lvl w:ilvl="7">
      <w:start w:val="1"/>
      <w:numFmt w:val="decimal"/>
      <w:isLgl/>
      <w:lvlText w:val="%1.%2.%3.%4.%5.%6.%7.%8."/>
      <w:lvlJc w:val="left"/>
      <w:pPr>
        <w:tabs>
          <w:tab w:val="num" w:pos="4680"/>
        </w:tabs>
        <w:ind w:left="4680" w:hanging="2160"/>
      </w:pPr>
      <w:rPr>
        <w:rFonts w:cs="Times New Roman" w:hint="default"/>
      </w:rPr>
    </w:lvl>
    <w:lvl w:ilvl="8">
      <w:start w:val="1"/>
      <w:numFmt w:val="decimal"/>
      <w:isLgl/>
      <w:lvlText w:val="%1.%2.%3.%4.%5.%6.%7.%8.%9."/>
      <w:lvlJc w:val="left"/>
      <w:pPr>
        <w:tabs>
          <w:tab w:val="num" w:pos="5400"/>
        </w:tabs>
        <w:ind w:left="5400" w:hanging="2520"/>
      </w:pPr>
      <w:rPr>
        <w:rFonts w:cs="Times New Roman" w:hint="default"/>
      </w:rPr>
    </w:lvl>
  </w:abstractNum>
  <w:abstractNum w:abstractNumId="6" w15:restartNumberingAfterBreak="0">
    <w:nsid w:val="125E564B"/>
    <w:multiLevelType w:val="hybridMultilevel"/>
    <w:tmpl w:val="D3C6EC54"/>
    <w:lvl w:ilvl="0" w:tplc="58B23180">
      <w:start w:val="1"/>
      <w:numFmt w:val="decimal"/>
      <w:lvlText w:val="%1."/>
      <w:lvlJc w:val="left"/>
      <w:pPr>
        <w:tabs>
          <w:tab w:val="num" w:pos="720"/>
        </w:tabs>
        <w:ind w:left="720" w:hanging="360"/>
      </w:pPr>
      <w:rPr>
        <w:rFonts w:hint="default"/>
      </w:rPr>
    </w:lvl>
    <w:lvl w:ilvl="1" w:tplc="D3701B1A">
      <w:start w:val="1"/>
      <w:numFmt w:val="lowerLetter"/>
      <w:lvlText w:val="%2)"/>
      <w:lvlJc w:val="left"/>
      <w:pPr>
        <w:tabs>
          <w:tab w:val="num" w:pos="786"/>
        </w:tabs>
        <w:ind w:left="786" w:hanging="360"/>
      </w:pPr>
      <w:rPr>
        <w:rFonts w:asciiTheme="minorHAnsi" w:hAnsiTheme="minorHAnsi" w:cstheme="minorHAnsi" w:hint="default"/>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4851EC"/>
    <w:multiLevelType w:val="hybridMultilevel"/>
    <w:tmpl w:val="24DA14C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3C05ED"/>
    <w:multiLevelType w:val="hybridMultilevel"/>
    <w:tmpl w:val="60B43046"/>
    <w:lvl w:ilvl="0" w:tplc="0415000F">
      <w:start w:val="6"/>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17B37229"/>
    <w:multiLevelType w:val="hybridMultilevel"/>
    <w:tmpl w:val="B1BAAC40"/>
    <w:lvl w:ilvl="0" w:tplc="04150001">
      <w:start w:val="1"/>
      <w:numFmt w:val="bullet"/>
      <w:lvlText w:val=""/>
      <w:lvlJc w:val="left"/>
      <w:pPr>
        <w:tabs>
          <w:tab w:val="num" w:pos="1080"/>
        </w:tabs>
        <w:ind w:left="1080" w:hanging="360"/>
      </w:pPr>
      <w:rPr>
        <w:rFonts w:ascii="Symbol" w:hAnsi="Symbol" w:hint="default"/>
      </w:rPr>
    </w:lvl>
    <w:lvl w:ilvl="1" w:tplc="04150017">
      <w:start w:val="1"/>
      <w:numFmt w:val="lowerLetter"/>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0" w15:restartNumberingAfterBreak="0">
    <w:nsid w:val="17C75D63"/>
    <w:multiLevelType w:val="multilevel"/>
    <w:tmpl w:val="38FC908E"/>
    <w:lvl w:ilvl="0">
      <w:start w:val="1"/>
      <w:numFmt w:val="decimal"/>
      <w:pStyle w:val="1Umowarozdziapoziom1"/>
      <w:suff w:val="space"/>
      <w:lvlText w:val="§ %1."/>
      <w:lvlJc w:val="center"/>
      <w:pPr>
        <w:ind w:left="3900" w:hanging="72"/>
      </w:pPr>
    </w:lvl>
    <w:lvl w:ilvl="1">
      <w:start w:val="1"/>
      <w:numFmt w:val="decimal"/>
      <w:pStyle w:val="2Umowaustppoziom2"/>
      <w:lvlText w:val="%2."/>
      <w:lvlJc w:val="left"/>
      <w:pPr>
        <w:ind w:left="360" w:hanging="360"/>
      </w:pPr>
    </w:lvl>
    <w:lvl w:ilvl="2">
      <w:start w:val="1"/>
      <w:numFmt w:val="lowerLetter"/>
      <w:pStyle w:val="3Umowapunktpoziom3"/>
      <w:lvlText w:val="%3)"/>
      <w:lvlJc w:val="left"/>
      <w:pPr>
        <w:tabs>
          <w:tab w:val="num" w:pos="1134"/>
        </w:tabs>
        <w:ind w:left="1134" w:hanging="567"/>
      </w:pPr>
      <w:rPr>
        <w:rFonts w:asciiTheme="minorHAnsi" w:eastAsia="Calibri" w:hAnsiTheme="minorHAnsi" w:cstheme="minorHAnsi"/>
      </w:rPr>
    </w:lvl>
    <w:lvl w:ilvl="3">
      <w:start w:val="1"/>
      <w:numFmt w:val="lowerLetter"/>
      <w:pStyle w:val="4Umowaliterapoziom4"/>
      <w:lvlText w:val="%4."/>
      <w:lvlJc w:val="left"/>
      <w:pPr>
        <w:tabs>
          <w:tab w:val="num" w:pos="1701"/>
        </w:tabs>
        <w:ind w:left="1701" w:hanging="567"/>
      </w:pPr>
      <w:rPr>
        <w:rFonts w:hint="default"/>
      </w:rPr>
    </w:lvl>
    <w:lvl w:ilvl="4">
      <w:start w:val="1"/>
      <w:numFmt w:val="lowerRoman"/>
      <w:pStyle w:val="5Umowawyliczeniepoziom5"/>
      <w:lvlText w:val="%5."/>
      <w:lvlJc w:val="right"/>
      <w:pPr>
        <w:tabs>
          <w:tab w:val="num" w:pos="2268"/>
        </w:tabs>
        <w:ind w:left="2268" w:hanging="567"/>
      </w:pPr>
      <w:rPr>
        <w:rFonts w:hint="default"/>
      </w:rPr>
    </w:lvl>
    <w:lvl w:ilvl="5">
      <w:start w:val="1"/>
      <w:numFmt w:val="bullet"/>
      <w:pStyle w:val="6Umowatiretpoziom6"/>
      <w:lvlText w:val=""/>
      <w:lvlJc w:val="left"/>
      <w:pPr>
        <w:tabs>
          <w:tab w:val="num" w:pos="1080"/>
        </w:tabs>
        <w:ind w:left="1080" w:hanging="1080"/>
      </w:pPr>
      <w:rPr>
        <w:rFonts w:ascii="Symbol" w:hAnsi="Symbol"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197E1DB5"/>
    <w:multiLevelType w:val="hybridMultilevel"/>
    <w:tmpl w:val="EF0E8CAE"/>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1FF60C7"/>
    <w:multiLevelType w:val="hybridMultilevel"/>
    <w:tmpl w:val="27320386"/>
    <w:lvl w:ilvl="0" w:tplc="22F2FC4A">
      <w:start w:val="5"/>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326C0624"/>
    <w:multiLevelType w:val="hybridMultilevel"/>
    <w:tmpl w:val="339E9B20"/>
    <w:lvl w:ilvl="0" w:tplc="7C10DABA">
      <w:start w:val="1"/>
      <w:numFmt w:val="lowerLetter"/>
      <w:lvlText w:val="%1)"/>
      <w:lvlJc w:val="left"/>
      <w:pPr>
        <w:tabs>
          <w:tab w:val="num" w:pos="828"/>
        </w:tabs>
        <w:ind w:left="828" w:hanging="660"/>
      </w:pPr>
      <w:rPr>
        <w:rFonts w:cs="Times New Roman"/>
      </w:rPr>
    </w:lvl>
    <w:lvl w:ilvl="1" w:tplc="712E4A1E">
      <w:start w:val="2"/>
      <w:numFmt w:val="decimal"/>
      <w:lvlText w:val="%2."/>
      <w:lvlJc w:val="left"/>
      <w:pPr>
        <w:tabs>
          <w:tab w:val="num" w:pos="1248"/>
        </w:tabs>
        <w:ind w:left="1248"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33B31A85"/>
    <w:multiLevelType w:val="hybridMultilevel"/>
    <w:tmpl w:val="4AB8DB04"/>
    <w:lvl w:ilvl="0" w:tplc="04150017">
      <w:start w:val="13"/>
      <w:numFmt w:val="lowerLetter"/>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6C54F6A"/>
    <w:multiLevelType w:val="hybridMultilevel"/>
    <w:tmpl w:val="2B98C1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C0484B"/>
    <w:multiLevelType w:val="hybridMultilevel"/>
    <w:tmpl w:val="1BF26736"/>
    <w:lvl w:ilvl="0" w:tplc="2D56ADD4">
      <w:start w:val="6"/>
      <w:numFmt w:val="lowerLetter"/>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3EA21013"/>
    <w:multiLevelType w:val="multilevel"/>
    <w:tmpl w:val="B3DC761C"/>
    <w:lvl w:ilvl="0">
      <w:numFmt w:val="bullet"/>
      <w:lvlText w:val="-"/>
      <w:lvlJc w:val="left"/>
      <w:pPr>
        <w:tabs>
          <w:tab w:val="num" w:pos="360"/>
        </w:tabs>
        <w:ind w:left="357"/>
      </w:pPr>
    </w:lvl>
    <w:lvl w:ilvl="1">
      <w:start w:val="1"/>
      <w:numFmt w:val="lowerLetter"/>
      <w:lvlText w:val="%2."/>
      <w:lvlJc w:val="left"/>
      <w:pPr>
        <w:tabs>
          <w:tab w:val="num" w:pos="1437"/>
        </w:tabs>
        <w:ind w:left="1437" w:hanging="360"/>
      </w:pPr>
      <w:rPr>
        <w:rFonts w:cs="Times New Roman"/>
      </w:rPr>
    </w:lvl>
    <w:lvl w:ilvl="2">
      <w:start w:val="1"/>
      <w:numFmt w:val="lowerLetter"/>
      <w:lvlText w:val="%3)"/>
      <w:lvlJc w:val="left"/>
      <w:pPr>
        <w:tabs>
          <w:tab w:val="num" w:pos="2367"/>
        </w:tabs>
        <w:ind w:left="2367" w:hanging="390"/>
      </w:pPr>
      <w:rPr>
        <w:rFonts w:cs="Times New Roman"/>
      </w:rPr>
    </w:lvl>
    <w:lvl w:ilvl="3">
      <w:start w:val="1"/>
      <w:numFmt w:val="decimal"/>
      <w:lvlText w:val="%4)"/>
      <w:lvlJc w:val="left"/>
      <w:pPr>
        <w:tabs>
          <w:tab w:val="num" w:pos="540"/>
        </w:tabs>
        <w:ind w:left="540" w:hanging="360"/>
      </w:pPr>
      <w:rPr>
        <w:rFonts w:cs="Times New Roman"/>
        <w:b w:val="0"/>
      </w:rPr>
    </w:lvl>
    <w:lvl w:ilvl="4">
      <w:start w:val="1"/>
      <w:numFmt w:val="decimal"/>
      <w:lvlText w:val="%5."/>
      <w:lvlJc w:val="left"/>
      <w:pPr>
        <w:tabs>
          <w:tab w:val="num" w:pos="3597"/>
        </w:tabs>
        <w:ind w:left="3597"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8" w15:restartNumberingAfterBreak="0">
    <w:nsid w:val="40D55ED3"/>
    <w:multiLevelType w:val="hybridMultilevel"/>
    <w:tmpl w:val="18E8C6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433A4848"/>
    <w:multiLevelType w:val="hybridMultilevel"/>
    <w:tmpl w:val="63065F0A"/>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458B3586"/>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21" w15:restartNumberingAfterBreak="0">
    <w:nsid w:val="47F95A06"/>
    <w:multiLevelType w:val="hybridMultilevel"/>
    <w:tmpl w:val="C9B824AC"/>
    <w:lvl w:ilvl="0" w:tplc="04150017">
      <w:start w:val="1"/>
      <w:numFmt w:val="lowerLetter"/>
      <w:lvlText w:val="%1)"/>
      <w:lvlJc w:val="left"/>
      <w:pPr>
        <w:tabs>
          <w:tab w:val="num" w:pos="1440"/>
        </w:tabs>
        <w:ind w:left="144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B425593"/>
    <w:multiLevelType w:val="multilevel"/>
    <w:tmpl w:val="70109ED0"/>
    <w:lvl w:ilvl="0">
      <w:start w:val="1"/>
      <w:numFmt w:val="decimal"/>
      <w:lvlText w:val="%1."/>
      <w:lvlJc w:val="left"/>
      <w:pPr>
        <w:tabs>
          <w:tab w:val="num" w:pos="1980"/>
        </w:tabs>
        <w:ind w:left="1980" w:hanging="360"/>
      </w:pPr>
      <w:rPr>
        <w:rFonts w:cs="Times New Roman"/>
      </w:rPr>
    </w:lvl>
    <w:lvl w:ilvl="1">
      <w:start w:val="2"/>
      <w:numFmt w:val="decimal"/>
      <w:isLgl/>
      <w:lvlText w:val="%1.%2."/>
      <w:lvlJc w:val="left"/>
      <w:pPr>
        <w:tabs>
          <w:tab w:val="num" w:pos="2070"/>
        </w:tabs>
        <w:ind w:left="2070" w:hanging="450"/>
      </w:pPr>
      <w:rPr>
        <w:rFonts w:cs="Times New Roman"/>
      </w:rPr>
    </w:lvl>
    <w:lvl w:ilvl="2">
      <w:start w:val="1"/>
      <w:numFmt w:val="decimal"/>
      <w:isLgl/>
      <w:lvlText w:val="%1.%2.%3."/>
      <w:lvlJc w:val="left"/>
      <w:pPr>
        <w:tabs>
          <w:tab w:val="num" w:pos="2340"/>
        </w:tabs>
        <w:ind w:left="2340" w:hanging="720"/>
      </w:pPr>
      <w:rPr>
        <w:rFonts w:cs="Times New Roman"/>
      </w:rPr>
    </w:lvl>
    <w:lvl w:ilvl="3">
      <w:start w:val="1"/>
      <w:numFmt w:val="decimal"/>
      <w:isLgl/>
      <w:lvlText w:val="%1.%2.%3.%4."/>
      <w:lvlJc w:val="left"/>
      <w:pPr>
        <w:tabs>
          <w:tab w:val="num" w:pos="2340"/>
        </w:tabs>
        <w:ind w:left="2340" w:hanging="720"/>
      </w:pPr>
      <w:rPr>
        <w:rFonts w:cs="Times New Roman"/>
      </w:rPr>
    </w:lvl>
    <w:lvl w:ilvl="4">
      <w:start w:val="1"/>
      <w:numFmt w:val="decimal"/>
      <w:isLgl/>
      <w:lvlText w:val="%1.%2.%3.%4.%5."/>
      <w:lvlJc w:val="left"/>
      <w:pPr>
        <w:tabs>
          <w:tab w:val="num" w:pos="2700"/>
        </w:tabs>
        <w:ind w:left="2700" w:hanging="1080"/>
      </w:pPr>
      <w:rPr>
        <w:rFonts w:cs="Times New Roman"/>
      </w:rPr>
    </w:lvl>
    <w:lvl w:ilvl="5">
      <w:start w:val="1"/>
      <w:numFmt w:val="decimal"/>
      <w:isLgl/>
      <w:lvlText w:val="%1.%2.%3.%4.%5.%6."/>
      <w:lvlJc w:val="left"/>
      <w:pPr>
        <w:tabs>
          <w:tab w:val="num" w:pos="2700"/>
        </w:tabs>
        <w:ind w:left="2700" w:hanging="1080"/>
      </w:pPr>
      <w:rPr>
        <w:rFonts w:cs="Times New Roman"/>
      </w:rPr>
    </w:lvl>
    <w:lvl w:ilvl="6">
      <w:start w:val="1"/>
      <w:numFmt w:val="decimal"/>
      <w:isLgl/>
      <w:lvlText w:val="%1.%2.%3.%4.%5.%6.%7."/>
      <w:lvlJc w:val="left"/>
      <w:pPr>
        <w:tabs>
          <w:tab w:val="num" w:pos="2700"/>
        </w:tabs>
        <w:ind w:left="2700" w:hanging="1080"/>
      </w:pPr>
      <w:rPr>
        <w:rFonts w:cs="Times New Roman"/>
      </w:rPr>
    </w:lvl>
    <w:lvl w:ilvl="7">
      <w:start w:val="1"/>
      <w:numFmt w:val="decimal"/>
      <w:isLgl/>
      <w:lvlText w:val="%1.%2.%3.%4.%5.%6.%7.%8."/>
      <w:lvlJc w:val="left"/>
      <w:pPr>
        <w:tabs>
          <w:tab w:val="num" w:pos="3060"/>
        </w:tabs>
        <w:ind w:left="3060" w:hanging="1440"/>
      </w:pPr>
      <w:rPr>
        <w:rFonts w:cs="Times New Roman"/>
      </w:rPr>
    </w:lvl>
    <w:lvl w:ilvl="8">
      <w:start w:val="1"/>
      <w:numFmt w:val="decimal"/>
      <w:isLgl/>
      <w:lvlText w:val="%1.%2.%3.%4.%5.%6.%7.%8.%9."/>
      <w:lvlJc w:val="left"/>
      <w:pPr>
        <w:tabs>
          <w:tab w:val="num" w:pos="3060"/>
        </w:tabs>
        <w:ind w:left="3060" w:hanging="1440"/>
      </w:pPr>
      <w:rPr>
        <w:rFonts w:cs="Times New Roman"/>
      </w:rPr>
    </w:lvl>
  </w:abstractNum>
  <w:abstractNum w:abstractNumId="23" w15:restartNumberingAfterBreak="0">
    <w:nsid w:val="4C726683"/>
    <w:multiLevelType w:val="hybridMultilevel"/>
    <w:tmpl w:val="D36E9E10"/>
    <w:lvl w:ilvl="0" w:tplc="36D4BA3E">
      <w:start w:val="1"/>
      <w:numFmt w:val="lowerLetter"/>
      <w:lvlText w:val="%1)"/>
      <w:lvlJc w:val="left"/>
      <w:pPr>
        <w:tabs>
          <w:tab w:val="num" w:pos="720"/>
        </w:tabs>
        <w:ind w:left="720" w:hanging="360"/>
      </w:pPr>
      <w:rPr>
        <w:rFonts w:ascii="Arial" w:eastAsia="Times New Roman" w:hAnsi="Arial" w:cs="Arial"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E321E0C"/>
    <w:multiLevelType w:val="singleLevel"/>
    <w:tmpl w:val="51360464"/>
    <w:lvl w:ilvl="0">
      <w:start w:val="1"/>
      <w:numFmt w:val="lowerLetter"/>
      <w:lvlText w:val="%1)"/>
      <w:lvlJc w:val="left"/>
      <w:pPr>
        <w:tabs>
          <w:tab w:val="num" w:pos="284"/>
        </w:tabs>
        <w:ind w:left="680" w:hanging="396"/>
      </w:pPr>
      <w:rPr>
        <w:rFonts w:cs="Times New Roman"/>
        <w:i w:val="0"/>
      </w:rPr>
    </w:lvl>
  </w:abstractNum>
  <w:abstractNum w:abstractNumId="25" w15:restartNumberingAfterBreak="0">
    <w:nsid w:val="521079CD"/>
    <w:multiLevelType w:val="hybridMultilevel"/>
    <w:tmpl w:val="9864A824"/>
    <w:lvl w:ilvl="0" w:tplc="0415000F">
      <w:start w:val="1"/>
      <w:numFmt w:val="decimal"/>
      <w:lvlText w:val="%1."/>
      <w:lvlJc w:val="left"/>
      <w:pPr>
        <w:ind w:left="2421" w:hanging="360"/>
      </w:pPr>
      <w:rPr>
        <w:rFonts w:hint="default"/>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26" w15:restartNumberingAfterBreak="0">
    <w:nsid w:val="543546F0"/>
    <w:multiLevelType w:val="multilevel"/>
    <w:tmpl w:val="3E4C724E"/>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597"/>
        </w:tabs>
        <w:ind w:left="3597" w:hanging="360"/>
      </w:pPr>
      <w:rPr>
        <w:rFonts w:cs="Times New Roman"/>
      </w:rPr>
    </w:lvl>
    <w:lvl w:ilvl="2">
      <w:start w:val="1"/>
      <w:numFmt w:val="decimal"/>
      <w:lvlText w:val="%1.%2.%3"/>
      <w:lvlJc w:val="left"/>
      <w:pPr>
        <w:tabs>
          <w:tab w:val="num" w:pos="7194"/>
        </w:tabs>
        <w:ind w:left="7194" w:hanging="720"/>
      </w:pPr>
      <w:rPr>
        <w:rFonts w:cs="Times New Roman"/>
      </w:rPr>
    </w:lvl>
    <w:lvl w:ilvl="3">
      <w:start w:val="1"/>
      <w:numFmt w:val="decimal"/>
      <w:lvlText w:val="%1.%2.%3.%4"/>
      <w:lvlJc w:val="left"/>
      <w:pPr>
        <w:tabs>
          <w:tab w:val="num" w:pos="10431"/>
        </w:tabs>
        <w:ind w:left="10431" w:hanging="720"/>
      </w:pPr>
      <w:rPr>
        <w:rFonts w:cs="Times New Roman"/>
      </w:rPr>
    </w:lvl>
    <w:lvl w:ilvl="4">
      <w:start w:val="1"/>
      <w:numFmt w:val="decimal"/>
      <w:lvlText w:val="%1.%2.%3.%4.%5"/>
      <w:lvlJc w:val="left"/>
      <w:pPr>
        <w:tabs>
          <w:tab w:val="num" w:pos="14028"/>
        </w:tabs>
        <w:ind w:left="14028" w:hanging="1080"/>
      </w:pPr>
      <w:rPr>
        <w:rFonts w:cs="Times New Roman"/>
      </w:rPr>
    </w:lvl>
    <w:lvl w:ilvl="5">
      <w:start w:val="1"/>
      <w:numFmt w:val="decimal"/>
      <w:lvlText w:val="%1.%2.%3.%4.%5.%6"/>
      <w:lvlJc w:val="left"/>
      <w:pPr>
        <w:tabs>
          <w:tab w:val="num" w:pos="17265"/>
        </w:tabs>
        <w:ind w:left="17265" w:hanging="1080"/>
      </w:pPr>
      <w:rPr>
        <w:rFonts w:cs="Times New Roman"/>
      </w:rPr>
    </w:lvl>
    <w:lvl w:ilvl="6">
      <w:start w:val="1"/>
      <w:numFmt w:val="decimal"/>
      <w:lvlText w:val="%1.%2.%3.%4.%5.%6.%7"/>
      <w:lvlJc w:val="left"/>
      <w:pPr>
        <w:tabs>
          <w:tab w:val="num" w:pos="20862"/>
        </w:tabs>
        <w:ind w:left="20862" w:hanging="1440"/>
      </w:pPr>
      <w:rPr>
        <w:rFonts w:cs="Times New Roman"/>
      </w:rPr>
    </w:lvl>
    <w:lvl w:ilvl="7">
      <w:start w:val="1"/>
      <w:numFmt w:val="decimal"/>
      <w:lvlText w:val="%1.%2.%3.%4.%5.%6.%7.%8"/>
      <w:lvlJc w:val="left"/>
      <w:pPr>
        <w:tabs>
          <w:tab w:val="num" w:pos="24099"/>
        </w:tabs>
        <w:ind w:left="24099" w:hanging="1440"/>
      </w:pPr>
      <w:rPr>
        <w:rFonts w:cs="Times New Roman"/>
      </w:rPr>
    </w:lvl>
    <w:lvl w:ilvl="8">
      <w:start w:val="1"/>
      <w:numFmt w:val="decimal"/>
      <w:lvlText w:val="%1.%2.%3.%4.%5.%6.%7.%8.%9"/>
      <w:lvlJc w:val="left"/>
      <w:pPr>
        <w:tabs>
          <w:tab w:val="num" w:pos="27696"/>
        </w:tabs>
        <w:ind w:left="27696" w:hanging="1800"/>
      </w:pPr>
      <w:rPr>
        <w:rFonts w:cs="Times New Roman"/>
      </w:rPr>
    </w:lvl>
  </w:abstractNum>
  <w:abstractNum w:abstractNumId="27" w15:restartNumberingAfterBreak="0">
    <w:nsid w:val="549D4670"/>
    <w:multiLevelType w:val="singleLevel"/>
    <w:tmpl w:val="5112860E"/>
    <w:lvl w:ilvl="0">
      <w:start w:val="1"/>
      <w:numFmt w:val="decimal"/>
      <w:lvlText w:val="%1."/>
      <w:lvlJc w:val="left"/>
      <w:pPr>
        <w:tabs>
          <w:tab w:val="num" w:pos="360"/>
        </w:tabs>
        <w:ind w:left="360" w:hanging="360"/>
      </w:pPr>
      <w:rPr>
        <w:rFonts w:hint="default"/>
      </w:rPr>
    </w:lvl>
  </w:abstractNum>
  <w:abstractNum w:abstractNumId="28" w15:restartNumberingAfterBreak="0">
    <w:nsid w:val="55C2455B"/>
    <w:multiLevelType w:val="hybridMultilevel"/>
    <w:tmpl w:val="31945B8A"/>
    <w:lvl w:ilvl="0" w:tplc="04150017">
      <w:start w:val="1"/>
      <w:numFmt w:val="lowerLetter"/>
      <w:lvlText w:val="%1)"/>
      <w:lvlJc w:val="left"/>
      <w:pPr>
        <w:tabs>
          <w:tab w:val="num" w:pos="1440"/>
        </w:tabs>
        <w:ind w:left="1440" w:hanging="360"/>
      </w:pPr>
      <w:rPr>
        <w:rFonts w:cs="Times New Roman"/>
      </w:rPr>
    </w:lvl>
    <w:lvl w:ilvl="1" w:tplc="90406FEA">
      <w:start w:val="1"/>
      <w:numFmt w:val="decimal"/>
      <w:lvlText w:val="%2)"/>
      <w:lvlJc w:val="left"/>
      <w:pPr>
        <w:tabs>
          <w:tab w:val="num" w:pos="2160"/>
        </w:tabs>
        <w:ind w:left="216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15:restartNumberingAfterBreak="0">
    <w:nsid w:val="5BA058E1"/>
    <w:multiLevelType w:val="hybridMultilevel"/>
    <w:tmpl w:val="A172FF74"/>
    <w:lvl w:ilvl="0" w:tplc="95FA0C7E">
      <w:start w:val="2"/>
      <w:numFmt w:val="decimal"/>
      <w:lvlText w:val="%1."/>
      <w:lvlJc w:val="left"/>
      <w:pPr>
        <w:tabs>
          <w:tab w:val="num" w:pos="420"/>
        </w:tabs>
        <w:ind w:left="4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300"/>
        </w:tabs>
        <w:ind w:left="33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0" w15:restartNumberingAfterBreak="0">
    <w:nsid w:val="5D4E3116"/>
    <w:multiLevelType w:val="hybridMultilevel"/>
    <w:tmpl w:val="55C4C428"/>
    <w:lvl w:ilvl="0" w:tplc="C4A2341A">
      <w:start w:val="1"/>
      <w:numFmt w:val="lowerLetter"/>
      <w:lvlText w:val="%1."/>
      <w:lvlJc w:val="left"/>
      <w:pPr>
        <w:ind w:left="644" w:hanging="360"/>
      </w:pPr>
      <w:rPr>
        <w:rFonts w:cs="Times New Roman" w:hint="default"/>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31" w15:restartNumberingAfterBreak="0">
    <w:nsid w:val="66226285"/>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2" w15:restartNumberingAfterBreak="0">
    <w:nsid w:val="67101C3D"/>
    <w:multiLevelType w:val="hybridMultilevel"/>
    <w:tmpl w:val="28D00900"/>
    <w:lvl w:ilvl="0" w:tplc="04150017">
      <w:start w:val="1"/>
      <w:numFmt w:val="lowerLetter"/>
      <w:lvlText w:val="%1)"/>
      <w:lvlJc w:val="left"/>
      <w:pPr>
        <w:tabs>
          <w:tab w:val="num" w:pos="1428"/>
        </w:tabs>
        <w:ind w:left="1428"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15:restartNumberingAfterBreak="0">
    <w:nsid w:val="67C25C65"/>
    <w:multiLevelType w:val="hybridMultilevel"/>
    <w:tmpl w:val="B6BE1508"/>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6DE07576"/>
    <w:multiLevelType w:val="hybridMultilevel"/>
    <w:tmpl w:val="EC44944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5" w15:restartNumberingAfterBreak="0">
    <w:nsid w:val="6FDB640C"/>
    <w:multiLevelType w:val="singleLevel"/>
    <w:tmpl w:val="0415000F"/>
    <w:lvl w:ilvl="0">
      <w:start w:val="1"/>
      <w:numFmt w:val="decimal"/>
      <w:lvlText w:val="%1."/>
      <w:lvlJc w:val="left"/>
      <w:pPr>
        <w:tabs>
          <w:tab w:val="num" w:pos="720"/>
        </w:tabs>
        <w:ind w:left="720" w:hanging="360"/>
      </w:pPr>
      <w:rPr>
        <w:rFonts w:cs="Times New Roman"/>
      </w:rPr>
    </w:lvl>
  </w:abstractNum>
  <w:abstractNum w:abstractNumId="36" w15:restartNumberingAfterBreak="0">
    <w:nsid w:val="7F25717D"/>
    <w:multiLevelType w:val="hybridMultilevel"/>
    <w:tmpl w:val="4E7ECF4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7F3B41FD"/>
    <w:multiLevelType w:val="multilevel"/>
    <w:tmpl w:val="6DB4216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1325744695">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8807032">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4597032">
    <w:abstractNumId w:val="24"/>
    <w:lvlOverride w:ilvl="0">
      <w:startOverride w:val="1"/>
    </w:lvlOverride>
  </w:num>
  <w:num w:numId="4" w16cid:durableId="1055280601">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2609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9934633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8852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837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38783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61362647">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28921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621352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8519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17577793">
    <w:abstractNumId w:val="9"/>
  </w:num>
  <w:num w:numId="15" w16cid:durableId="2035300378">
    <w:abstractNumId w:val="13"/>
  </w:num>
  <w:num w:numId="16" w16cid:durableId="260844142">
    <w:abstractNumId w:val="35"/>
  </w:num>
  <w:num w:numId="17" w16cid:durableId="628438573">
    <w:abstractNumId w:val="34"/>
  </w:num>
  <w:num w:numId="18" w16cid:durableId="972323421">
    <w:abstractNumId w:val="30"/>
  </w:num>
  <w:num w:numId="19" w16cid:durableId="1839732038">
    <w:abstractNumId w:val="11"/>
  </w:num>
  <w:num w:numId="20" w16cid:durableId="534275484">
    <w:abstractNumId w:val="36"/>
  </w:num>
  <w:num w:numId="21" w16cid:durableId="435292922">
    <w:abstractNumId w:val="18"/>
  </w:num>
  <w:num w:numId="22" w16cid:durableId="1179857262">
    <w:abstractNumId w:val="8"/>
  </w:num>
  <w:num w:numId="23" w16cid:durableId="1408916211">
    <w:abstractNumId w:val="5"/>
  </w:num>
  <w:num w:numId="24" w16cid:durableId="1966423057">
    <w:abstractNumId w:val="2"/>
  </w:num>
  <w:num w:numId="25" w16cid:durableId="822157301">
    <w:abstractNumId w:val="20"/>
  </w:num>
  <w:num w:numId="26" w16cid:durableId="2586716">
    <w:abstractNumId w:val="31"/>
    <w:lvlOverride w:ilvl="0">
      <w:startOverride w:val="1"/>
    </w:lvlOverride>
  </w:num>
  <w:num w:numId="27" w16cid:durableId="6663727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4872313">
    <w:abstractNumId w:val="4"/>
  </w:num>
  <w:num w:numId="29" w16cid:durableId="813641736">
    <w:abstractNumId w:val="3"/>
  </w:num>
  <w:num w:numId="30" w16cid:durableId="1126702432">
    <w:abstractNumId w:val="12"/>
  </w:num>
  <w:num w:numId="31" w16cid:durableId="1674603704">
    <w:abstractNumId w:val="15"/>
  </w:num>
  <w:num w:numId="32" w16cid:durableId="413091640">
    <w:abstractNumId w:val="6"/>
  </w:num>
  <w:num w:numId="33" w16cid:durableId="50547014">
    <w:abstractNumId w:val="10"/>
  </w:num>
  <w:num w:numId="34" w16cid:durableId="1058868706">
    <w:abstractNumId w:val="0"/>
  </w:num>
  <w:num w:numId="35" w16cid:durableId="1505978428">
    <w:abstractNumId w:val="27"/>
    <w:lvlOverride w:ilvl="0">
      <w:startOverride w:val="1"/>
    </w:lvlOverride>
  </w:num>
  <w:num w:numId="36" w16cid:durableId="389303237">
    <w:abstractNumId w:val="27"/>
  </w:num>
  <w:num w:numId="37" w16cid:durableId="540289947">
    <w:abstractNumId w:val="23"/>
  </w:num>
  <w:num w:numId="38" w16cid:durableId="1933051972">
    <w:abstractNumId w:val="25"/>
  </w:num>
  <w:num w:numId="39" w16cid:durableId="1530414585">
    <w:abstractNumId w:val="35"/>
    <w:lvlOverride w:ilvl="0">
      <w:startOverride w:val="1"/>
    </w:lvlOverride>
  </w:num>
  <w:num w:numId="40" w16cid:durableId="1872301110">
    <w:abstractNumId w:val="16"/>
  </w:num>
  <w:num w:numId="41" w16cid:durableId="416678589">
    <w:abstractNumId w:val="10"/>
    <w:lvlOverride w:ilvl="0">
      <w:startOverride w:val="1"/>
    </w:lvlOverride>
    <w:lvlOverride w:ilvl="1">
      <w:startOverride w:val="1"/>
    </w:lvlOverride>
  </w:num>
  <w:num w:numId="42" w16cid:durableId="900286522">
    <w:abstractNumId w:val="7"/>
  </w:num>
  <w:num w:numId="43" w16cid:durableId="1724481209">
    <w:abstractNumId w:val="1"/>
  </w:num>
  <w:num w:numId="44" w16cid:durableId="968743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79"/>
  <w:drawingGridVerticalSpacing w:val="181"/>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4039"/>
    <w:rsid w:val="00000838"/>
    <w:rsid w:val="0000415F"/>
    <w:rsid w:val="000208F0"/>
    <w:rsid w:val="00022B0F"/>
    <w:rsid w:val="00027925"/>
    <w:rsid w:val="000455B8"/>
    <w:rsid w:val="00053C20"/>
    <w:rsid w:val="000639AE"/>
    <w:rsid w:val="00063D46"/>
    <w:rsid w:val="00080E43"/>
    <w:rsid w:val="000B2320"/>
    <w:rsid w:val="000C4F4B"/>
    <w:rsid w:val="000D5787"/>
    <w:rsid w:val="000E15B0"/>
    <w:rsid w:val="001127A5"/>
    <w:rsid w:val="0014018D"/>
    <w:rsid w:val="00152C77"/>
    <w:rsid w:val="00154D23"/>
    <w:rsid w:val="00170053"/>
    <w:rsid w:val="001749E5"/>
    <w:rsid w:val="00191CE5"/>
    <w:rsid w:val="00194D6C"/>
    <w:rsid w:val="001A5CE1"/>
    <w:rsid w:val="001B6878"/>
    <w:rsid w:val="001F2387"/>
    <w:rsid w:val="002007BA"/>
    <w:rsid w:val="00204115"/>
    <w:rsid w:val="002101F3"/>
    <w:rsid w:val="00215A5D"/>
    <w:rsid w:val="00220066"/>
    <w:rsid w:val="00222835"/>
    <w:rsid w:val="002375B0"/>
    <w:rsid w:val="00242C4F"/>
    <w:rsid w:val="0025267B"/>
    <w:rsid w:val="00253838"/>
    <w:rsid w:val="002549A7"/>
    <w:rsid w:val="002A04E4"/>
    <w:rsid w:val="002B3BC1"/>
    <w:rsid w:val="002B3C32"/>
    <w:rsid w:val="002B7D61"/>
    <w:rsid w:val="002D3DED"/>
    <w:rsid w:val="002D4D11"/>
    <w:rsid w:val="00310BA6"/>
    <w:rsid w:val="00313CD9"/>
    <w:rsid w:val="00321F77"/>
    <w:rsid w:val="00324490"/>
    <w:rsid w:val="00333EF6"/>
    <w:rsid w:val="003428FD"/>
    <w:rsid w:val="0034399E"/>
    <w:rsid w:val="00360562"/>
    <w:rsid w:val="00360CC7"/>
    <w:rsid w:val="003618AC"/>
    <w:rsid w:val="00383F00"/>
    <w:rsid w:val="003929D0"/>
    <w:rsid w:val="00396999"/>
    <w:rsid w:val="003A3376"/>
    <w:rsid w:val="003A6D95"/>
    <w:rsid w:val="003C6933"/>
    <w:rsid w:val="003E34AC"/>
    <w:rsid w:val="00401B17"/>
    <w:rsid w:val="00404168"/>
    <w:rsid w:val="00413838"/>
    <w:rsid w:val="004222D0"/>
    <w:rsid w:val="00426848"/>
    <w:rsid w:val="0042706C"/>
    <w:rsid w:val="004273CA"/>
    <w:rsid w:val="00437748"/>
    <w:rsid w:val="0044072E"/>
    <w:rsid w:val="0048328F"/>
    <w:rsid w:val="004872A5"/>
    <w:rsid w:val="004955FB"/>
    <w:rsid w:val="004967E6"/>
    <w:rsid w:val="004B7B87"/>
    <w:rsid w:val="004F6E01"/>
    <w:rsid w:val="00501FD5"/>
    <w:rsid w:val="005038DF"/>
    <w:rsid w:val="00507904"/>
    <w:rsid w:val="0051501B"/>
    <w:rsid w:val="00521A41"/>
    <w:rsid w:val="005363CE"/>
    <w:rsid w:val="00553E22"/>
    <w:rsid w:val="00556E8F"/>
    <w:rsid w:val="00557973"/>
    <w:rsid w:val="00572949"/>
    <w:rsid w:val="00584D05"/>
    <w:rsid w:val="0058528A"/>
    <w:rsid w:val="00586201"/>
    <w:rsid w:val="00587D8B"/>
    <w:rsid w:val="00596AF5"/>
    <w:rsid w:val="005A5AF3"/>
    <w:rsid w:val="005B4FC3"/>
    <w:rsid w:val="005B70D0"/>
    <w:rsid w:val="005C6B90"/>
    <w:rsid w:val="005E5798"/>
    <w:rsid w:val="005F1C8F"/>
    <w:rsid w:val="00611303"/>
    <w:rsid w:val="00612D50"/>
    <w:rsid w:val="00617B41"/>
    <w:rsid w:val="00620140"/>
    <w:rsid w:val="00643230"/>
    <w:rsid w:val="006654E8"/>
    <w:rsid w:val="0068309C"/>
    <w:rsid w:val="00684B83"/>
    <w:rsid w:val="00694752"/>
    <w:rsid w:val="00696A91"/>
    <w:rsid w:val="0069797B"/>
    <w:rsid w:val="006B1002"/>
    <w:rsid w:val="006B468A"/>
    <w:rsid w:val="006F63A2"/>
    <w:rsid w:val="006F655A"/>
    <w:rsid w:val="006F7782"/>
    <w:rsid w:val="00720016"/>
    <w:rsid w:val="00747001"/>
    <w:rsid w:val="00756DD0"/>
    <w:rsid w:val="00783DFD"/>
    <w:rsid w:val="007D12C7"/>
    <w:rsid w:val="007D71F2"/>
    <w:rsid w:val="007E16FE"/>
    <w:rsid w:val="007E28AE"/>
    <w:rsid w:val="007E7FA2"/>
    <w:rsid w:val="007F30AA"/>
    <w:rsid w:val="00802572"/>
    <w:rsid w:val="00806EB8"/>
    <w:rsid w:val="00812138"/>
    <w:rsid w:val="00836E84"/>
    <w:rsid w:val="00842F89"/>
    <w:rsid w:val="0084348A"/>
    <w:rsid w:val="00861395"/>
    <w:rsid w:val="008622AC"/>
    <w:rsid w:val="008A07E0"/>
    <w:rsid w:val="008A275E"/>
    <w:rsid w:val="008B2D61"/>
    <w:rsid w:val="008E6BE2"/>
    <w:rsid w:val="008E7183"/>
    <w:rsid w:val="008F7809"/>
    <w:rsid w:val="009015C8"/>
    <w:rsid w:val="009135ED"/>
    <w:rsid w:val="00913BCE"/>
    <w:rsid w:val="00913F32"/>
    <w:rsid w:val="00956213"/>
    <w:rsid w:val="009C330E"/>
    <w:rsid w:val="009C4365"/>
    <w:rsid w:val="009C56D0"/>
    <w:rsid w:val="009F2098"/>
    <w:rsid w:val="009F3EBF"/>
    <w:rsid w:val="009F4BE7"/>
    <w:rsid w:val="009F74E3"/>
    <w:rsid w:val="00A058C5"/>
    <w:rsid w:val="00A17D0E"/>
    <w:rsid w:val="00A20E3C"/>
    <w:rsid w:val="00A26487"/>
    <w:rsid w:val="00A42E1B"/>
    <w:rsid w:val="00A53BA8"/>
    <w:rsid w:val="00A54039"/>
    <w:rsid w:val="00A70C0A"/>
    <w:rsid w:val="00A70CAC"/>
    <w:rsid w:val="00A72481"/>
    <w:rsid w:val="00A746C3"/>
    <w:rsid w:val="00AC0802"/>
    <w:rsid w:val="00AD31FC"/>
    <w:rsid w:val="00AD5855"/>
    <w:rsid w:val="00AD5ECE"/>
    <w:rsid w:val="00B138EF"/>
    <w:rsid w:val="00B1532F"/>
    <w:rsid w:val="00B33AE0"/>
    <w:rsid w:val="00B70468"/>
    <w:rsid w:val="00B92D3B"/>
    <w:rsid w:val="00B97D46"/>
    <w:rsid w:val="00BA4554"/>
    <w:rsid w:val="00BB0815"/>
    <w:rsid w:val="00BB11FE"/>
    <w:rsid w:val="00BB27F0"/>
    <w:rsid w:val="00BB2C8D"/>
    <w:rsid w:val="00BD07A2"/>
    <w:rsid w:val="00BD6C6C"/>
    <w:rsid w:val="00BE526B"/>
    <w:rsid w:val="00C36E7C"/>
    <w:rsid w:val="00C427C9"/>
    <w:rsid w:val="00C57251"/>
    <w:rsid w:val="00C87964"/>
    <w:rsid w:val="00C920C6"/>
    <w:rsid w:val="00C9378D"/>
    <w:rsid w:val="00CC0938"/>
    <w:rsid w:val="00CD7B33"/>
    <w:rsid w:val="00CE3537"/>
    <w:rsid w:val="00CE3B99"/>
    <w:rsid w:val="00CE3D88"/>
    <w:rsid w:val="00D24086"/>
    <w:rsid w:val="00D56E01"/>
    <w:rsid w:val="00D74A3F"/>
    <w:rsid w:val="00D75740"/>
    <w:rsid w:val="00D75AE5"/>
    <w:rsid w:val="00D76AE5"/>
    <w:rsid w:val="00D86459"/>
    <w:rsid w:val="00D87010"/>
    <w:rsid w:val="00D9156A"/>
    <w:rsid w:val="00D963E4"/>
    <w:rsid w:val="00DA2B5B"/>
    <w:rsid w:val="00DB7165"/>
    <w:rsid w:val="00DD4445"/>
    <w:rsid w:val="00DD53FF"/>
    <w:rsid w:val="00DE4785"/>
    <w:rsid w:val="00E12A4A"/>
    <w:rsid w:val="00E26218"/>
    <w:rsid w:val="00E27509"/>
    <w:rsid w:val="00E934A9"/>
    <w:rsid w:val="00E97928"/>
    <w:rsid w:val="00EA1886"/>
    <w:rsid w:val="00EA30A4"/>
    <w:rsid w:val="00EB7AE1"/>
    <w:rsid w:val="00EC26D5"/>
    <w:rsid w:val="00ED6DCE"/>
    <w:rsid w:val="00EE6740"/>
    <w:rsid w:val="00EF6050"/>
    <w:rsid w:val="00F16D2B"/>
    <w:rsid w:val="00F23164"/>
    <w:rsid w:val="00F37986"/>
    <w:rsid w:val="00F73BCA"/>
    <w:rsid w:val="00F76228"/>
    <w:rsid w:val="00F94EAE"/>
    <w:rsid w:val="00F958E4"/>
    <w:rsid w:val="00FA5CFA"/>
    <w:rsid w:val="00FC0F2B"/>
    <w:rsid w:val="00FC5AC5"/>
    <w:rsid w:val="00FD2B40"/>
    <w:rsid w:val="00FD3C5B"/>
    <w:rsid w:val="00FD534F"/>
    <w:rsid w:val="00FE7DF8"/>
    <w:rsid w:val="00FF59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1AF99A"/>
  <w15:docId w15:val="{1990BC82-005C-4120-B536-C56EED7F3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4039"/>
    <w:rPr>
      <w:sz w:val="24"/>
      <w:szCs w:val="24"/>
    </w:rPr>
  </w:style>
  <w:style w:type="paragraph" w:styleId="Nagwek1">
    <w:name w:val="heading 1"/>
    <w:basedOn w:val="Normalny"/>
    <w:next w:val="Normalny"/>
    <w:link w:val="Nagwek1Znak"/>
    <w:uiPriority w:val="99"/>
    <w:qFormat/>
    <w:rsid w:val="00A54039"/>
    <w:pPr>
      <w:keepNext/>
      <w:jc w:val="center"/>
      <w:outlineLvl w:val="0"/>
    </w:pPr>
    <w:rPr>
      <w:b/>
      <w:sz w:val="28"/>
    </w:rPr>
  </w:style>
  <w:style w:type="paragraph" w:styleId="Nagwek2">
    <w:name w:val="heading 2"/>
    <w:basedOn w:val="Normalny"/>
    <w:next w:val="Normalny"/>
    <w:link w:val="Nagwek2Znak"/>
    <w:uiPriority w:val="99"/>
    <w:qFormat/>
    <w:rsid w:val="00A54039"/>
    <w:pPr>
      <w:keepNext/>
      <w:jc w:val="center"/>
      <w:outlineLvl w:val="1"/>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FF59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FF59AD"/>
    <w:rPr>
      <w:rFonts w:ascii="Cambria" w:hAnsi="Cambria" w:cs="Times New Roman"/>
      <w:b/>
      <w:bCs/>
      <w:i/>
      <w:iCs/>
      <w:sz w:val="28"/>
      <w:szCs w:val="28"/>
    </w:rPr>
  </w:style>
  <w:style w:type="paragraph" w:styleId="Tekstpodstawowy">
    <w:name w:val="Body Text"/>
    <w:basedOn w:val="Normalny"/>
    <w:link w:val="TekstpodstawowyZnak"/>
    <w:uiPriority w:val="99"/>
    <w:rsid w:val="00A54039"/>
    <w:pPr>
      <w:jc w:val="both"/>
    </w:pPr>
  </w:style>
  <w:style w:type="character" w:customStyle="1" w:styleId="TekstpodstawowyZnak">
    <w:name w:val="Tekst podstawowy Znak"/>
    <w:basedOn w:val="Domylnaczcionkaakapitu"/>
    <w:link w:val="Tekstpodstawowy"/>
    <w:uiPriority w:val="99"/>
    <w:semiHidden/>
    <w:locked/>
    <w:rsid w:val="00FF59AD"/>
    <w:rPr>
      <w:rFonts w:cs="Times New Roman"/>
      <w:sz w:val="24"/>
      <w:szCs w:val="24"/>
    </w:rPr>
  </w:style>
  <w:style w:type="paragraph" w:styleId="Tekstpodstawowywcity">
    <w:name w:val="Body Text Indent"/>
    <w:basedOn w:val="Normalny"/>
    <w:link w:val="TekstpodstawowywcityZnak"/>
    <w:uiPriority w:val="99"/>
    <w:rsid w:val="00A54039"/>
    <w:pPr>
      <w:ind w:left="360"/>
      <w:jc w:val="both"/>
    </w:pPr>
  </w:style>
  <w:style w:type="character" w:customStyle="1" w:styleId="TekstpodstawowywcityZnak">
    <w:name w:val="Tekst podstawowy wcięty Znak"/>
    <w:basedOn w:val="Domylnaczcionkaakapitu"/>
    <w:link w:val="Tekstpodstawowywcity"/>
    <w:uiPriority w:val="99"/>
    <w:semiHidden/>
    <w:locked/>
    <w:rsid w:val="00FF59AD"/>
    <w:rPr>
      <w:rFonts w:cs="Times New Roman"/>
      <w:sz w:val="24"/>
      <w:szCs w:val="24"/>
    </w:rPr>
  </w:style>
  <w:style w:type="paragraph" w:styleId="Tekstpodstawowy2">
    <w:name w:val="Body Text 2"/>
    <w:basedOn w:val="Normalny"/>
    <w:link w:val="Tekstpodstawowy2Znak"/>
    <w:uiPriority w:val="99"/>
    <w:rsid w:val="00A54039"/>
    <w:pPr>
      <w:jc w:val="center"/>
    </w:pPr>
    <w:rPr>
      <w:b/>
      <w:bCs/>
      <w:lang w:eastAsia="en-US"/>
    </w:rPr>
  </w:style>
  <w:style w:type="character" w:customStyle="1" w:styleId="Tekstpodstawowy2Znak">
    <w:name w:val="Tekst podstawowy 2 Znak"/>
    <w:basedOn w:val="Domylnaczcionkaakapitu"/>
    <w:link w:val="Tekstpodstawowy2"/>
    <w:uiPriority w:val="99"/>
    <w:semiHidden/>
    <w:locked/>
    <w:rsid w:val="00FF59AD"/>
    <w:rPr>
      <w:rFonts w:cs="Times New Roman"/>
      <w:sz w:val="24"/>
      <w:szCs w:val="24"/>
    </w:rPr>
  </w:style>
  <w:style w:type="paragraph" w:styleId="Tekstpodstawowywcity2">
    <w:name w:val="Body Text Indent 2"/>
    <w:basedOn w:val="Normalny"/>
    <w:link w:val="Tekstpodstawowywcity2Znak"/>
    <w:uiPriority w:val="99"/>
    <w:rsid w:val="00A54039"/>
    <w:pPr>
      <w:ind w:left="708"/>
      <w:jc w:val="both"/>
    </w:pPr>
  </w:style>
  <w:style w:type="character" w:customStyle="1" w:styleId="Tekstpodstawowywcity2Znak">
    <w:name w:val="Tekst podstawowy wcięty 2 Znak"/>
    <w:basedOn w:val="Domylnaczcionkaakapitu"/>
    <w:link w:val="Tekstpodstawowywcity2"/>
    <w:uiPriority w:val="99"/>
    <w:semiHidden/>
    <w:locked/>
    <w:rsid w:val="00FF59AD"/>
    <w:rPr>
      <w:rFonts w:cs="Times New Roman"/>
      <w:sz w:val="24"/>
      <w:szCs w:val="24"/>
    </w:rPr>
  </w:style>
  <w:style w:type="paragraph" w:customStyle="1" w:styleId="Standard">
    <w:name w:val="Standard"/>
    <w:uiPriority w:val="99"/>
    <w:rsid w:val="00A54039"/>
    <w:pPr>
      <w:widowControl w:val="0"/>
      <w:autoSpaceDE w:val="0"/>
      <w:autoSpaceDN w:val="0"/>
      <w:adjustRightInd w:val="0"/>
    </w:pPr>
    <w:rPr>
      <w:sz w:val="24"/>
      <w:szCs w:val="24"/>
    </w:rPr>
  </w:style>
  <w:style w:type="table" w:styleId="Tabela-Siatka">
    <w:name w:val="Table Grid"/>
    <w:basedOn w:val="Standardowy"/>
    <w:uiPriority w:val="99"/>
    <w:rsid w:val="00A540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okumentu">
    <w:name w:val="Document Map"/>
    <w:basedOn w:val="Normalny"/>
    <w:link w:val="MapadokumentuZnak"/>
    <w:uiPriority w:val="99"/>
    <w:semiHidden/>
    <w:rsid w:val="00A54039"/>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F59AD"/>
    <w:rPr>
      <w:rFonts w:cs="Times New Roman"/>
      <w:sz w:val="2"/>
    </w:rPr>
  </w:style>
  <w:style w:type="paragraph" w:styleId="Stopka">
    <w:name w:val="footer"/>
    <w:basedOn w:val="Normalny"/>
    <w:link w:val="StopkaZnak"/>
    <w:uiPriority w:val="99"/>
    <w:rsid w:val="00507904"/>
    <w:pPr>
      <w:tabs>
        <w:tab w:val="center" w:pos="4536"/>
        <w:tab w:val="right" w:pos="9072"/>
      </w:tabs>
    </w:pPr>
  </w:style>
  <w:style w:type="character" w:customStyle="1" w:styleId="StopkaZnak">
    <w:name w:val="Stopka Znak"/>
    <w:basedOn w:val="Domylnaczcionkaakapitu"/>
    <w:link w:val="Stopka"/>
    <w:uiPriority w:val="99"/>
    <w:semiHidden/>
    <w:locked/>
    <w:rsid w:val="00FF59AD"/>
    <w:rPr>
      <w:rFonts w:cs="Times New Roman"/>
      <w:sz w:val="24"/>
      <w:szCs w:val="24"/>
    </w:rPr>
  </w:style>
  <w:style w:type="character" w:styleId="Numerstrony">
    <w:name w:val="page number"/>
    <w:basedOn w:val="Domylnaczcionkaakapitu"/>
    <w:uiPriority w:val="99"/>
    <w:rsid w:val="00507904"/>
    <w:rPr>
      <w:rFonts w:cs="Times New Roman"/>
    </w:rPr>
  </w:style>
  <w:style w:type="paragraph" w:styleId="Lista">
    <w:name w:val="List"/>
    <w:basedOn w:val="Normalny"/>
    <w:uiPriority w:val="99"/>
    <w:rsid w:val="00694752"/>
    <w:pPr>
      <w:ind w:left="283" w:hanging="283"/>
    </w:pPr>
  </w:style>
  <w:style w:type="paragraph" w:styleId="Akapitzlist">
    <w:name w:val="List Paragraph"/>
    <w:basedOn w:val="Normalny"/>
    <w:uiPriority w:val="34"/>
    <w:qFormat/>
    <w:rsid w:val="000208F0"/>
    <w:pPr>
      <w:ind w:left="720"/>
      <w:contextualSpacing/>
    </w:pPr>
  </w:style>
  <w:style w:type="paragraph" w:customStyle="1" w:styleId="1Umowarozdziapoziom1">
    <w:name w:val="1. Umowa_rozdział_poziom_1"/>
    <w:basedOn w:val="Normalny"/>
    <w:uiPriority w:val="99"/>
    <w:qFormat/>
    <w:rsid w:val="00324490"/>
    <w:pPr>
      <w:keepNext/>
      <w:numPr>
        <w:numId w:val="33"/>
      </w:numPr>
      <w:spacing w:before="360"/>
      <w:ind w:left="4184"/>
      <w:jc w:val="center"/>
    </w:pPr>
    <w:rPr>
      <w:rFonts w:ascii="Calibri" w:eastAsia="Calibri" w:hAnsi="Calibri"/>
      <w:b/>
      <w:sz w:val="22"/>
      <w:szCs w:val="22"/>
      <w:lang w:eastAsia="en-US"/>
    </w:rPr>
  </w:style>
  <w:style w:type="paragraph" w:customStyle="1" w:styleId="2Umowaustppoziom2">
    <w:name w:val="2. Umowa_ustęp_poziom_2"/>
    <w:basedOn w:val="Normalny"/>
    <w:link w:val="2Umowaustppoziom2Znak"/>
    <w:uiPriority w:val="99"/>
    <w:qFormat/>
    <w:rsid w:val="00324490"/>
    <w:pPr>
      <w:numPr>
        <w:ilvl w:val="1"/>
        <w:numId w:val="33"/>
      </w:numPr>
      <w:spacing w:before="120"/>
      <w:jc w:val="both"/>
    </w:pPr>
    <w:rPr>
      <w:rFonts w:ascii="Calibri" w:eastAsia="Calibri" w:hAnsi="Calibri"/>
      <w:sz w:val="22"/>
      <w:szCs w:val="22"/>
      <w:lang w:eastAsia="en-US"/>
    </w:rPr>
  </w:style>
  <w:style w:type="character" w:customStyle="1" w:styleId="2Umowaustppoziom2Znak">
    <w:name w:val="2. Umowa_ustęp_poziom_2 Znak"/>
    <w:basedOn w:val="Domylnaczcionkaakapitu"/>
    <w:link w:val="2Umowaustppoziom2"/>
    <w:uiPriority w:val="3"/>
    <w:qFormat/>
    <w:rsid w:val="00324490"/>
    <w:rPr>
      <w:rFonts w:ascii="Calibri" w:eastAsia="Calibri" w:hAnsi="Calibri"/>
      <w:lang w:eastAsia="en-US"/>
    </w:rPr>
  </w:style>
  <w:style w:type="paragraph" w:customStyle="1" w:styleId="3Umowapunktpoziom3">
    <w:name w:val="3. Umowa_punkt_poziom_3"/>
    <w:basedOn w:val="2Umowaustppoziom2"/>
    <w:link w:val="3Umowapunktpoziom3Znak"/>
    <w:uiPriority w:val="99"/>
    <w:qFormat/>
    <w:rsid w:val="00324490"/>
    <w:pPr>
      <w:numPr>
        <w:ilvl w:val="2"/>
      </w:numPr>
    </w:pPr>
  </w:style>
  <w:style w:type="character" w:customStyle="1" w:styleId="3Umowapunktpoziom3Znak">
    <w:name w:val="3. Umowa_punkt_poziom_3 Znak"/>
    <w:basedOn w:val="2Umowaustppoziom2Znak"/>
    <w:link w:val="3Umowapunktpoziom3"/>
    <w:uiPriority w:val="3"/>
    <w:qFormat/>
    <w:rsid w:val="00324490"/>
    <w:rPr>
      <w:rFonts w:ascii="Calibri" w:eastAsia="Calibri" w:hAnsi="Calibri"/>
      <w:lang w:eastAsia="en-US"/>
    </w:rPr>
  </w:style>
  <w:style w:type="paragraph" w:customStyle="1" w:styleId="4Umowaliterapoziom4">
    <w:name w:val="4. Umowa_litera_poziom_4"/>
    <w:basedOn w:val="3Umowapunktpoziom3"/>
    <w:uiPriority w:val="3"/>
    <w:qFormat/>
    <w:rsid w:val="00324490"/>
    <w:pPr>
      <w:numPr>
        <w:ilvl w:val="3"/>
      </w:numPr>
      <w:tabs>
        <w:tab w:val="clear" w:pos="1701"/>
        <w:tab w:val="num" w:pos="360"/>
      </w:tabs>
    </w:pPr>
  </w:style>
  <w:style w:type="paragraph" w:customStyle="1" w:styleId="5Umowawyliczeniepoziom5">
    <w:name w:val="5. Umowa_wyliczenie_poziom_5"/>
    <w:basedOn w:val="4Umowaliterapoziom4"/>
    <w:uiPriority w:val="3"/>
    <w:qFormat/>
    <w:rsid w:val="00324490"/>
    <w:pPr>
      <w:numPr>
        <w:ilvl w:val="4"/>
      </w:numPr>
      <w:tabs>
        <w:tab w:val="clear" w:pos="2268"/>
        <w:tab w:val="num" w:pos="360"/>
      </w:tabs>
    </w:pPr>
  </w:style>
  <w:style w:type="paragraph" w:customStyle="1" w:styleId="6Umowatiretpoziom6">
    <w:name w:val="6. Umowa_tiret_poziom_6"/>
    <w:basedOn w:val="5Umowawyliczeniepoziom5"/>
    <w:uiPriority w:val="3"/>
    <w:qFormat/>
    <w:rsid w:val="00324490"/>
    <w:pPr>
      <w:numPr>
        <w:ilvl w:val="5"/>
      </w:numPr>
      <w:tabs>
        <w:tab w:val="clear" w:pos="1080"/>
        <w:tab w:val="num" w:pos="360"/>
        <w:tab w:val="num" w:pos="2835"/>
      </w:tabs>
    </w:pPr>
  </w:style>
  <w:style w:type="character" w:styleId="Hipercze">
    <w:name w:val="Hyperlink"/>
    <w:basedOn w:val="Domylnaczcionkaakapitu"/>
    <w:rsid w:val="00C57251"/>
    <w:rPr>
      <w:color w:val="0000FF"/>
      <w:u w:val="single"/>
    </w:rPr>
  </w:style>
  <w:style w:type="paragraph" w:styleId="Tekstprzypisukocowego">
    <w:name w:val="endnote text"/>
    <w:basedOn w:val="Normalny"/>
    <w:link w:val="TekstprzypisukocowegoZnak"/>
    <w:uiPriority w:val="99"/>
    <w:semiHidden/>
    <w:unhideWhenUsed/>
    <w:rsid w:val="00557973"/>
    <w:rPr>
      <w:sz w:val="20"/>
      <w:szCs w:val="20"/>
    </w:rPr>
  </w:style>
  <w:style w:type="character" w:customStyle="1" w:styleId="TekstprzypisukocowegoZnak">
    <w:name w:val="Tekst przypisu końcowego Znak"/>
    <w:basedOn w:val="Domylnaczcionkaakapitu"/>
    <w:link w:val="Tekstprzypisukocowego"/>
    <w:uiPriority w:val="99"/>
    <w:semiHidden/>
    <w:rsid w:val="00557973"/>
    <w:rPr>
      <w:sz w:val="20"/>
      <w:szCs w:val="20"/>
    </w:rPr>
  </w:style>
  <w:style w:type="character" w:styleId="Odwoanieprzypisukocowego">
    <w:name w:val="endnote reference"/>
    <w:basedOn w:val="Domylnaczcionkaakapitu"/>
    <w:uiPriority w:val="99"/>
    <w:semiHidden/>
    <w:unhideWhenUsed/>
    <w:rsid w:val="00557973"/>
    <w:rPr>
      <w:vertAlign w:val="superscript"/>
    </w:rPr>
  </w:style>
  <w:style w:type="paragraph" w:customStyle="1" w:styleId="text-static-background-inverse-base">
    <w:name w:val="text-static-background-inverse-base"/>
    <w:basedOn w:val="Normalny"/>
    <w:rsid w:val="00310BA6"/>
    <w:pPr>
      <w:spacing w:before="100" w:beforeAutospacing="1" w:after="100" w:afterAutospacing="1"/>
    </w:pPr>
  </w:style>
  <w:style w:type="paragraph" w:styleId="Cytatintensywny">
    <w:name w:val="Intense Quote"/>
    <w:basedOn w:val="Normalny"/>
    <w:next w:val="Normalny"/>
    <w:link w:val="CytatintensywnyZnak"/>
    <w:uiPriority w:val="30"/>
    <w:qFormat/>
    <w:rsid w:val="005038DF"/>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rPr>
  </w:style>
  <w:style w:type="character" w:customStyle="1" w:styleId="CytatintensywnyZnak">
    <w:name w:val="Cytat intensywny Znak"/>
    <w:basedOn w:val="Domylnaczcionkaakapitu"/>
    <w:link w:val="Cytatintensywny"/>
    <w:uiPriority w:val="30"/>
    <w:rsid w:val="005038DF"/>
    <w:rPr>
      <w:rFonts w:asciiTheme="minorHAnsi" w:eastAsiaTheme="minorHAnsi" w:hAnsiTheme="minorHAnsi" w:cstheme="minorBidi"/>
      <w:i/>
      <w:iCs/>
      <w:color w:val="365F91" w:themeColor="accent1" w:themeShade="BF"/>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131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mgdy.gov.pl/informacje/dane-osobow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8512C-8E91-4C31-9538-B99F0688F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974</TotalTime>
  <Pages>10</Pages>
  <Words>2754</Words>
  <Characters>16525</Characters>
  <Application>Microsoft Office Word</Application>
  <DocSecurity>0</DocSecurity>
  <Lines>137</Lines>
  <Paragraphs>38</Paragraphs>
  <ScaleCrop>false</ScaleCrop>
  <HeadingPairs>
    <vt:vector size="2" baseType="variant">
      <vt:variant>
        <vt:lpstr>Tytuł</vt:lpstr>
      </vt:variant>
      <vt:variant>
        <vt:i4>1</vt:i4>
      </vt:variant>
    </vt:vector>
  </HeadingPairs>
  <TitlesOfParts>
    <vt:vector size="1" baseType="lpstr">
      <vt:lpstr>UMOWA Nr AG2-BM-381-105/10</vt:lpstr>
    </vt:vector>
  </TitlesOfParts>
  <Company>Urząd Morski w Gdyni</Company>
  <LinksUpToDate>false</LinksUpToDate>
  <CharactersWithSpaces>19241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AG2-BM-381-105/10</dc:title>
  <dc:subject/>
  <dc:creator>bmanicka</dc:creator>
  <cp:keywords/>
  <dc:description/>
  <cp:lastModifiedBy>Sylwia Zarembo</cp:lastModifiedBy>
  <cp:revision>12</cp:revision>
  <cp:lastPrinted>2026-07-03T08:10:00Z</cp:lastPrinted>
  <dcterms:created xsi:type="dcterms:W3CDTF">2022-02-18T06:26:00Z</dcterms:created>
  <dcterms:modified xsi:type="dcterms:W3CDTF">2026-07-03T08:55:00Z</dcterms:modified>
</cp:coreProperties>
</file>