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DC40B" w14:textId="77777777" w:rsidR="00334EE9" w:rsidRDefault="00334EE9" w:rsidP="004C3C46"/>
    <w:p w14:paraId="4FA9B4B0" w14:textId="77777777" w:rsidR="00334EE9" w:rsidRDefault="00334EE9" w:rsidP="004C3C46"/>
    <w:p w14:paraId="34E0C040" w14:textId="5D16D301" w:rsidR="004C3C46" w:rsidRPr="00521B78" w:rsidRDefault="004C3C46" w:rsidP="004613DB">
      <w:pPr>
        <w:spacing w:after="0" w:line="360" w:lineRule="auto"/>
        <w:rPr>
          <w:rFonts w:cstheme="minorHAnsi"/>
        </w:rPr>
      </w:pPr>
      <w:r w:rsidRPr="00521B78">
        <w:rPr>
          <w:rFonts w:cstheme="minorHAnsi"/>
        </w:rPr>
        <w:t>Informujemy, że w wyniku zakończenia procedury naboru na stanowisko:</w:t>
      </w:r>
    </w:p>
    <w:p w14:paraId="300DED58" w14:textId="520F551A" w:rsidR="00915150" w:rsidRPr="00521B78" w:rsidRDefault="007833D4" w:rsidP="004613DB">
      <w:pPr>
        <w:spacing w:after="0"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główny inspektor/główna inspektorka</w:t>
      </w:r>
      <w:r w:rsidR="00030DBF" w:rsidRPr="00A240D5">
        <w:rPr>
          <w:rFonts w:cstheme="minorHAnsi"/>
          <w:b/>
          <w:bCs/>
        </w:rPr>
        <w:t xml:space="preserve"> </w:t>
      </w:r>
      <w:r w:rsidR="00030DBF">
        <w:rPr>
          <w:rFonts w:cstheme="minorHAnsi"/>
        </w:rPr>
        <w:t>ds.</w:t>
      </w:r>
      <w:r w:rsidR="00030DBF" w:rsidRPr="00DD1FF3">
        <w:rPr>
          <w:rFonts w:cstheme="minorHAnsi"/>
        </w:rPr>
        <w:t xml:space="preserve"> </w:t>
      </w:r>
      <w:r>
        <w:rPr>
          <w:rFonts w:cstheme="minorHAnsi"/>
        </w:rPr>
        <w:t>bezpieczeństwa ruchu morskiego i łączności radiowej</w:t>
      </w:r>
      <w:r w:rsidR="00030DBF" w:rsidRPr="00521B78">
        <w:rPr>
          <w:rFonts w:cstheme="minorHAnsi"/>
        </w:rPr>
        <w:t xml:space="preserve"> </w:t>
      </w:r>
      <w:r w:rsidR="00030DBF">
        <w:rPr>
          <w:rFonts w:cstheme="minorHAnsi"/>
        </w:rPr>
        <w:br/>
      </w:r>
      <w:r w:rsidR="004C3C46" w:rsidRPr="00521B78">
        <w:rPr>
          <w:rFonts w:cstheme="minorHAnsi"/>
        </w:rPr>
        <w:t xml:space="preserve">w </w:t>
      </w:r>
      <w:r>
        <w:rPr>
          <w:rFonts w:cstheme="minorHAnsi"/>
          <w:b/>
          <w:bCs/>
        </w:rPr>
        <w:t>Inspektoracie Nadzoru i Monitorowania Bezpieczeństwa Ruchu Morskiego</w:t>
      </w:r>
    </w:p>
    <w:p w14:paraId="75F4AD29" w14:textId="2C4C35C3" w:rsidR="007833D4" w:rsidRPr="00286242" w:rsidRDefault="004C3C46" w:rsidP="004613DB">
      <w:pPr>
        <w:spacing w:after="0" w:line="360" w:lineRule="auto"/>
        <w:rPr>
          <w:rFonts w:cstheme="minorHAnsi"/>
          <w:b/>
          <w:bCs/>
          <w:color w:val="EE0000"/>
        </w:rPr>
      </w:pPr>
      <w:r w:rsidRPr="00521B78">
        <w:rPr>
          <w:rFonts w:cstheme="minorHAnsi"/>
        </w:rPr>
        <w:t xml:space="preserve">- ogłoszenie o naborze wewnętrznym nr </w:t>
      </w:r>
      <w:r w:rsidR="00286242">
        <w:rPr>
          <w:rFonts w:cstheme="minorHAnsi"/>
        </w:rPr>
        <w:t>2</w:t>
      </w:r>
      <w:r w:rsidRPr="00521B78">
        <w:rPr>
          <w:rFonts w:cstheme="minorHAnsi"/>
        </w:rPr>
        <w:t>/202</w:t>
      </w:r>
      <w:r w:rsidR="007833D4">
        <w:rPr>
          <w:rFonts w:cstheme="minorHAnsi"/>
        </w:rPr>
        <w:t>6</w:t>
      </w:r>
      <w:r w:rsidR="0012356A" w:rsidRPr="00521B78">
        <w:rPr>
          <w:rFonts w:cstheme="minorHAnsi"/>
        </w:rPr>
        <w:t xml:space="preserve"> </w:t>
      </w:r>
      <w:r w:rsidR="0012356A" w:rsidRPr="00AC1015">
        <w:rPr>
          <w:rFonts w:cstheme="minorHAnsi"/>
        </w:rPr>
        <w:t xml:space="preserve">z dnia </w:t>
      </w:r>
      <w:r w:rsidR="00AC1015" w:rsidRPr="00AC1015">
        <w:rPr>
          <w:rFonts w:cstheme="minorHAnsi"/>
        </w:rPr>
        <w:t>1 lipca</w:t>
      </w:r>
      <w:r w:rsidR="007B6077" w:rsidRPr="00AC1015">
        <w:rPr>
          <w:rFonts w:cstheme="minorHAnsi"/>
        </w:rPr>
        <w:t xml:space="preserve"> </w:t>
      </w:r>
      <w:r w:rsidR="0012356A" w:rsidRPr="00AC1015">
        <w:rPr>
          <w:rFonts w:cstheme="minorHAnsi"/>
        </w:rPr>
        <w:t>202</w:t>
      </w:r>
      <w:r w:rsidR="007833D4" w:rsidRPr="00AC1015">
        <w:rPr>
          <w:rFonts w:cstheme="minorHAnsi"/>
        </w:rPr>
        <w:t>6</w:t>
      </w:r>
      <w:r w:rsidR="0012356A" w:rsidRPr="00AC1015">
        <w:rPr>
          <w:rFonts w:cstheme="minorHAnsi"/>
        </w:rPr>
        <w:t xml:space="preserve"> r. </w:t>
      </w:r>
      <w:r w:rsidR="007833D4" w:rsidRPr="00AC1015">
        <w:rPr>
          <w:rFonts w:cstheme="minorHAnsi"/>
        </w:rPr>
        <w:t>:</w:t>
      </w:r>
      <w:r w:rsidR="007833D4" w:rsidRPr="00AC1015">
        <w:rPr>
          <w:rFonts w:cstheme="minorHAnsi"/>
          <w:b/>
          <w:bCs/>
        </w:rPr>
        <w:t xml:space="preserve"> </w:t>
      </w:r>
    </w:p>
    <w:p w14:paraId="57B25450" w14:textId="4C984FD5" w:rsidR="00FF6950" w:rsidRPr="00AC1015" w:rsidRDefault="007833D4" w:rsidP="004613DB">
      <w:pPr>
        <w:spacing w:after="0" w:line="360" w:lineRule="auto"/>
        <w:rPr>
          <w:rFonts w:cstheme="minorHAnsi"/>
          <w:b/>
          <w:bCs/>
        </w:rPr>
      </w:pPr>
      <w:r w:rsidRPr="00AC1015">
        <w:rPr>
          <w:b/>
          <w:bCs/>
        </w:rPr>
        <w:t>nabór zakończony wybor</w:t>
      </w:r>
      <w:r w:rsidR="00286242" w:rsidRPr="00AC1015">
        <w:rPr>
          <w:b/>
          <w:bCs/>
        </w:rPr>
        <w:t>em</w:t>
      </w:r>
      <w:r w:rsidRPr="00AC1015">
        <w:rPr>
          <w:b/>
          <w:bCs/>
        </w:rPr>
        <w:t xml:space="preserve"> kandydatki/kandydata</w:t>
      </w:r>
    </w:p>
    <w:p w14:paraId="6FC8AD05" w14:textId="00A2841E" w:rsidR="00334EE9" w:rsidRPr="00AC1015" w:rsidRDefault="00334EE9" w:rsidP="004C3C46">
      <w:pPr>
        <w:rPr>
          <w:rFonts w:cstheme="minorHAnsi"/>
        </w:rPr>
      </w:pPr>
    </w:p>
    <w:p w14:paraId="75B32A91" w14:textId="7574FB4E" w:rsidR="00334EE9" w:rsidRDefault="00334EE9" w:rsidP="004C3C46"/>
    <w:p w14:paraId="23D9C3AB" w14:textId="743432FC" w:rsidR="00334EE9" w:rsidRDefault="00334EE9" w:rsidP="004C3C46"/>
    <w:p w14:paraId="1194F2C6" w14:textId="3A750A73" w:rsidR="00334EE9" w:rsidRDefault="00334EE9" w:rsidP="004C3C46"/>
    <w:p w14:paraId="30851029" w14:textId="7BC9B04F" w:rsidR="00334EE9" w:rsidRDefault="00334EE9" w:rsidP="004C3C46"/>
    <w:p w14:paraId="037DC87B" w14:textId="0B80BAE1" w:rsidR="00334EE9" w:rsidRDefault="00334EE9" w:rsidP="004C3C46"/>
    <w:p w14:paraId="648DF2F2" w14:textId="34AE2A5F" w:rsidR="00334EE9" w:rsidRDefault="00334EE9" w:rsidP="004C3C46"/>
    <w:p w14:paraId="189C4D0A" w14:textId="3F4439E5" w:rsidR="00334EE9" w:rsidRDefault="00334EE9" w:rsidP="004C3C46"/>
    <w:sectPr w:rsidR="00334EE9" w:rsidSect="00811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165"/>
    <w:rsid w:val="00030DBF"/>
    <w:rsid w:val="0012356A"/>
    <w:rsid w:val="001E79F6"/>
    <w:rsid w:val="0024751E"/>
    <w:rsid w:val="00286242"/>
    <w:rsid w:val="00334EE9"/>
    <w:rsid w:val="003D0572"/>
    <w:rsid w:val="003E2439"/>
    <w:rsid w:val="003E5503"/>
    <w:rsid w:val="004613DB"/>
    <w:rsid w:val="004C3C46"/>
    <w:rsid w:val="00521B78"/>
    <w:rsid w:val="00522356"/>
    <w:rsid w:val="0052478F"/>
    <w:rsid w:val="00585165"/>
    <w:rsid w:val="00625675"/>
    <w:rsid w:val="00640197"/>
    <w:rsid w:val="006B7813"/>
    <w:rsid w:val="007833D4"/>
    <w:rsid w:val="007A31FC"/>
    <w:rsid w:val="007B6077"/>
    <w:rsid w:val="007C2176"/>
    <w:rsid w:val="0081184F"/>
    <w:rsid w:val="00915150"/>
    <w:rsid w:val="009A7633"/>
    <w:rsid w:val="00A122BA"/>
    <w:rsid w:val="00A878E4"/>
    <w:rsid w:val="00AC1015"/>
    <w:rsid w:val="00B72ABB"/>
    <w:rsid w:val="00BB1C9E"/>
    <w:rsid w:val="00C160C8"/>
    <w:rsid w:val="00C25A9B"/>
    <w:rsid w:val="00C268A0"/>
    <w:rsid w:val="00C360F9"/>
    <w:rsid w:val="00C86328"/>
    <w:rsid w:val="00D73F85"/>
    <w:rsid w:val="00D918BE"/>
    <w:rsid w:val="00E128F9"/>
    <w:rsid w:val="00E53EE1"/>
    <w:rsid w:val="00F44CEE"/>
    <w:rsid w:val="00F51646"/>
    <w:rsid w:val="00F5393D"/>
    <w:rsid w:val="00F72D73"/>
    <w:rsid w:val="00FF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F5265"/>
  <w15:chartTrackingRefBased/>
  <w15:docId w15:val="{118CD974-73DA-41E1-8CB1-F0E78CB6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D05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D05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461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 naboru_kierownik oddziału ds. dokumentów kwalifikacyjnych (WDM) - ogłoszenie o naborze wewnętrznym nr 1_2022</vt:lpstr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 naboru_kierownik oddziału (FK) - ogłoszenie o naborze wewnętrznym nr 1_2025</dc:title>
  <dc:subject/>
  <dc:creator>Kalina Kapuscinska-Kozera</dc:creator>
  <cp:keywords/>
  <dc:description/>
  <cp:lastModifiedBy>Agnieszka Chmielnicka-Zawislak</cp:lastModifiedBy>
  <cp:revision>17</cp:revision>
  <cp:lastPrinted>2025-01-31T12:39:00Z</cp:lastPrinted>
  <dcterms:created xsi:type="dcterms:W3CDTF">2024-03-27T13:54:00Z</dcterms:created>
  <dcterms:modified xsi:type="dcterms:W3CDTF">2026-07-23T09:48:00Z</dcterms:modified>
</cp:coreProperties>
</file>