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09ACD8FD" w:rsidR="003C751F" w:rsidRPr="00B1276B" w:rsidRDefault="003C751F" w:rsidP="003C751F">
      <w:pPr>
        <w:jc w:val="both"/>
        <w:rPr>
          <w:rFonts w:ascii="Calibri" w:hAnsi="Calibri" w:cs="Calibri"/>
          <w:i/>
          <w:sz w:val="22"/>
          <w:szCs w:val="22"/>
        </w:rPr>
      </w:pPr>
      <w:r w:rsidRPr="00B1276B">
        <w:rPr>
          <w:rFonts w:ascii="Calibri" w:hAnsi="Calibri" w:cs="Calibri"/>
          <w:iCs/>
          <w:sz w:val="22"/>
          <w:szCs w:val="22"/>
        </w:rPr>
        <w:t>Znak sprawy</w:t>
      </w:r>
      <w:r w:rsidR="008521A6" w:rsidRPr="00B1276B">
        <w:rPr>
          <w:rFonts w:ascii="Calibri" w:hAnsi="Calibri" w:cs="Calibri"/>
          <w:iCs/>
          <w:sz w:val="22"/>
          <w:szCs w:val="22"/>
        </w:rPr>
        <w:t>:</w:t>
      </w:r>
      <w:r w:rsidRPr="00B1276B">
        <w:rPr>
          <w:rFonts w:ascii="Calibri" w:hAnsi="Calibri" w:cs="Calibri"/>
          <w:i/>
          <w:sz w:val="22"/>
          <w:szCs w:val="22"/>
        </w:rPr>
        <w:t xml:space="preserve"> </w:t>
      </w:r>
      <w:r w:rsidR="008521A6" w:rsidRPr="00B1276B">
        <w:rPr>
          <w:rFonts w:ascii="Calibri" w:hAnsi="Calibri" w:cs="Calibri"/>
          <w:b/>
          <w:bCs/>
          <w:iCs/>
          <w:sz w:val="22"/>
          <w:szCs w:val="22"/>
        </w:rPr>
        <w:t>TZ2.374</w:t>
      </w:r>
      <w:r w:rsidR="003161EA" w:rsidRPr="00B1276B">
        <w:rPr>
          <w:rFonts w:ascii="Calibri" w:hAnsi="Calibri" w:cs="Calibri"/>
          <w:b/>
          <w:bCs/>
          <w:iCs/>
          <w:sz w:val="22"/>
          <w:szCs w:val="22"/>
        </w:rPr>
        <w:t>.</w:t>
      </w:r>
      <w:r w:rsidR="007B6295">
        <w:rPr>
          <w:rFonts w:ascii="Calibri" w:hAnsi="Calibri" w:cs="Calibri"/>
          <w:b/>
          <w:bCs/>
          <w:iCs/>
          <w:sz w:val="22"/>
          <w:szCs w:val="22"/>
        </w:rPr>
        <w:t>22.</w:t>
      </w:r>
      <w:r w:rsidR="00773AF9">
        <w:rPr>
          <w:rFonts w:ascii="Calibri" w:hAnsi="Calibri" w:cs="Calibri"/>
          <w:b/>
          <w:bCs/>
          <w:iCs/>
          <w:sz w:val="22"/>
          <w:szCs w:val="22"/>
        </w:rPr>
        <w:t>3</w:t>
      </w:r>
      <w:r w:rsidR="007B6295">
        <w:rPr>
          <w:rFonts w:ascii="Calibri" w:hAnsi="Calibri" w:cs="Calibri"/>
          <w:b/>
          <w:bCs/>
          <w:iCs/>
          <w:sz w:val="22"/>
          <w:szCs w:val="22"/>
        </w:rPr>
        <w:t>.</w:t>
      </w:r>
      <w:r w:rsidR="008521A6" w:rsidRPr="00B1276B">
        <w:rPr>
          <w:rFonts w:ascii="Calibri" w:hAnsi="Calibri" w:cs="Calibri"/>
          <w:b/>
          <w:bCs/>
          <w:iCs/>
          <w:sz w:val="22"/>
          <w:szCs w:val="22"/>
        </w:rPr>
        <w:t>2026.</w:t>
      </w:r>
      <w:r w:rsidR="00DE670A" w:rsidRPr="00B1276B">
        <w:rPr>
          <w:rFonts w:ascii="Calibri" w:hAnsi="Calibri" w:cs="Calibri"/>
          <w:b/>
          <w:bCs/>
          <w:iCs/>
          <w:sz w:val="22"/>
          <w:szCs w:val="22"/>
        </w:rPr>
        <w:t>IS</w:t>
      </w:r>
    </w:p>
    <w:p w14:paraId="1E3FE9A1" w14:textId="77777777" w:rsidR="003C751F" w:rsidRPr="00B1276B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14F28003" w14:textId="77777777" w:rsidR="003C751F" w:rsidRPr="00B1276B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3625A13F" w14:textId="77777777" w:rsidR="003C751F" w:rsidRPr="00B1276B" w:rsidRDefault="003C751F" w:rsidP="00F469AC">
      <w:pPr>
        <w:pStyle w:val="Nagwek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276B">
        <w:rPr>
          <w:rFonts w:ascii="Calibri" w:hAnsi="Calibri" w:cs="Calibri"/>
          <w:b/>
          <w:bCs/>
          <w:color w:val="000000" w:themeColor="text1"/>
          <w:sz w:val="22"/>
          <w:szCs w:val="22"/>
        </w:rPr>
        <w:t>ZAMAWIAJĄCY</w:t>
      </w:r>
    </w:p>
    <w:p w14:paraId="5CA7C387" w14:textId="77777777" w:rsidR="003C751F" w:rsidRPr="00B1276B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Dyrektor Urzędu Morskiego w Gdyni</w:t>
      </w:r>
    </w:p>
    <w:p w14:paraId="2B05037C" w14:textId="77777777" w:rsidR="003C751F" w:rsidRPr="00B1276B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ul. Chrzanowskiego 10</w:t>
      </w:r>
    </w:p>
    <w:p w14:paraId="7A638608" w14:textId="77777777" w:rsidR="003C751F" w:rsidRPr="00B1276B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81-338 Gdynia</w:t>
      </w:r>
    </w:p>
    <w:p w14:paraId="5719E6E0" w14:textId="77777777" w:rsidR="003C751F" w:rsidRPr="00B1276B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9468E9B" w14:textId="77777777" w:rsidR="00F469AC" w:rsidRPr="00B1276B" w:rsidRDefault="00F469AC">
      <w:pPr>
        <w:pStyle w:val="Nagwek6"/>
        <w:rPr>
          <w:rFonts w:ascii="Calibri" w:hAnsi="Calibri" w:cs="Calibri"/>
          <w:sz w:val="22"/>
          <w:szCs w:val="22"/>
        </w:rPr>
      </w:pPr>
    </w:p>
    <w:p w14:paraId="17BB16E3" w14:textId="77777777" w:rsidR="003C751F" w:rsidRPr="00B1276B" w:rsidRDefault="003C751F" w:rsidP="00F469AC">
      <w:pPr>
        <w:pStyle w:val="Nagwek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276B">
        <w:rPr>
          <w:rFonts w:ascii="Calibri" w:hAnsi="Calibri" w:cs="Calibri"/>
          <w:b/>
          <w:bCs/>
          <w:color w:val="000000" w:themeColor="text1"/>
          <w:sz w:val="22"/>
          <w:szCs w:val="22"/>
        </w:rPr>
        <w:t>WYKONAWCA:</w:t>
      </w:r>
    </w:p>
    <w:p w14:paraId="7F69D170" w14:textId="77777777" w:rsidR="003C751F" w:rsidRPr="00B1276B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NAZWA: ………………………………………</w:t>
      </w:r>
    </w:p>
    <w:p w14:paraId="1994A0C3" w14:textId="77777777" w:rsidR="003C751F" w:rsidRPr="00B1276B" w:rsidRDefault="003C751F" w:rsidP="003C751F">
      <w:pPr>
        <w:ind w:left="360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 xml:space="preserve">ADRES: ……………………………………….    </w:t>
      </w:r>
      <w:r w:rsidRPr="00B1276B">
        <w:rPr>
          <w:rFonts w:ascii="Calibri" w:hAnsi="Calibri" w:cs="Calibri"/>
          <w:sz w:val="22"/>
          <w:szCs w:val="22"/>
        </w:rPr>
        <w:br/>
        <w:t>NIP: ……………………………………………</w:t>
      </w:r>
    </w:p>
    <w:p w14:paraId="4405931E" w14:textId="77777777" w:rsidR="00F469AC" w:rsidRDefault="00F469AC">
      <w:pPr>
        <w:pStyle w:val="Nagwek2"/>
      </w:pPr>
    </w:p>
    <w:p w14:paraId="0C8EECFD" w14:textId="53F1B6E6" w:rsidR="003C751F" w:rsidRPr="00B1276B" w:rsidRDefault="003C751F" w:rsidP="00F469AC">
      <w:pPr>
        <w:pStyle w:val="Nagwek2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127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FORMULARZ OFERTY</w:t>
      </w:r>
    </w:p>
    <w:p w14:paraId="418904FB" w14:textId="2BE3962D" w:rsidR="00422D07" w:rsidRPr="00422D07" w:rsidRDefault="00422D07" w:rsidP="00422D07">
      <w:pPr>
        <w:spacing w:before="240" w:line="360" w:lineRule="exact"/>
        <w:jc w:val="center"/>
        <w:rPr>
          <w:rFonts w:ascii="Calibri" w:hAnsi="Calibri" w:cs="Calibri"/>
          <w:b/>
          <w:bCs/>
        </w:rPr>
      </w:pPr>
      <w:r w:rsidRPr="00422D07">
        <w:rPr>
          <w:rFonts w:ascii="Calibri" w:hAnsi="Calibri" w:cs="Calibri"/>
          <w:b/>
          <w:bCs/>
        </w:rPr>
        <w:t xml:space="preserve">na wykonanie </w:t>
      </w:r>
      <w:r w:rsidRPr="00422D07">
        <w:rPr>
          <w:rFonts w:asciiTheme="minorHAnsi" w:hAnsiTheme="minorHAnsi" w:cstheme="minorHAnsi"/>
          <w:b/>
          <w:bCs/>
        </w:rPr>
        <w:t xml:space="preserve">dostawy części zamiennych i materiałów eksploatacyjnych do maszyn </w:t>
      </w:r>
      <w:r>
        <w:rPr>
          <w:rFonts w:asciiTheme="minorHAnsi" w:hAnsiTheme="minorHAnsi" w:cstheme="minorHAnsi"/>
          <w:b/>
          <w:bCs/>
        </w:rPr>
        <w:br/>
      </w:r>
      <w:r w:rsidRPr="00422D07">
        <w:rPr>
          <w:rFonts w:asciiTheme="minorHAnsi" w:hAnsiTheme="minorHAnsi" w:cstheme="minorHAnsi"/>
          <w:b/>
          <w:bCs/>
        </w:rPr>
        <w:t>i urządzeń przemysłu leśnego dla potrzeb Urzędu Morskiego w Gdyni.</w:t>
      </w:r>
    </w:p>
    <w:p w14:paraId="75A18CBA" w14:textId="4090E075" w:rsidR="003C751F" w:rsidRPr="00422D07" w:rsidRDefault="003C751F" w:rsidP="00422D07">
      <w:pPr>
        <w:jc w:val="center"/>
        <w:rPr>
          <w:rFonts w:ascii="Arial" w:hAnsi="Arial" w:cs="Arial"/>
          <w:b/>
          <w:bCs/>
        </w:rPr>
      </w:pPr>
    </w:p>
    <w:p w14:paraId="51A0B328" w14:textId="770E5088" w:rsidR="003C751F" w:rsidRPr="00522F51" w:rsidRDefault="008521A6" w:rsidP="008521A6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Pr="00B1276B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1276B">
        <w:rPr>
          <w:rStyle w:val="Nagwek6Znak"/>
          <w:rFonts w:ascii="Calibri" w:hAnsi="Calibri" w:cs="Calibri"/>
          <w:color w:val="000000" w:themeColor="text1"/>
          <w:sz w:val="22"/>
          <w:szCs w:val="22"/>
        </w:rPr>
        <w:t>W odpowiedzi na zapytanie</w:t>
      </w:r>
      <w:r w:rsidRPr="00B1276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B1276B">
        <w:rPr>
          <w:rFonts w:ascii="Calibri" w:hAnsi="Calibri" w:cs="Calibri"/>
          <w:sz w:val="22"/>
          <w:szCs w:val="22"/>
        </w:rPr>
        <w:t>ofertowe z dnia na:…………………………………. oferuję wykonanie przedmiotu zamówienia za cenę:</w:t>
      </w:r>
    </w:p>
    <w:p w14:paraId="619985E9" w14:textId="77777777" w:rsidR="003C751F" w:rsidRPr="00B1276B" w:rsidRDefault="003C751F" w:rsidP="003C751F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netto:……………………………..zł</w:t>
      </w:r>
    </w:p>
    <w:p w14:paraId="59B32511" w14:textId="77777777" w:rsidR="003C751F" w:rsidRPr="00B1276B" w:rsidRDefault="003C751F" w:rsidP="003C751F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 xml:space="preserve">brutto: ………………………….  zł, </w:t>
      </w:r>
    </w:p>
    <w:p w14:paraId="48A1ECD2" w14:textId="77777777" w:rsidR="003C751F" w:rsidRPr="00B1276B" w:rsidRDefault="003C751F" w:rsidP="003C751F">
      <w:p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714F9A88" w14:textId="6AE3A81F" w:rsidR="003161EA" w:rsidRPr="003D6CAD" w:rsidRDefault="00987B01" w:rsidP="003D6CAD">
      <w:pPr>
        <w:ind w:left="284"/>
        <w:rPr>
          <w:rFonts w:ascii="Calibri" w:hAnsi="Calibri" w:cs="Calibri"/>
          <w:i/>
          <w:sz w:val="22"/>
          <w:szCs w:val="22"/>
        </w:rPr>
      </w:pPr>
      <w:r w:rsidRPr="00B1276B">
        <w:rPr>
          <w:rFonts w:ascii="Calibri" w:hAnsi="Calibri" w:cs="Calibri"/>
          <w:i/>
          <w:sz w:val="22"/>
          <w:szCs w:val="22"/>
        </w:rPr>
        <w:t xml:space="preserve">*- </w:t>
      </w:r>
      <w:r w:rsidR="003C751F" w:rsidRPr="00B1276B">
        <w:rPr>
          <w:rFonts w:ascii="Calibri" w:hAnsi="Calibri" w:cs="Calibri"/>
          <w:i/>
          <w:sz w:val="22"/>
          <w:szCs w:val="22"/>
        </w:rPr>
        <w:t xml:space="preserve">Ciężar określenia właściwej stawki VAT spoczywa na Wykonawcy składającym ofertę. </w:t>
      </w:r>
    </w:p>
    <w:p w14:paraId="5C8D9738" w14:textId="0997F6BC" w:rsidR="00422D07" w:rsidRPr="00422D07" w:rsidRDefault="00422D07" w:rsidP="00422D07">
      <w:pPr>
        <w:pStyle w:val="Akapitzlist"/>
        <w:numPr>
          <w:ilvl w:val="1"/>
          <w:numId w:val="1"/>
        </w:numPr>
        <w:spacing w:line="360" w:lineRule="exac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94597916"/>
      <w:r w:rsidRPr="00422D07">
        <w:rPr>
          <w:rFonts w:ascii="Calibri" w:hAnsi="Calibri" w:cs="Calibri"/>
          <w:sz w:val="22"/>
          <w:szCs w:val="22"/>
        </w:rPr>
        <w:t xml:space="preserve">W </w:t>
      </w:r>
      <w:r w:rsidRPr="00422D07">
        <w:rPr>
          <w:rFonts w:asciiTheme="minorHAnsi" w:hAnsiTheme="minorHAnsi" w:cstheme="minorHAnsi"/>
          <w:sz w:val="22"/>
          <w:szCs w:val="22"/>
        </w:rPr>
        <w:t xml:space="preserve">przypadku oferowanego asortymentu na części zamienne i materiały eksploatacyjne dotyczących: łańcuchów, prowadnic , pilników, prowadników pilnika, kółek pływających, sprzęgieł kompletnych, amortyzatorów, głowic żyłkowych, osłon do głowic żyłkowych, uchwytów pilnika, tarcz do wycinarek i wykaszarek, smarownic, złączek do łańcucha, skrobaków do czyszczenia prowadnicy, zamawiający dopuszcza wyłącznie oryginalne produkty </w:t>
      </w:r>
      <w:r w:rsidRPr="00422D07">
        <w:rPr>
          <w:rFonts w:asciiTheme="minorHAnsi" w:hAnsiTheme="minorHAnsi" w:cstheme="minorHAnsi"/>
          <w:b/>
          <w:bCs/>
          <w:sz w:val="22"/>
          <w:szCs w:val="22"/>
        </w:rPr>
        <w:t xml:space="preserve">marek: HUSQVARNA, OREGON. 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>Uwaga: niektóre pozycje</w:t>
      </w:r>
      <w:r w:rsidR="00F51A96">
        <w:rPr>
          <w:rFonts w:asciiTheme="minorHAnsi" w:hAnsiTheme="minorHAnsi" w:cstheme="minorHAnsi"/>
          <w:b/>
          <w:bCs/>
          <w:sz w:val="22"/>
          <w:szCs w:val="22"/>
        </w:rPr>
        <w:t xml:space="preserve"> zawarte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1A96">
        <w:rPr>
          <w:rFonts w:asciiTheme="minorHAnsi" w:hAnsiTheme="minorHAnsi" w:cstheme="minorHAnsi"/>
          <w:b/>
          <w:bCs/>
          <w:sz w:val="22"/>
          <w:szCs w:val="22"/>
        </w:rPr>
        <w:t>w formularzu cenowym dopuszczają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 xml:space="preserve"> takie marki jak: STIHL</w:t>
      </w:r>
      <w:r w:rsidR="00F51A96">
        <w:rPr>
          <w:rFonts w:asciiTheme="minorHAnsi" w:hAnsiTheme="minorHAnsi" w:cstheme="minorHAnsi"/>
          <w:b/>
          <w:bCs/>
          <w:sz w:val="22"/>
          <w:szCs w:val="22"/>
        </w:rPr>
        <w:t xml:space="preserve"> poz.12 do 15,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 xml:space="preserve"> lub SP</w:t>
      </w:r>
      <w:r w:rsidR="00F51A9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>NCER</w:t>
      </w:r>
      <w:r w:rsidR="00F51A96">
        <w:rPr>
          <w:rFonts w:asciiTheme="minorHAnsi" w:hAnsiTheme="minorHAnsi" w:cstheme="minorHAnsi"/>
          <w:b/>
          <w:bCs/>
          <w:sz w:val="22"/>
          <w:szCs w:val="22"/>
        </w:rPr>
        <w:t xml:space="preserve"> poz.31</w:t>
      </w:r>
      <w:r w:rsidR="00D15C6D" w:rsidRPr="00D15C6D">
        <w:rPr>
          <w:rFonts w:asciiTheme="minorHAnsi" w:hAnsiTheme="minorHAnsi" w:cstheme="minorHAnsi"/>
          <w:b/>
          <w:bCs/>
          <w:sz w:val="22"/>
          <w:szCs w:val="22"/>
        </w:rPr>
        <w:t xml:space="preserve"> – taśma miernicza.</w:t>
      </w:r>
      <w:r w:rsidR="00D15C6D" w:rsidRPr="007541C9">
        <w:rPr>
          <w:rFonts w:cstheme="minorHAnsi"/>
          <w:sz w:val="22"/>
          <w:szCs w:val="22"/>
        </w:rPr>
        <w:t xml:space="preserve"> </w:t>
      </w:r>
      <w:r w:rsidRPr="00422D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22D07">
        <w:rPr>
          <w:rFonts w:asciiTheme="minorHAnsi" w:hAnsiTheme="minorHAnsi" w:cstheme="minorHAnsi"/>
          <w:sz w:val="22"/>
          <w:szCs w:val="22"/>
        </w:rPr>
        <w:t>Natomiast w</w:t>
      </w:r>
      <w:r w:rsidRPr="00422D0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przypadku braku wskazania producenta w formularzu cenowym Zamawiający dopuszcza producentów wskazanych przez oferenta, charakteryzujących się wysoką jakością oraz trwałością.</w:t>
      </w:r>
    </w:p>
    <w:bookmarkEnd w:id="0"/>
    <w:p w14:paraId="1CEDA94F" w14:textId="183F27AF" w:rsidR="00422D07" w:rsidRPr="00DD7E3C" w:rsidRDefault="00422D07" w:rsidP="00422D07">
      <w:pPr>
        <w:pStyle w:val="Akapitzlist"/>
        <w:numPr>
          <w:ilvl w:val="1"/>
          <w:numId w:val="1"/>
        </w:numPr>
        <w:spacing w:line="360" w:lineRule="exact"/>
        <w:rPr>
          <w:rFonts w:ascii="Calibri" w:hAnsi="Calibri" w:cs="Calibri"/>
          <w:sz w:val="22"/>
          <w:szCs w:val="22"/>
        </w:rPr>
      </w:pPr>
      <w:r w:rsidRPr="00DD7E3C">
        <w:rPr>
          <w:rFonts w:ascii="Calibri" w:hAnsi="Calibri" w:cs="Calibri"/>
          <w:sz w:val="22"/>
          <w:szCs w:val="22"/>
        </w:rPr>
        <w:t xml:space="preserve">Termin wykonania zamówienia </w:t>
      </w:r>
      <w:bookmarkStart w:id="1" w:name="_Hlk83293770"/>
      <w:r w:rsidRPr="00DD7E3C">
        <w:rPr>
          <w:rFonts w:ascii="Calibri" w:hAnsi="Calibri" w:cs="Calibri"/>
          <w:sz w:val="22"/>
          <w:szCs w:val="22"/>
        </w:rPr>
        <w:t>( max. 2 dostaw</w:t>
      </w:r>
      <w:bookmarkEnd w:id="1"/>
      <w:r w:rsidRPr="00DD7E3C">
        <w:rPr>
          <w:rFonts w:ascii="Calibri" w:hAnsi="Calibri" w:cs="Calibri"/>
          <w:sz w:val="22"/>
          <w:szCs w:val="22"/>
        </w:rPr>
        <w:t xml:space="preserve">y): </w:t>
      </w:r>
      <w:r w:rsidRPr="00DD7E3C">
        <w:rPr>
          <w:rFonts w:ascii="Calibri" w:hAnsi="Calibri" w:cs="Calibri"/>
          <w:b/>
          <w:sz w:val="22"/>
          <w:szCs w:val="22"/>
        </w:rPr>
        <w:t xml:space="preserve">do 30 dni  od daty </w:t>
      </w:r>
      <w:r w:rsidR="00F51A96">
        <w:rPr>
          <w:rFonts w:ascii="Calibri" w:hAnsi="Calibri" w:cs="Calibri"/>
          <w:b/>
          <w:sz w:val="22"/>
          <w:szCs w:val="22"/>
        </w:rPr>
        <w:t>otrzymania zamówienia</w:t>
      </w:r>
      <w:r w:rsidRPr="00DD7E3C">
        <w:rPr>
          <w:rFonts w:ascii="Calibri" w:hAnsi="Calibri" w:cs="Calibri"/>
          <w:b/>
          <w:sz w:val="22"/>
          <w:szCs w:val="22"/>
        </w:rPr>
        <w:t>.</w:t>
      </w:r>
    </w:p>
    <w:p w14:paraId="6484FE15" w14:textId="77777777" w:rsidR="00422D07" w:rsidRPr="00DD7E3C" w:rsidRDefault="00422D07" w:rsidP="00422D07">
      <w:pPr>
        <w:pStyle w:val="Akapitzlist"/>
        <w:numPr>
          <w:ilvl w:val="1"/>
          <w:numId w:val="1"/>
        </w:numPr>
        <w:spacing w:line="360" w:lineRule="exact"/>
        <w:rPr>
          <w:rFonts w:ascii="Calibri" w:hAnsi="Calibri" w:cs="Calibri"/>
          <w:sz w:val="22"/>
          <w:szCs w:val="22"/>
        </w:rPr>
      </w:pPr>
      <w:r w:rsidRPr="00DD7E3C">
        <w:rPr>
          <w:rFonts w:asciiTheme="minorHAnsi" w:hAnsiTheme="minorHAnsi" w:cstheme="minorHAnsi"/>
          <w:sz w:val="22"/>
          <w:szCs w:val="22"/>
        </w:rPr>
        <w:lastRenderedPageBreak/>
        <w:t xml:space="preserve">Wymagana gwarancja na ww. asortyment – minimum 12 miesiące,  </w:t>
      </w:r>
      <w:r w:rsidRPr="00DD7E3C">
        <w:rPr>
          <w:rFonts w:asciiTheme="minorHAnsi" w:hAnsiTheme="minorHAnsi" w:cstheme="minorHAnsi"/>
          <w:b/>
          <w:iCs/>
          <w:sz w:val="22"/>
          <w:szCs w:val="22"/>
        </w:rPr>
        <w:t>jednak nie krótszej niż gwarancja Producenta</w:t>
      </w:r>
      <w:r w:rsidRPr="00DD7E3C">
        <w:rPr>
          <w:b/>
          <w:iCs/>
          <w:sz w:val="22"/>
          <w:szCs w:val="22"/>
        </w:rPr>
        <w:t xml:space="preserve"> </w:t>
      </w:r>
      <w:r w:rsidRPr="00DD7E3C">
        <w:rPr>
          <w:rFonts w:asciiTheme="minorHAnsi" w:hAnsiTheme="minorHAnsi" w:cstheme="minorHAnsi"/>
          <w:sz w:val="22"/>
          <w:szCs w:val="22"/>
        </w:rPr>
        <w:t>na dostarczony przedmiot zamówienia,</w:t>
      </w:r>
    </w:p>
    <w:p w14:paraId="5D146948" w14:textId="77777777" w:rsidR="00422D07" w:rsidRPr="00DD7E3C" w:rsidRDefault="00422D07" w:rsidP="00422D07">
      <w:pPr>
        <w:pStyle w:val="Akapitzlist"/>
        <w:numPr>
          <w:ilvl w:val="1"/>
          <w:numId w:val="1"/>
        </w:num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DD7E3C">
        <w:rPr>
          <w:rFonts w:asciiTheme="minorHAnsi" w:hAnsiTheme="minorHAnsi" w:cstheme="minorHAnsi"/>
          <w:sz w:val="22"/>
          <w:szCs w:val="22"/>
        </w:rPr>
        <w:t>Zamawiający wymaga aby dostarczony towar był wolny od wad fizycznych (przez wadę fizyczną rozumie się w szczególności jakąkolwiek niezgodność towaru z opisem przedmiotu zamówienia).</w:t>
      </w:r>
    </w:p>
    <w:p w14:paraId="173B951C" w14:textId="6AE6ECC1" w:rsidR="003C751F" w:rsidRDefault="00422D07" w:rsidP="00422D07">
      <w:pPr>
        <w:pStyle w:val="Akapitzlist"/>
        <w:numPr>
          <w:ilvl w:val="1"/>
          <w:numId w:val="1"/>
        </w:num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DD7E3C">
        <w:rPr>
          <w:rFonts w:asciiTheme="minorHAnsi" w:hAnsiTheme="minorHAnsi" w:cstheme="minorHAnsi"/>
          <w:b/>
          <w:sz w:val="22"/>
          <w:szCs w:val="22"/>
        </w:rPr>
        <w:t>Ponadto</w:t>
      </w:r>
      <w:r w:rsidRPr="00DD7E3C">
        <w:rPr>
          <w:rFonts w:asciiTheme="minorHAnsi" w:hAnsiTheme="minorHAnsi" w:cstheme="minorHAnsi"/>
          <w:sz w:val="22"/>
          <w:szCs w:val="22"/>
        </w:rPr>
        <w:t xml:space="preserve">: </w:t>
      </w:r>
      <w:r w:rsidRPr="00DD7E3C">
        <w:rPr>
          <w:rFonts w:asciiTheme="minorHAnsi" w:hAnsiTheme="minorHAnsi" w:cstheme="minorHAnsi"/>
          <w:bCs/>
          <w:sz w:val="22"/>
          <w:szCs w:val="22"/>
        </w:rPr>
        <w:t xml:space="preserve">Towar musi być odpowiednio zabezpieczony na czas transportu i składowania oraz musi być zgodny ze wszystkimi wymaganiami określonymi w Formularzu Oferty oraz formularzu cenowym. </w:t>
      </w:r>
      <w:r w:rsidRPr="00DD7E3C">
        <w:rPr>
          <w:rFonts w:asciiTheme="minorHAnsi" w:hAnsiTheme="minorHAnsi" w:cstheme="minorHAnsi"/>
          <w:sz w:val="22"/>
          <w:szCs w:val="22"/>
        </w:rPr>
        <w:t xml:space="preserve">Wynagrodzenie za dostawę, w której część towaru jest niezgodna ze złożonym przez  Zamawiającego zamówieniem zostanie uregulowana </w:t>
      </w:r>
      <w:r w:rsidRPr="00DD7E3C">
        <w:rPr>
          <w:rFonts w:asciiTheme="minorHAnsi" w:hAnsiTheme="minorHAnsi" w:cstheme="minorHAnsi"/>
          <w:bCs/>
          <w:sz w:val="22"/>
          <w:szCs w:val="22"/>
        </w:rPr>
        <w:t>w terminie</w:t>
      </w:r>
      <w:r w:rsidRPr="00DD7E3C">
        <w:rPr>
          <w:rFonts w:asciiTheme="minorHAnsi" w:hAnsiTheme="minorHAnsi" w:cstheme="minorHAnsi"/>
          <w:sz w:val="22"/>
          <w:szCs w:val="22"/>
        </w:rPr>
        <w:t xml:space="preserve"> do </w:t>
      </w:r>
      <w:r w:rsidRPr="00DD7E3C">
        <w:rPr>
          <w:rFonts w:asciiTheme="minorHAnsi" w:hAnsiTheme="minorHAnsi" w:cstheme="minorHAnsi"/>
          <w:b/>
          <w:sz w:val="22"/>
          <w:szCs w:val="22"/>
        </w:rPr>
        <w:t>30 dni</w:t>
      </w:r>
      <w:r w:rsidRPr="00DD7E3C">
        <w:rPr>
          <w:rFonts w:asciiTheme="minorHAnsi" w:hAnsiTheme="minorHAnsi" w:cstheme="minorHAnsi"/>
          <w:sz w:val="22"/>
          <w:szCs w:val="22"/>
        </w:rPr>
        <w:t xml:space="preserve"> po otrzymaniu towaru właściwego. </w:t>
      </w:r>
    </w:p>
    <w:p w14:paraId="31B8FF3E" w14:textId="77777777" w:rsidR="00422D07" w:rsidRPr="00422D07" w:rsidRDefault="00422D07" w:rsidP="00422D07">
      <w:pPr>
        <w:spacing w:line="360" w:lineRule="exact"/>
        <w:ind w:left="284"/>
        <w:rPr>
          <w:rFonts w:asciiTheme="minorHAnsi" w:hAnsiTheme="minorHAnsi" w:cstheme="minorHAnsi"/>
          <w:sz w:val="22"/>
          <w:szCs w:val="22"/>
        </w:rPr>
      </w:pPr>
    </w:p>
    <w:p w14:paraId="63D41FF9" w14:textId="77777777" w:rsidR="003C751F" w:rsidRPr="00B1276B" w:rsidRDefault="003C751F" w:rsidP="003C751F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 xml:space="preserve">2. Oświadczam, że zapoznałem się z opisem przedmiotu zamówienia </w:t>
      </w:r>
      <w:r w:rsidRPr="00B1276B">
        <w:rPr>
          <w:rFonts w:ascii="Calibri" w:hAnsi="Calibri" w:cs="Calibri"/>
          <w:strike/>
          <w:sz w:val="22"/>
          <w:szCs w:val="22"/>
        </w:rPr>
        <w:t>i wzorem umowy</w:t>
      </w:r>
      <w:r w:rsidRPr="00B1276B">
        <w:rPr>
          <w:rFonts w:ascii="Calibri" w:hAnsi="Calibri" w:cs="Calibri"/>
          <w:sz w:val="22"/>
          <w:szCs w:val="22"/>
        </w:rPr>
        <w:t>* i nie wnoszę do niego /</w:t>
      </w:r>
      <w:r w:rsidRPr="00B1276B">
        <w:rPr>
          <w:rFonts w:ascii="Calibri" w:hAnsi="Calibri" w:cs="Calibri"/>
          <w:strike/>
          <w:sz w:val="22"/>
          <w:szCs w:val="22"/>
        </w:rPr>
        <w:t>do nich</w:t>
      </w:r>
      <w:r w:rsidRPr="00B1276B">
        <w:rPr>
          <w:rFonts w:ascii="Calibri" w:hAnsi="Calibri" w:cs="Calibri"/>
          <w:sz w:val="22"/>
          <w:szCs w:val="22"/>
        </w:rPr>
        <w:t>* zastrzeżeń.</w:t>
      </w:r>
    </w:p>
    <w:p w14:paraId="5BDB7443" w14:textId="77777777" w:rsidR="003C751F" w:rsidRPr="00B1276B" w:rsidRDefault="003C751F" w:rsidP="003C751F">
      <w:pPr>
        <w:ind w:left="284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* skreślić jeżeli do zaproszenia nie załączono wzoru umowy</w:t>
      </w:r>
    </w:p>
    <w:p w14:paraId="0D082242" w14:textId="77777777" w:rsidR="003C751F" w:rsidRPr="00B1276B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C16F162" w14:textId="77777777" w:rsidR="003C751F" w:rsidRPr="00B1276B" w:rsidRDefault="003C751F" w:rsidP="00F51A9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3. Załącznikami do niniejszego formularza oferty stanowiącym integralną część oferty są:</w:t>
      </w:r>
    </w:p>
    <w:p w14:paraId="7E7FA5CB" w14:textId="63EFC51F" w:rsidR="008E5D28" w:rsidRPr="00B1276B" w:rsidRDefault="00B1276B" w:rsidP="00F51A96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Formularz cenowy</w:t>
      </w:r>
    </w:p>
    <w:p w14:paraId="14C9914D" w14:textId="5E671A18" w:rsidR="00DE670A" w:rsidRPr="00B1276B" w:rsidRDefault="00B1276B" w:rsidP="00F51A9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276B">
        <w:rPr>
          <w:rFonts w:ascii="Calibri" w:hAnsi="Calibri" w:cs="Calibri"/>
          <w:sz w:val="22"/>
          <w:szCs w:val="22"/>
        </w:rPr>
        <w:t>Oświadczenie RODO</w:t>
      </w:r>
    </w:p>
    <w:p w14:paraId="14A0B683" w14:textId="74867AC8" w:rsidR="008E5D28" w:rsidRPr="00B1276B" w:rsidRDefault="008E5D28" w:rsidP="003C751F">
      <w:pPr>
        <w:rPr>
          <w:rFonts w:ascii="Calibri" w:hAnsi="Calibri" w:cs="Calibri"/>
          <w:sz w:val="22"/>
          <w:szCs w:val="22"/>
        </w:rPr>
      </w:pPr>
    </w:p>
    <w:p w14:paraId="7B5186F8" w14:textId="77777777" w:rsidR="00DE670A" w:rsidRPr="00B1276B" w:rsidRDefault="00DE670A" w:rsidP="003C751F">
      <w:pPr>
        <w:rPr>
          <w:rFonts w:ascii="Calibri" w:hAnsi="Calibri" w:cs="Calibri"/>
          <w:sz w:val="18"/>
          <w:szCs w:val="18"/>
        </w:rPr>
      </w:pPr>
    </w:p>
    <w:p w14:paraId="66214E87" w14:textId="77777777" w:rsidR="008E5D28" w:rsidRPr="00B1276B" w:rsidRDefault="008E5D28" w:rsidP="003C751F">
      <w:pPr>
        <w:rPr>
          <w:rFonts w:ascii="Calibri" w:hAnsi="Calibri" w:cs="Calibri"/>
          <w:sz w:val="18"/>
          <w:szCs w:val="18"/>
        </w:rPr>
      </w:pPr>
    </w:p>
    <w:p w14:paraId="6473DC3C" w14:textId="0EC6DFAD" w:rsidR="003C751F" w:rsidRPr="00B1276B" w:rsidRDefault="003C751F" w:rsidP="003C751F">
      <w:pPr>
        <w:rPr>
          <w:rFonts w:ascii="Calibri" w:hAnsi="Calibri" w:cs="Calibri"/>
          <w:sz w:val="18"/>
          <w:szCs w:val="18"/>
        </w:rPr>
      </w:pPr>
      <w:r w:rsidRPr="00B1276B">
        <w:rPr>
          <w:rFonts w:ascii="Calibri" w:hAnsi="Calibri" w:cs="Calibri"/>
          <w:sz w:val="18"/>
          <w:szCs w:val="18"/>
        </w:rPr>
        <w:t xml:space="preserve">………………………., dnia ………………………  </w:t>
      </w:r>
    </w:p>
    <w:p w14:paraId="14EA2964" w14:textId="77777777" w:rsidR="008E5D28" w:rsidRPr="00B1276B" w:rsidRDefault="008E5D28" w:rsidP="003C751F">
      <w:pPr>
        <w:jc w:val="right"/>
        <w:rPr>
          <w:rFonts w:ascii="Calibri" w:hAnsi="Calibri" w:cs="Calibri"/>
          <w:sz w:val="18"/>
          <w:szCs w:val="18"/>
        </w:rPr>
      </w:pPr>
    </w:p>
    <w:p w14:paraId="4BD4CEA6" w14:textId="2AC2D946" w:rsidR="003C751F" w:rsidRPr="00B1276B" w:rsidRDefault="00993CF2" w:rsidP="00993CF2">
      <w:pPr>
        <w:jc w:val="center"/>
        <w:rPr>
          <w:rFonts w:ascii="Calibri" w:hAnsi="Calibri" w:cs="Calibri"/>
          <w:sz w:val="18"/>
          <w:szCs w:val="18"/>
        </w:rPr>
      </w:pPr>
      <w:r w:rsidRPr="00B1276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</w:t>
      </w:r>
      <w:r w:rsidR="003C751F" w:rsidRPr="00B1276B">
        <w:rPr>
          <w:rFonts w:ascii="Calibri" w:hAnsi="Calibri" w:cs="Calibri"/>
          <w:sz w:val="18"/>
          <w:szCs w:val="18"/>
        </w:rPr>
        <w:t>………………………………</w:t>
      </w:r>
    </w:p>
    <w:p w14:paraId="52577397" w14:textId="7300A619" w:rsidR="00964995" w:rsidRPr="00B1276B" w:rsidRDefault="003C751F" w:rsidP="007E5435">
      <w:pPr>
        <w:ind w:left="6521" w:hanging="709"/>
        <w:jc w:val="center"/>
        <w:rPr>
          <w:rFonts w:ascii="Calibri" w:hAnsi="Calibri" w:cs="Calibri"/>
          <w:sz w:val="18"/>
          <w:szCs w:val="18"/>
        </w:rPr>
      </w:pPr>
      <w:r w:rsidRPr="00B1276B">
        <w:rPr>
          <w:rFonts w:ascii="Calibri" w:hAnsi="Calibri" w:cs="Calibri"/>
          <w:sz w:val="18"/>
          <w:szCs w:val="18"/>
        </w:rPr>
        <w:t xml:space="preserve">podpis Wykonawcy </w:t>
      </w:r>
      <w:r w:rsidR="00987B01" w:rsidRPr="00B1276B">
        <w:rPr>
          <w:rFonts w:ascii="Calibri" w:hAnsi="Calibri" w:cs="Calibri"/>
          <w:sz w:val="18"/>
          <w:szCs w:val="18"/>
        </w:rPr>
        <w:t>– dopuszcza się podpis elektroniczny</w:t>
      </w:r>
    </w:p>
    <w:p w14:paraId="6FCAB25B" w14:textId="77777777" w:rsidR="00F469AC" w:rsidRPr="00B1276B" w:rsidRDefault="00F469AC">
      <w:pPr>
        <w:pStyle w:val="Nagwek2"/>
        <w:rPr>
          <w:rFonts w:ascii="Calibri" w:hAnsi="Calibri" w:cs="Calibri"/>
          <w:sz w:val="18"/>
          <w:szCs w:val="18"/>
        </w:rPr>
      </w:pPr>
    </w:p>
    <w:sectPr w:rsidR="00F469AC" w:rsidRPr="00B1276B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DB13" w14:textId="77777777" w:rsidR="0018287E" w:rsidRDefault="0018287E" w:rsidP="003C751F">
      <w:r>
        <w:separator/>
      </w:r>
    </w:p>
  </w:endnote>
  <w:endnote w:type="continuationSeparator" w:id="0">
    <w:p w14:paraId="18559AE9" w14:textId="77777777" w:rsidR="0018287E" w:rsidRDefault="0018287E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F0EA" w14:textId="77777777" w:rsidR="0018287E" w:rsidRDefault="0018287E" w:rsidP="003C751F">
      <w:r>
        <w:separator/>
      </w:r>
    </w:p>
  </w:footnote>
  <w:footnote w:type="continuationSeparator" w:id="0">
    <w:p w14:paraId="2815DF36" w14:textId="77777777" w:rsidR="0018287E" w:rsidRDefault="0018287E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3D60"/>
    <w:multiLevelType w:val="hybridMultilevel"/>
    <w:tmpl w:val="BDCCAF1A"/>
    <w:lvl w:ilvl="0" w:tplc="7E80933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2AA8CA6A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01362"/>
    <w:multiLevelType w:val="hybridMultilevel"/>
    <w:tmpl w:val="C8ECA30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1"/>
  </w:num>
  <w:num w:numId="2" w16cid:durableId="1459376425">
    <w:abstractNumId w:val="2"/>
  </w:num>
  <w:num w:numId="3" w16cid:durableId="350692530">
    <w:abstractNumId w:val="3"/>
  </w:num>
  <w:num w:numId="4" w16cid:durableId="892620505">
    <w:abstractNumId w:val="5"/>
  </w:num>
  <w:num w:numId="5" w16cid:durableId="1492911857">
    <w:abstractNumId w:val="4"/>
  </w:num>
  <w:num w:numId="6" w16cid:durableId="211886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15073"/>
    <w:rsid w:val="000677C2"/>
    <w:rsid w:val="00077D75"/>
    <w:rsid w:val="000C0735"/>
    <w:rsid w:val="000C4040"/>
    <w:rsid w:val="000D1F04"/>
    <w:rsid w:val="00104D8E"/>
    <w:rsid w:val="00155EF7"/>
    <w:rsid w:val="00173CC4"/>
    <w:rsid w:val="0018287E"/>
    <w:rsid w:val="00226A5A"/>
    <w:rsid w:val="00235060"/>
    <w:rsid w:val="00264CAE"/>
    <w:rsid w:val="0027523B"/>
    <w:rsid w:val="002B6D1F"/>
    <w:rsid w:val="002E1134"/>
    <w:rsid w:val="002E5889"/>
    <w:rsid w:val="003161EA"/>
    <w:rsid w:val="0033505B"/>
    <w:rsid w:val="00363ABA"/>
    <w:rsid w:val="00366AC7"/>
    <w:rsid w:val="00366E53"/>
    <w:rsid w:val="003C751F"/>
    <w:rsid w:val="003D6CAD"/>
    <w:rsid w:val="003E63B0"/>
    <w:rsid w:val="00422D07"/>
    <w:rsid w:val="004977B7"/>
    <w:rsid w:val="004B5DB9"/>
    <w:rsid w:val="004C2C83"/>
    <w:rsid w:val="004D32D6"/>
    <w:rsid w:val="004E6B59"/>
    <w:rsid w:val="00506BAB"/>
    <w:rsid w:val="00510EE2"/>
    <w:rsid w:val="00546D5E"/>
    <w:rsid w:val="005475AF"/>
    <w:rsid w:val="00550169"/>
    <w:rsid w:val="00555A11"/>
    <w:rsid w:val="0059538F"/>
    <w:rsid w:val="005A2A8C"/>
    <w:rsid w:val="00602279"/>
    <w:rsid w:val="00642535"/>
    <w:rsid w:val="00673144"/>
    <w:rsid w:val="00697CA2"/>
    <w:rsid w:val="006A61EF"/>
    <w:rsid w:val="006B5498"/>
    <w:rsid w:val="006E6FA7"/>
    <w:rsid w:val="00716B06"/>
    <w:rsid w:val="00723034"/>
    <w:rsid w:val="00753933"/>
    <w:rsid w:val="00760652"/>
    <w:rsid w:val="00773AF9"/>
    <w:rsid w:val="00784D53"/>
    <w:rsid w:val="007B6295"/>
    <w:rsid w:val="007E5435"/>
    <w:rsid w:val="008039FC"/>
    <w:rsid w:val="008149E8"/>
    <w:rsid w:val="00824ADC"/>
    <w:rsid w:val="008521A6"/>
    <w:rsid w:val="0086091F"/>
    <w:rsid w:val="008878FE"/>
    <w:rsid w:val="008B4C41"/>
    <w:rsid w:val="008D0208"/>
    <w:rsid w:val="008E09B4"/>
    <w:rsid w:val="008E5D28"/>
    <w:rsid w:val="00916938"/>
    <w:rsid w:val="00934F30"/>
    <w:rsid w:val="00964995"/>
    <w:rsid w:val="00967456"/>
    <w:rsid w:val="00973D4B"/>
    <w:rsid w:val="009831AC"/>
    <w:rsid w:val="0098399C"/>
    <w:rsid w:val="00987B01"/>
    <w:rsid w:val="00993CF2"/>
    <w:rsid w:val="009970CA"/>
    <w:rsid w:val="009A2BE5"/>
    <w:rsid w:val="009C7723"/>
    <w:rsid w:val="009C7A65"/>
    <w:rsid w:val="009E0168"/>
    <w:rsid w:val="009F105C"/>
    <w:rsid w:val="00A15B36"/>
    <w:rsid w:val="00A72795"/>
    <w:rsid w:val="00AA1226"/>
    <w:rsid w:val="00AC398E"/>
    <w:rsid w:val="00AF222F"/>
    <w:rsid w:val="00B1276B"/>
    <w:rsid w:val="00B30B04"/>
    <w:rsid w:val="00BF37FF"/>
    <w:rsid w:val="00BF4E61"/>
    <w:rsid w:val="00D15C6D"/>
    <w:rsid w:val="00D212D9"/>
    <w:rsid w:val="00D23465"/>
    <w:rsid w:val="00D37489"/>
    <w:rsid w:val="00D41250"/>
    <w:rsid w:val="00D5791F"/>
    <w:rsid w:val="00DA3524"/>
    <w:rsid w:val="00DA63C4"/>
    <w:rsid w:val="00DE670A"/>
    <w:rsid w:val="00E823BB"/>
    <w:rsid w:val="00EA327F"/>
    <w:rsid w:val="00EC55F2"/>
    <w:rsid w:val="00EF7F74"/>
    <w:rsid w:val="00F131CC"/>
    <w:rsid w:val="00F469AC"/>
    <w:rsid w:val="00F5088F"/>
    <w:rsid w:val="00F51A96"/>
    <w:rsid w:val="00F90228"/>
    <w:rsid w:val="00F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TZ2.374.5.2026.CP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TZ2.374.5.2026.CP</dc:title>
  <dc:creator>aschroeder</dc:creator>
  <cp:lastModifiedBy>Igor Strąk</cp:lastModifiedBy>
  <cp:revision>5</cp:revision>
  <dcterms:created xsi:type="dcterms:W3CDTF">2026-03-03T16:28:00Z</dcterms:created>
  <dcterms:modified xsi:type="dcterms:W3CDTF">2026-03-11T08:18:00Z</dcterms:modified>
</cp:coreProperties>
</file>