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3261" w14:textId="07C8C29E" w:rsidR="003C751F" w:rsidRPr="0067511A" w:rsidRDefault="003C751F" w:rsidP="003C751F">
      <w:pPr>
        <w:jc w:val="both"/>
        <w:rPr>
          <w:rFonts w:ascii="Arial" w:hAnsi="Arial" w:cs="Arial"/>
          <w:i/>
          <w:sz w:val="20"/>
          <w:szCs w:val="20"/>
        </w:rPr>
      </w:pPr>
      <w:r w:rsidRPr="0067511A">
        <w:rPr>
          <w:rFonts w:ascii="Arial" w:hAnsi="Arial" w:cs="Arial"/>
          <w:iCs/>
          <w:sz w:val="20"/>
          <w:szCs w:val="20"/>
        </w:rPr>
        <w:t>Znak sprawy</w:t>
      </w:r>
      <w:r w:rsidRPr="0067511A">
        <w:rPr>
          <w:rFonts w:ascii="Arial" w:hAnsi="Arial" w:cs="Arial"/>
          <w:i/>
          <w:sz w:val="20"/>
          <w:szCs w:val="20"/>
        </w:rPr>
        <w:t xml:space="preserve"> </w:t>
      </w:r>
      <w:r w:rsidR="00485A2D" w:rsidRPr="00485A2D">
        <w:rPr>
          <w:rFonts w:ascii="Arial" w:hAnsi="Arial" w:cs="Arial"/>
          <w:sz w:val="22"/>
          <w:szCs w:val="22"/>
        </w:rPr>
        <w:t>AG1.374.98.</w:t>
      </w:r>
      <w:r w:rsidR="00857AC0">
        <w:rPr>
          <w:rFonts w:ascii="Arial" w:hAnsi="Arial" w:cs="Arial"/>
          <w:sz w:val="22"/>
          <w:szCs w:val="22"/>
        </w:rPr>
        <w:t>2.1.</w:t>
      </w:r>
      <w:r w:rsidR="00485A2D" w:rsidRPr="00485A2D">
        <w:rPr>
          <w:rFonts w:ascii="Arial" w:hAnsi="Arial" w:cs="Arial"/>
          <w:sz w:val="22"/>
          <w:szCs w:val="22"/>
        </w:rPr>
        <w:t>2025.PK</w:t>
      </w:r>
    </w:p>
    <w:p w14:paraId="109A4601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097C5362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>ZAMAWIAJĄCY</w:t>
      </w:r>
    </w:p>
    <w:p w14:paraId="019780DE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Dyrektor Urzędu Morskiego w Gdyni</w:t>
      </w:r>
    </w:p>
    <w:p w14:paraId="2C3762D9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ul. Chrzanowskiego 10</w:t>
      </w:r>
    </w:p>
    <w:p w14:paraId="63D7DA06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81-338 Gdynia</w:t>
      </w:r>
    </w:p>
    <w:p w14:paraId="6AD4108D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8BD6D3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>WYKONAWCA:</w:t>
      </w:r>
    </w:p>
    <w:p w14:paraId="63BD422E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6EA0BD45" w14:textId="77777777" w:rsidR="003C751F" w:rsidRPr="0067511A" w:rsidRDefault="003C751F" w:rsidP="003C751F">
      <w:pPr>
        <w:ind w:left="360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ADRES: ……………………………………….    </w:t>
      </w:r>
      <w:r w:rsidRPr="0067511A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2789E2C0" w14:textId="77777777" w:rsidR="003C751F" w:rsidRPr="0067511A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17809B00" w14:textId="77777777" w:rsidR="003C751F" w:rsidRPr="0067511A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3BC71EF3" w14:textId="77777777" w:rsidR="003C751F" w:rsidRPr="0067511A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60FB22D9" w14:textId="77777777" w:rsidR="003C751F" w:rsidRPr="0067511A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</w:p>
    <w:p w14:paraId="52CC1A84" w14:textId="309E15BC" w:rsidR="003C751F" w:rsidRPr="0067511A" w:rsidRDefault="003C751F" w:rsidP="00E11FEE">
      <w:pPr>
        <w:tabs>
          <w:tab w:val="num" w:pos="78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na wykonanie</w:t>
      </w:r>
      <w:r w:rsidR="0011196D" w:rsidRPr="0067511A">
        <w:rPr>
          <w:rFonts w:ascii="Arial" w:hAnsi="Arial" w:cs="Arial"/>
          <w:sz w:val="20"/>
          <w:szCs w:val="20"/>
        </w:rPr>
        <w:t xml:space="preserve"> usługi </w:t>
      </w:r>
      <w:r w:rsidR="0011196D" w:rsidRPr="0067511A">
        <w:rPr>
          <w:rFonts w:ascii="Arial" w:hAnsi="Arial" w:cs="Arial"/>
          <w:b/>
          <w:bCs/>
          <w:sz w:val="20"/>
          <w:szCs w:val="20"/>
        </w:rPr>
        <w:t>serwisu i konserwacji systemów ochrony technicznej obiektów (sygnalizacja włamania SSW,</w:t>
      </w:r>
      <w:r w:rsidR="00485A2D" w:rsidRPr="00485A2D">
        <w:rPr>
          <w:rFonts w:cstheme="minorHAnsi"/>
          <w:b/>
          <w:bCs/>
        </w:rPr>
        <w:t xml:space="preserve"> </w:t>
      </w:r>
      <w:r w:rsidR="00485A2D" w:rsidRPr="00485A2D">
        <w:rPr>
          <w:rFonts w:ascii="Arial" w:hAnsi="Arial" w:cs="Arial"/>
          <w:b/>
          <w:bCs/>
          <w:sz w:val="20"/>
          <w:szCs w:val="20"/>
        </w:rPr>
        <w:t>kontrola dostępu KD</w:t>
      </w:r>
      <w:r w:rsidR="00485A2D">
        <w:rPr>
          <w:rFonts w:cstheme="minorHAnsi"/>
          <w:b/>
          <w:bCs/>
        </w:rPr>
        <w:t>,</w:t>
      </w:r>
      <w:r w:rsidR="0011196D" w:rsidRPr="0067511A">
        <w:rPr>
          <w:rFonts w:ascii="Arial" w:hAnsi="Arial" w:cs="Arial"/>
          <w:b/>
          <w:bCs/>
          <w:sz w:val="20"/>
          <w:szCs w:val="20"/>
        </w:rPr>
        <w:t xml:space="preserve"> telewizja dozorowa TVU) – placówek terenowych </w:t>
      </w:r>
      <w:r w:rsidR="0011196D" w:rsidRPr="0067511A">
        <w:rPr>
          <w:rFonts w:ascii="Arial" w:hAnsi="Arial" w:cs="Arial"/>
          <w:b/>
          <w:bCs/>
          <w:sz w:val="20"/>
          <w:szCs w:val="20"/>
        </w:rPr>
        <w:br/>
        <w:t xml:space="preserve">i budynku Centrali Urzędu Morskiego w Gdyni </w:t>
      </w:r>
      <w:r w:rsidR="001B35BB" w:rsidRPr="0067511A">
        <w:rPr>
          <w:rFonts w:ascii="Arial" w:hAnsi="Arial" w:cs="Arial"/>
          <w:b/>
          <w:bCs/>
          <w:sz w:val="20"/>
          <w:szCs w:val="20"/>
        </w:rPr>
        <w:t>- C</w:t>
      </w:r>
      <w:r w:rsidR="0011196D" w:rsidRPr="0067511A">
        <w:rPr>
          <w:rFonts w:ascii="Arial" w:hAnsi="Arial" w:cs="Arial"/>
          <w:b/>
          <w:bCs/>
          <w:sz w:val="20"/>
          <w:szCs w:val="20"/>
        </w:rPr>
        <w:t>zęść I</w:t>
      </w:r>
      <w:r w:rsidR="003242E7" w:rsidRPr="0067511A">
        <w:rPr>
          <w:rFonts w:ascii="Arial" w:hAnsi="Arial" w:cs="Arial"/>
          <w:b/>
          <w:bCs/>
          <w:sz w:val="20"/>
          <w:szCs w:val="20"/>
        </w:rPr>
        <w:t xml:space="preserve"> - Obiekty zlokalizowane na terenie Trójmiasta.</w:t>
      </w:r>
    </w:p>
    <w:p w14:paraId="7B222865" w14:textId="77777777" w:rsidR="003C751F" w:rsidRPr="0067511A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74A0DA" w14:textId="244C0EB7" w:rsidR="003C751F" w:rsidRPr="0067511A" w:rsidRDefault="003C751F" w:rsidP="00E11FEE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W odpowiedzi na zapytanie ofertowe z dnia</w:t>
      </w:r>
      <w:r w:rsidR="001B35BB" w:rsidRPr="0067511A">
        <w:rPr>
          <w:rFonts w:ascii="Arial" w:hAnsi="Arial" w:cs="Arial"/>
          <w:sz w:val="20"/>
          <w:szCs w:val="20"/>
        </w:rPr>
        <w:t xml:space="preserve"> </w:t>
      </w:r>
      <w:r w:rsidRPr="0067511A">
        <w:rPr>
          <w:rFonts w:ascii="Arial" w:hAnsi="Arial" w:cs="Arial"/>
          <w:sz w:val="20"/>
          <w:szCs w:val="20"/>
        </w:rPr>
        <w:t>na:</w:t>
      </w:r>
      <w:r w:rsidR="001B35BB" w:rsidRPr="0067511A">
        <w:rPr>
          <w:rFonts w:ascii="Arial" w:hAnsi="Arial" w:cs="Arial"/>
          <w:sz w:val="20"/>
          <w:szCs w:val="20"/>
        </w:rPr>
        <w:t xml:space="preserve"> </w:t>
      </w:r>
      <w:r w:rsidRPr="0067511A">
        <w:rPr>
          <w:rFonts w:ascii="Arial" w:hAnsi="Arial" w:cs="Arial"/>
          <w:sz w:val="20"/>
          <w:szCs w:val="20"/>
        </w:rPr>
        <w:t>…………………………………</w:t>
      </w:r>
      <w:r w:rsidR="001B35BB" w:rsidRPr="0067511A">
        <w:rPr>
          <w:rFonts w:ascii="Arial" w:hAnsi="Arial" w:cs="Arial"/>
          <w:sz w:val="20"/>
          <w:szCs w:val="20"/>
        </w:rPr>
        <w:t>……………………………………………………………….…...</w:t>
      </w:r>
      <w:r w:rsidRPr="0067511A">
        <w:rPr>
          <w:rFonts w:ascii="Arial" w:hAnsi="Arial" w:cs="Arial"/>
          <w:sz w:val="20"/>
          <w:szCs w:val="20"/>
        </w:rPr>
        <w:t xml:space="preserve"> oferuję wykonanie przedmiotu zamówienia za cenę:</w:t>
      </w:r>
    </w:p>
    <w:p w14:paraId="5D4BB644" w14:textId="77777777" w:rsidR="003C751F" w:rsidRPr="0067511A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netto:……………………………..zł</w:t>
      </w:r>
    </w:p>
    <w:p w14:paraId="3C9C3E32" w14:textId="77777777" w:rsidR="003C751F" w:rsidRPr="0067511A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brutto: ………………………….  zł, </w:t>
      </w:r>
    </w:p>
    <w:p w14:paraId="510AE8CB" w14:textId="77777777" w:rsidR="003C751F" w:rsidRPr="0067511A" w:rsidRDefault="003C751F" w:rsidP="00E11FEE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 zł brutto, w tym podatek VAT: w wysokości (……%)*,…..… zł</w:t>
      </w:r>
    </w:p>
    <w:p w14:paraId="2A918B6A" w14:textId="77777777" w:rsidR="008E5D28" w:rsidRPr="0067511A" w:rsidRDefault="008E5D28" w:rsidP="00E11FEE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2C9E28EA" w14:textId="77777777" w:rsidR="003C751F" w:rsidRPr="0067511A" w:rsidRDefault="003C751F" w:rsidP="00E11FEE">
      <w:pPr>
        <w:spacing w:line="360" w:lineRule="auto"/>
        <w:ind w:left="284"/>
        <w:rPr>
          <w:rFonts w:ascii="Arial" w:hAnsi="Arial" w:cs="Arial"/>
          <w:i/>
          <w:sz w:val="20"/>
          <w:szCs w:val="20"/>
        </w:rPr>
      </w:pPr>
      <w:r w:rsidRPr="0067511A">
        <w:rPr>
          <w:rFonts w:ascii="Arial" w:hAnsi="Arial" w:cs="Arial"/>
          <w:i/>
          <w:sz w:val="20"/>
          <w:szCs w:val="20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4A9476D1" w14:textId="77777777" w:rsidR="003C751F" w:rsidRPr="0067511A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9F19A6" w14:textId="285114DF" w:rsidR="003C751F" w:rsidRPr="0067511A" w:rsidRDefault="003C751F" w:rsidP="00E11FE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termin wykonania zamówienia: </w:t>
      </w:r>
      <w:r w:rsidR="00485A2D" w:rsidRPr="00485A2D">
        <w:rPr>
          <w:rFonts w:ascii="Arial" w:eastAsia="Calibri" w:hAnsi="Arial" w:cs="Arial"/>
          <w:sz w:val="20"/>
          <w:szCs w:val="20"/>
        </w:rPr>
        <w:t>01.10.2025 – 30.09.2027</w:t>
      </w:r>
    </w:p>
    <w:p w14:paraId="3EA7DA75" w14:textId="77777777" w:rsidR="003C751F" w:rsidRPr="0067511A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749C96" w14:textId="77777777" w:rsidR="003C751F" w:rsidRPr="0067511A" w:rsidRDefault="003C751F" w:rsidP="00E11FEE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2. Oświadczam, że zapoznałem się z opisem przedmiotu zamówienia i wzorem umowy* i nie wnoszę do niego /do nich* zastrzeżeń.</w:t>
      </w:r>
    </w:p>
    <w:p w14:paraId="12CB7DF2" w14:textId="59B5C184" w:rsidR="003C751F" w:rsidRPr="0067511A" w:rsidRDefault="003C751F" w:rsidP="00E11FEE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* skreślić jeżeli do zaproszenia nie załączono wzoru umowy</w:t>
      </w:r>
    </w:p>
    <w:p w14:paraId="23AB57A0" w14:textId="77777777" w:rsidR="003C751F" w:rsidRPr="0067511A" w:rsidRDefault="003C751F" w:rsidP="003C751F">
      <w:pPr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3. Załącznikami do niniejszego formularza oferty stanowiącym integralną część oferty są:</w:t>
      </w:r>
    </w:p>
    <w:p w14:paraId="7F4D5D21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55FAAA2E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C5F95D5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4A03CE2A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6958DFF0" w14:textId="77777777" w:rsidR="008E5D28" w:rsidRPr="0067511A" w:rsidRDefault="008E5D28" w:rsidP="003C751F">
      <w:pPr>
        <w:rPr>
          <w:rFonts w:ascii="Arial" w:hAnsi="Arial" w:cs="Arial"/>
          <w:sz w:val="20"/>
          <w:szCs w:val="20"/>
        </w:rPr>
      </w:pPr>
    </w:p>
    <w:p w14:paraId="1193E99C" w14:textId="77777777" w:rsidR="008E5D28" w:rsidRPr="0067511A" w:rsidRDefault="008E5D28" w:rsidP="003C751F">
      <w:pPr>
        <w:rPr>
          <w:rFonts w:ascii="Arial" w:hAnsi="Arial" w:cs="Arial"/>
          <w:sz w:val="20"/>
          <w:szCs w:val="20"/>
        </w:rPr>
      </w:pPr>
    </w:p>
    <w:p w14:paraId="7275BCF7" w14:textId="77777777" w:rsidR="003C751F" w:rsidRPr="0067511A" w:rsidRDefault="003C751F" w:rsidP="003C751F">
      <w:pPr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………………………., dnia ………………………  </w:t>
      </w:r>
    </w:p>
    <w:p w14:paraId="29DF51E2" w14:textId="77777777" w:rsidR="008E5D28" w:rsidRPr="0067511A" w:rsidRDefault="008E5D28" w:rsidP="003C751F">
      <w:pPr>
        <w:jc w:val="right"/>
        <w:rPr>
          <w:rFonts w:ascii="Arial" w:hAnsi="Arial" w:cs="Arial"/>
          <w:sz w:val="20"/>
          <w:szCs w:val="20"/>
        </w:rPr>
      </w:pPr>
    </w:p>
    <w:p w14:paraId="77551235" w14:textId="77777777" w:rsidR="003C751F" w:rsidRPr="0067511A" w:rsidRDefault="003C751F" w:rsidP="003C751F">
      <w:pPr>
        <w:jc w:val="right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</w:t>
      </w:r>
    </w:p>
    <w:p w14:paraId="15A8638F" w14:textId="77777777" w:rsidR="00964995" w:rsidRPr="0067511A" w:rsidRDefault="003C751F">
      <w:pPr>
        <w:rPr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 xml:space="preserve">podpis Wykonawcy </w:t>
      </w:r>
    </w:p>
    <w:sectPr w:rsidR="00964995" w:rsidRPr="0067511A" w:rsidSect="00E11FEE">
      <w:headerReference w:type="default" r:id="rId7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F28B" w14:textId="77777777" w:rsidR="00D367BB" w:rsidRDefault="00D367BB" w:rsidP="003C751F">
      <w:r>
        <w:separator/>
      </w:r>
    </w:p>
  </w:endnote>
  <w:endnote w:type="continuationSeparator" w:id="0">
    <w:p w14:paraId="4CE159FB" w14:textId="77777777" w:rsidR="00D367BB" w:rsidRDefault="00D367BB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556F" w14:textId="77777777" w:rsidR="00D367BB" w:rsidRDefault="00D367BB" w:rsidP="003C751F">
      <w:r>
        <w:separator/>
      </w:r>
    </w:p>
  </w:footnote>
  <w:footnote w:type="continuationSeparator" w:id="0">
    <w:p w14:paraId="7AABACE9" w14:textId="77777777" w:rsidR="00D367BB" w:rsidRDefault="00D367BB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19AA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02A453B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0AEC44C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4205143">
    <w:abstractNumId w:val="0"/>
  </w:num>
  <w:num w:numId="2" w16cid:durableId="87434437">
    <w:abstractNumId w:val="1"/>
  </w:num>
  <w:num w:numId="3" w16cid:durableId="1593196280">
    <w:abstractNumId w:val="2"/>
  </w:num>
  <w:num w:numId="4" w16cid:durableId="107678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11196D"/>
    <w:rsid w:val="00155EF7"/>
    <w:rsid w:val="001B35BB"/>
    <w:rsid w:val="00264CAE"/>
    <w:rsid w:val="002D22BB"/>
    <w:rsid w:val="003242E7"/>
    <w:rsid w:val="003413A9"/>
    <w:rsid w:val="003C751F"/>
    <w:rsid w:val="003E63B0"/>
    <w:rsid w:val="00485A2D"/>
    <w:rsid w:val="004B5DB9"/>
    <w:rsid w:val="00505B95"/>
    <w:rsid w:val="00506BAB"/>
    <w:rsid w:val="00574674"/>
    <w:rsid w:val="0058718E"/>
    <w:rsid w:val="0067511A"/>
    <w:rsid w:val="00681E37"/>
    <w:rsid w:val="00716B06"/>
    <w:rsid w:val="007C52E4"/>
    <w:rsid w:val="008039FC"/>
    <w:rsid w:val="00824ADC"/>
    <w:rsid w:val="00857AC0"/>
    <w:rsid w:val="008B4C41"/>
    <w:rsid w:val="008D33A1"/>
    <w:rsid w:val="008E09B4"/>
    <w:rsid w:val="008E5D28"/>
    <w:rsid w:val="009034EA"/>
    <w:rsid w:val="00964995"/>
    <w:rsid w:val="00B34549"/>
    <w:rsid w:val="00D212D9"/>
    <w:rsid w:val="00D367BB"/>
    <w:rsid w:val="00DA3524"/>
    <w:rsid w:val="00DA63C4"/>
    <w:rsid w:val="00DE53D9"/>
    <w:rsid w:val="00E11FEE"/>
    <w:rsid w:val="00F228E8"/>
    <w:rsid w:val="00F971BE"/>
    <w:rsid w:val="00FB006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CACE"/>
  <w15:docId w15:val="{361712E1-EDEF-44DF-AB80-4BDD360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8</cp:revision>
  <cp:lastPrinted>2021-09-08T13:18:00Z</cp:lastPrinted>
  <dcterms:created xsi:type="dcterms:W3CDTF">2021-09-08T12:11:00Z</dcterms:created>
  <dcterms:modified xsi:type="dcterms:W3CDTF">2025-09-10T10:29:00Z</dcterms:modified>
</cp:coreProperties>
</file>