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0BF98E9E" w:rsidR="005C1928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b/>
          <w:bCs/>
          <w:color w:val="000000" w:themeColor="text1"/>
        </w:rPr>
        <w:tab/>
      </w:r>
      <w:r w:rsidRPr="00747670">
        <w:rPr>
          <w:rFonts w:ascii="Calibri" w:hAnsi="Calibri" w:cs="Calibri"/>
          <w:color w:val="000000" w:themeColor="text1"/>
        </w:rPr>
        <w:t>Gdynia,</w:t>
      </w:r>
      <w:r w:rsidR="00107762">
        <w:rPr>
          <w:rFonts w:ascii="Calibri" w:hAnsi="Calibri" w:cs="Calibri"/>
          <w:color w:val="000000" w:themeColor="text1"/>
        </w:rPr>
        <w:t>29.05</w:t>
      </w:r>
      <w:r w:rsidRPr="00747670">
        <w:rPr>
          <w:rFonts w:ascii="Calibri" w:hAnsi="Calibri" w:cs="Calibri"/>
          <w:color w:val="000000" w:themeColor="text1"/>
        </w:rPr>
        <w:t>.202</w:t>
      </w:r>
      <w:r w:rsidR="009C3B0A">
        <w:rPr>
          <w:rFonts w:ascii="Calibri" w:hAnsi="Calibri" w:cs="Calibri"/>
          <w:color w:val="000000" w:themeColor="text1"/>
        </w:rPr>
        <w:t>5</w:t>
      </w:r>
      <w:r w:rsidRPr="00747670">
        <w:rPr>
          <w:rFonts w:ascii="Calibri" w:hAnsi="Calibri" w:cs="Calibri"/>
          <w:color w:val="000000" w:themeColor="text1"/>
        </w:rPr>
        <w:t xml:space="preserve"> r.</w:t>
      </w:r>
    </w:p>
    <w:p w14:paraId="66A71880" w14:textId="662469C8" w:rsidR="00FB5CBD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 xml:space="preserve"> </w:t>
      </w:r>
    </w:p>
    <w:p w14:paraId="6E7D0D9F" w14:textId="58A7B40D" w:rsidR="00FB43E6" w:rsidRPr="00747670" w:rsidRDefault="0027510B" w:rsidP="000E6AA1">
      <w:pPr>
        <w:pStyle w:val="Nagwek1"/>
        <w:spacing w:before="0"/>
        <w:rPr>
          <w:rFonts w:ascii="Calibri" w:hAnsi="Calibri" w:cs="Calibri"/>
          <w:b/>
          <w:bCs/>
          <w:color w:val="auto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>Szkoleni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e na </w:t>
      </w:r>
      <w:r w:rsidR="00681B30" w:rsidRPr="00747670">
        <w:rPr>
          <w:rFonts w:ascii="Calibri" w:hAnsi="Calibri" w:cs="Calibri"/>
          <w:b/>
          <w:bCs/>
          <w:color w:val="000000" w:themeColor="text1"/>
        </w:rPr>
        <w:t xml:space="preserve">Nurka 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>II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 klasy</w:t>
      </w:r>
      <w:r w:rsidRPr="00747670">
        <w:rPr>
          <w:rFonts w:ascii="Calibri" w:hAnsi="Calibri" w:cs="Calibri"/>
          <w:b/>
          <w:bCs/>
          <w:color w:val="000000" w:themeColor="text1"/>
        </w:rPr>
        <w:t xml:space="preserve"> w Ośrodku Szkolenia Prac Podwodnych HARPUN 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Sp. z o.o.</w:t>
      </w:r>
      <w:r w:rsidR="00DF2619">
        <w:rPr>
          <w:rFonts w:ascii="Calibri" w:hAnsi="Calibri" w:cs="Calibri"/>
          <w:b/>
          <w:bCs/>
          <w:color w:val="000000" w:themeColor="text1"/>
        </w:rPr>
        <w:t>,</w:t>
      </w:r>
      <w:r w:rsidR="00C049DC" w:rsidRPr="00C049DC">
        <w:t xml:space="preserve"> </w:t>
      </w:r>
      <w:r w:rsidR="00C049DC" w:rsidRPr="00C049DC">
        <w:rPr>
          <w:rFonts w:asciiTheme="minorHAnsi" w:hAnsiTheme="minorHAnsi" w:cstheme="minorHAnsi"/>
          <w:b/>
          <w:bCs/>
          <w:color w:val="000000" w:themeColor="text1"/>
        </w:rPr>
        <w:t>ul. Bartników 12, 84-207 Bojano.</w:t>
      </w:r>
    </w:p>
    <w:p w14:paraId="30CC8470" w14:textId="17B8F28F" w:rsidR="00FF2824" w:rsidRPr="00747670" w:rsidRDefault="00A65D82" w:rsidP="000E6AA1">
      <w:pPr>
        <w:pStyle w:val="Nagwek1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>Dyrektor Urzędu Morskiego w Gdyni na podstawie § 8 ust. 2 rozporządzenia Ministra Infrastruktury z dnia 25 czerwca 2010</w:t>
      </w:r>
      <w:r w:rsidR="000E6AA1" w:rsidRPr="00747670">
        <w:rPr>
          <w:rFonts w:ascii="Calibri" w:hAnsi="Calibri" w:cs="Calibri"/>
          <w:color w:val="000000" w:themeColor="text1"/>
        </w:rPr>
        <w:t xml:space="preserve"> </w:t>
      </w:r>
      <w:r w:rsidRPr="00747670">
        <w:rPr>
          <w:rFonts w:ascii="Calibri" w:hAnsi="Calibri" w:cs="Calibri"/>
          <w:color w:val="000000" w:themeColor="text1"/>
        </w:rPr>
        <w:t>r. w sprawie szkolenia i egzaminowania osób ubiegających się o uprawnienia do wykonywania prac podwodnych</w:t>
      </w:r>
      <w:r w:rsidR="00747670" w:rsidRPr="00747670">
        <w:rPr>
          <w:rFonts w:ascii="Calibri" w:hAnsi="Calibri" w:cs="Calibri"/>
          <w:color w:val="000000" w:themeColor="text1"/>
        </w:rPr>
        <w:t xml:space="preserve"> (Dz. U. Nr 126, poz. 856 i Dz. U. z 2015 r. poz.1535) </w:t>
      </w:r>
      <w:r w:rsidRPr="00747670">
        <w:rPr>
          <w:rFonts w:ascii="Calibri" w:hAnsi="Calibri" w:cs="Calibri"/>
          <w:color w:val="000000" w:themeColor="text1"/>
        </w:rPr>
        <w:t xml:space="preserve"> podaje do publicznej wiadomości termin</w:t>
      </w:r>
      <w:r w:rsidR="00E4771E" w:rsidRPr="00747670">
        <w:rPr>
          <w:rFonts w:ascii="Calibri" w:hAnsi="Calibri" w:cs="Calibri"/>
          <w:color w:val="000000" w:themeColor="text1"/>
        </w:rPr>
        <w:t xml:space="preserve"> oraz miejsce</w:t>
      </w:r>
      <w:r w:rsidRPr="00747670">
        <w:rPr>
          <w:rFonts w:ascii="Calibri" w:hAnsi="Calibri" w:cs="Calibri"/>
          <w:color w:val="000000" w:themeColor="text1"/>
        </w:rPr>
        <w:t xml:space="preserve"> szkole</w:t>
      </w:r>
      <w:r w:rsidR="000E6AA1" w:rsidRPr="00747670">
        <w:rPr>
          <w:rFonts w:ascii="Calibri" w:hAnsi="Calibri" w:cs="Calibri"/>
          <w:color w:val="000000" w:themeColor="text1"/>
        </w:rPr>
        <w:t>nia</w:t>
      </w:r>
      <w:r w:rsidR="00EE32A7">
        <w:rPr>
          <w:rFonts w:ascii="Calibri" w:hAnsi="Calibri" w:cs="Calibri"/>
          <w:color w:val="000000" w:themeColor="text1"/>
        </w:rPr>
        <w:t xml:space="preserve"> na Nurka III Klasy</w:t>
      </w:r>
      <w:r w:rsidR="000E6AA1" w:rsidRPr="00747670">
        <w:rPr>
          <w:rFonts w:ascii="Calibri" w:hAnsi="Calibri" w:cs="Calibri"/>
          <w:color w:val="000000" w:themeColor="text1"/>
        </w:rPr>
        <w:t>.</w:t>
      </w:r>
    </w:p>
    <w:p w14:paraId="537859DC" w14:textId="4B1C2BDB" w:rsidR="005826ED" w:rsidRPr="00747670" w:rsidRDefault="005826ED" w:rsidP="00594684">
      <w:pPr>
        <w:jc w:val="both"/>
        <w:rPr>
          <w:rFonts w:ascii="Calibri" w:hAnsi="Calibri" w:cs="Calibri"/>
          <w:sz w:val="32"/>
          <w:szCs w:val="32"/>
        </w:rPr>
      </w:pPr>
    </w:p>
    <w:p w14:paraId="3565DC49" w14:textId="467381CF" w:rsidR="004C45AA" w:rsidRPr="00102B1C" w:rsidRDefault="004C45AA" w:rsidP="004C45AA">
      <w:pPr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Miejsce szkolenia:</w:t>
      </w:r>
    </w:p>
    <w:p w14:paraId="7F7687B9" w14:textId="77777777" w:rsidR="00E4771E" w:rsidRPr="00747670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Baza prac podwodnych HARPUN O.S.P.P. Sp. z o.o., ul. Dąbrowa 5A, 80-297 Banino;</w:t>
      </w:r>
    </w:p>
    <w:p w14:paraId="6DA09796" w14:textId="77777777" w:rsidR="009C3B0A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 xml:space="preserve">Baza prac podwodnych </w:t>
      </w:r>
      <w:r w:rsidR="00986413" w:rsidRPr="00747670">
        <w:rPr>
          <w:rFonts w:ascii="Calibri" w:hAnsi="Calibri" w:cs="Calibri"/>
          <w:sz w:val="32"/>
          <w:szCs w:val="32"/>
        </w:rPr>
        <w:t xml:space="preserve">Kaszubska Baza Nurkowa </w:t>
      </w:r>
      <w:r w:rsidR="009C3B0A">
        <w:rPr>
          <w:rFonts w:ascii="Calibri" w:hAnsi="Calibri" w:cs="Calibri"/>
          <w:sz w:val="32"/>
          <w:szCs w:val="32"/>
        </w:rPr>
        <w:t xml:space="preserve">firmy Tryton </w:t>
      </w:r>
      <w:r w:rsidR="00986413" w:rsidRPr="00747670">
        <w:rPr>
          <w:rFonts w:ascii="Calibri" w:hAnsi="Calibri" w:cs="Calibri"/>
          <w:sz w:val="32"/>
          <w:szCs w:val="32"/>
        </w:rPr>
        <w:t xml:space="preserve">nad jeziorem Kłodno, ul. Jeziorna 34, </w:t>
      </w:r>
    </w:p>
    <w:p w14:paraId="17C0DF33" w14:textId="6697EE5F" w:rsidR="004C45AA" w:rsidRPr="00747670" w:rsidRDefault="00986413" w:rsidP="009C3B0A">
      <w:pPr>
        <w:pStyle w:val="Akapitzlist"/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83-333 Chmielno.</w:t>
      </w:r>
    </w:p>
    <w:p w14:paraId="413030FD" w14:textId="67369D0B" w:rsidR="004C45AA" w:rsidRPr="00747670" w:rsidRDefault="00102B1C" w:rsidP="004C45AA">
      <w:p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Termin</w:t>
      </w:r>
      <w:r w:rsidRPr="00102B1C">
        <w:rPr>
          <w:rFonts w:ascii="Calibri" w:hAnsi="Calibri" w:cs="Calibri"/>
          <w:sz w:val="32"/>
          <w:szCs w:val="32"/>
        </w:rPr>
        <w:t xml:space="preserve">: </w:t>
      </w:r>
      <w:r w:rsidR="005D56CB">
        <w:rPr>
          <w:rFonts w:ascii="Calibri" w:hAnsi="Calibri" w:cs="Calibri"/>
          <w:sz w:val="32"/>
          <w:szCs w:val="32"/>
        </w:rPr>
        <w:t>0</w:t>
      </w:r>
      <w:r w:rsidR="00107762">
        <w:rPr>
          <w:rFonts w:ascii="Calibri" w:hAnsi="Calibri" w:cs="Calibri"/>
          <w:sz w:val="32"/>
          <w:szCs w:val="32"/>
        </w:rPr>
        <w:t>2</w:t>
      </w:r>
      <w:r w:rsidR="009C3B0A">
        <w:rPr>
          <w:rFonts w:ascii="Calibri" w:hAnsi="Calibri" w:cs="Calibri"/>
          <w:sz w:val="32"/>
          <w:szCs w:val="32"/>
        </w:rPr>
        <w:t>.0</w:t>
      </w:r>
      <w:r w:rsidR="00107762">
        <w:rPr>
          <w:rFonts w:ascii="Calibri" w:hAnsi="Calibri" w:cs="Calibri"/>
          <w:sz w:val="32"/>
          <w:szCs w:val="32"/>
        </w:rPr>
        <w:t>6</w:t>
      </w:r>
      <w:r w:rsidR="009C3B0A">
        <w:rPr>
          <w:rFonts w:ascii="Calibri" w:hAnsi="Calibri" w:cs="Calibri"/>
          <w:sz w:val="32"/>
          <w:szCs w:val="32"/>
        </w:rPr>
        <w:t>.2025</w:t>
      </w:r>
      <w:r w:rsidRPr="00102B1C">
        <w:rPr>
          <w:rFonts w:ascii="Calibri" w:hAnsi="Calibri" w:cs="Calibri"/>
          <w:sz w:val="32"/>
          <w:szCs w:val="32"/>
        </w:rPr>
        <w:t xml:space="preserve"> </w:t>
      </w:r>
      <w:r w:rsidR="009C3B0A">
        <w:rPr>
          <w:rFonts w:ascii="Calibri" w:hAnsi="Calibri" w:cs="Calibri"/>
          <w:sz w:val="32"/>
          <w:szCs w:val="32"/>
        </w:rPr>
        <w:t xml:space="preserve">r. – </w:t>
      </w:r>
      <w:r w:rsidR="00107762">
        <w:rPr>
          <w:rFonts w:ascii="Calibri" w:hAnsi="Calibri" w:cs="Calibri"/>
          <w:sz w:val="32"/>
          <w:szCs w:val="32"/>
        </w:rPr>
        <w:t>30</w:t>
      </w:r>
      <w:r w:rsidR="009C3B0A">
        <w:rPr>
          <w:rFonts w:ascii="Calibri" w:hAnsi="Calibri" w:cs="Calibri"/>
          <w:sz w:val="32"/>
          <w:szCs w:val="32"/>
        </w:rPr>
        <w:t>.0</w:t>
      </w:r>
      <w:r w:rsidR="00107762">
        <w:rPr>
          <w:rFonts w:ascii="Calibri" w:hAnsi="Calibri" w:cs="Calibri"/>
          <w:sz w:val="32"/>
          <w:szCs w:val="32"/>
        </w:rPr>
        <w:t>6</w:t>
      </w:r>
      <w:r w:rsidR="009C3B0A">
        <w:rPr>
          <w:rFonts w:ascii="Calibri" w:hAnsi="Calibri" w:cs="Calibri"/>
          <w:sz w:val="32"/>
          <w:szCs w:val="32"/>
        </w:rPr>
        <w:t xml:space="preserve">.2025 r. </w:t>
      </w: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02B1C"/>
    <w:rsid w:val="00107762"/>
    <w:rsid w:val="001522DE"/>
    <w:rsid w:val="00164F80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3278D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470DC"/>
    <w:rsid w:val="005826ED"/>
    <w:rsid w:val="00594684"/>
    <w:rsid w:val="005C1928"/>
    <w:rsid w:val="005D4692"/>
    <w:rsid w:val="005D56CB"/>
    <w:rsid w:val="005E0EC8"/>
    <w:rsid w:val="005E1E20"/>
    <w:rsid w:val="005E3677"/>
    <w:rsid w:val="00631990"/>
    <w:rsid w:val="00640EC2"/>
    <w:rsid w:val="00680C94"/>
    <w:rsid w:val="00681B30"/>
    <w:rsid w:val="00685FAB"/>
    <w:rsid w:val="00693013"/>
    <w:rsid w:val="006C5CBD"/>
    <w:rsid w:val="006D1319"/>
    <w:rsid w:val="006F3B13"/>
    <w:rsid w:val="007164FD"/>
    <w:rsid w:val="0073728F"/>
    <w:rsid w:val="00747670"/>
    <w:rsid w:val="007A0CF5"/>
    <w:rsid w:val="007E5BEB"/>
    <w:rsid w:val="00814149"/>
    <w:rsid w:val="00854A2C"/>
    <w:rsid w:val="008C6A5E"/>
    <w:rsid w:val="008E4C8C"/>
    <w:rsid w:val="008E7FCA"/>
    <w:rsid w:val="008F57EE"/>
    <w:rsid w:val="00911A6F"/>
    <w:rsid w:val="009223FA"/>
    <w:rsid w:val="00926DCD"/>
    <w:rsid w:val="00956185"/>
    <w:rsid w:val="00986413"/>
    <w:rsid w:val="0098781E"/>
    <w:rsid w:val="009C3B0A"/>
    <w:rsid w:val="009D3C5A"/>
    <w:rsid w:val="009F123A"/>
    <w:rsid w:val="00A13F9D"/>
    <w:rsid w:val="00A46409"/>
    <w:rsid w:val="00A47A90"/>
    <w:rsid w:val="00A65D82"/>
    <w:rsid w:val="00BC4860"/>
    <w:rsid w:val="00C049DC"/>
    <w:rsid w:val="00C32522"/>
    <w:rsid w:val="00C5714D"/>
    <w:rsid w:val="00C73F2E"/>
    <w:rsid w:val="00C8744E"/>
    <w:rsid w:val="00C87E92"/>
    <w:rsid w:val="00D26A93"/>
    <w:rsid w:val="00D84EE3"/>
    <w:rsid w:val="00DD4F14"/>
    <w:rsid w:val="00DF2619"/>
    <w:rsid w:val="00E4771E"/>
    <w:rsid w:val="00E75E30"/>
    <w:rsid w:val="00EE32A7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14</cp:revision>
  <cp:lastPrinted>2024-01-22T08:27:00Z</cp:lastPrinted>
  <dcterms:created xsi:type="dcterms:W3CDTF">2023-04-12T13:06:00Z</dcterms:created>
  <dcterms:modified xsi:type="dcterms:W3CDTF">2025-05-29T10:03:00Z</dcterms:modified>
</cp:coreProperties>
</file>