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F6309D">
        <w:rPr>
          <w:rFonts w:ascii="Arial" w:hAnsi="Arial" w:cs="Arial"/>
          <w:iCs/>
          <w:sz w:val="22"/>
          <w:szCs w:val="22"/>
        </w:rPr>
        <w:t xml:space="preserve"> </w:t>
      </w:r>
      <w:r w:rsidR="00D079A0" w:rsidRPr="00203555">
        <w:rPr>
          <w:rFonts w:asciiTheme="minorHAnsi" w:hAnsiTheme="minorHAnsi" w:cstheme="minorHAnsi"/>
          <w:b/>
          <w:bCs/>
          <w:sz w:val="22"/>
          <w:szCs w:val="22"/>
        </w:rPr>
        <w:t>TP</w:t>
      </w:r>
      <w:r w:rsidR="00D079A0">
        <w:rPr>
          <w:rFonts w:asciiTheme="minorHAnsi" w:hAnsiTheme="minorHAnsi" w:cstheme="minorHAnsi"/>
          <w:b/>
          <w:bCs/>
          <w:sz w:val="22"/>
          <w:szCs w:val="22"/>
        </w:rPr>
        <w:t>1.374.67.2024</w:t>
      </w:r>
      <w:r w:rsidR="00D079A0" w:rsidRPr="0020355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079A0">
        <w:rPr>
          <w:rFonts w:asciiTheme="minorHAnsi" w:hAnsiTheme="minorHAnsi" w:cstheme="minorHAnsi"/>
          <w:b/>
          <w:bCs/>
          <w:sz w:val="22"/>
          <w:szCs w:val="22"/>
        </w:rPr>
        <w:t>BK</w:t>
      </w:r>
      <w:r w:rsidR="00964C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64C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64C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64C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64C7D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964C7D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    Załącznik nr 1</w:t>
      </w:r>
    </w:p>
    <w:p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:rsidR="003C751F" w:rsidRPr="00522F51" w:rsidRDefault="00D079A0" w:rsidP="003C751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Awaryjną</w:t>
      </w:r>
      <w:r w:rsidRPr="0068307C">
        <w:rPr>
          <w:rFonts w:ascii="Arial" w:hAnsi="Arial" w:cs="Arial"/>
          <w:b/>
          <w:sz w:val="22"/>
          <w:szCs w:val="22"/>
        </w:rPr>
        <w:t xml:space="preserve"> naprawa śrub napędowych oraz rei masztu głównego na jednostce </w:t>
      </w:r>
      <w:proofErr w:type="spellStart"/>
      <w:r w:rsidRPr="0068307C">
        <w:rPr>
          <w:rFonts w:ascii="Arial" w:hAnsi="Arial" w:cs="Arial"/>
          <w:b/>
          <w:sz w:val="22"/>
          <w:szCs w:val="22"/>
        </w:rPr>
        <w:t>Tucana</w:t>
      </w:r>
      <w:proofErr w:type="spellEnd"/>
    </w:p>
    <w:p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:rsidR="003C751F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:rsidR="00D079A0" w:rsidRPr="00522F51" w:rsidRDefault="00D079A0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</w:p>
    <w:p w:rsidR="008E5D28" w:rsidRDefault="00D079A0" w:rsidP="003C751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punkty wycenić zgodnie z opisem przedmiotu zamówienia:</w:t>
      </w:r>
    </w:p>
    <w:tbl>
      <w:tblPr>
        <w:tblW w:w="84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433"/>
        <w:gridCol w:w="1559"/>
        <w:gridCol w:w="1559"/>
        <w:gridCol w:w="1584"/>
        <w:gridCol w:w="2345"/>
      </w:tblGrid>
      <w:tr w:rsidR="00D079A0" w:rsidRPr="00BB75A2" w:rsidTr="0010279A">
        <w:trPr>
          <w:trHeight w:val="255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BB75A2">
              <w:rPr>
                <w:rFonts w:ascii="Arial CE" w:hAnsi="Arial CE" w:cs="Arial CE"/>
                <w:sz w:val="20"/>
                <w:szCs w:val="20"/>
              </w:rPr>
              <w:t>Poz</w:t>
            </w:r>
            <w:proofErr w:type="spellEnd"/>
            <w:r w:rsidRPr="00BB75A2">
              <w:rPr>
                <w:rFonts w:ascii="Arial CE" w:hAnsi="Arial CE" w:cs="Arial CE"/>
                <w:sz w:val="20"/>
                <w:szCs w:val="20"/>
              </w:rPr>
              <w:t xml:space="preserve"> spec.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Robocizna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Materiał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Praca sprzętu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 w:rsidRPr="00BB75A2">
              <w:rPr>
                <w:rFonts w:ascii="Arial CE" w:hAnsi="Arial CE" w:cs="Arial CE"/>
                <w:sz w:val="20"/>
                <w:szCs w:val="20"/>
              </w:rPr>
              <w:t>Rob+Mat+Pr.sp</w:t>
            </w:r>
            <w:proofErr w:type="spellEnd"/>
            <w:r w:rsidRPr="00BB75A2">
              <w:rPr>
                <w:rFonts w:ascii="Arial CE" w:hAnsi="Arial CE" w:cs="Arial CE"/>
                <w:sz w:val="20"/>
                <w:szCs w:val="20"/>
              </w:rPr>
              <w:t>.</w:t>
            </w:r>
          </w:p>
        </w:tc>
      </w:tr>
      <w:tr w:rsidR="00D079A0" w:rsidRPr="00BB75A2" w:rsidTr="0010279A">
        <w:trPr>
          <w:trHeight w:val="27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101A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101B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101C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101D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102A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103A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103B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103C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103D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103E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103F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b/>
                <w:bCs/>
                <w:sz w:val="20"/>
                <w:szCs w:val="20"/>
              </w:rPr>
              <w:t>103G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  <w:tr w:rsidR="00D079A0" w:rsidRPr="00BB75A2" w:rsidTr="0010279A">
        <w:trPr>
          <w:trHeight w:val="2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079A0" w:rsidRPr="00BB75A2" w:rsidTr="0010279A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73D34" w:rsidRDefault="00D079A0" w:rsidP="0010279A">
            <w:pPr>
              <w:jc w:val="center"/>
              <w:rPr>
                <w:rFonts w:ascii="Arial CE" w:hAnsi="Arial CE" w:cs="Arial CE"/>
                <w:b/>
                <w:sz w:val="20"/>
                <w:szCs w:val="20"/>
              </w:rPr>
            </w:pPr>
            <w:r w:rsidRPr="00B73D34">
              <w:rPr>
                <w:rFonts w:ascii="Arial CE" w:hAnsi="Arial CE" w:cs="Arial CE"/>
                <w:b/>
                <w:sz w:val="20"/>
                <w:szCs w:val="20"/>
              </w:rPr>
              <w:t>105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D079A0" w:rsidRPr="00BB75A2" w:rsidTr="0010279A">
        <w:trPr>
          <w:trHeight w:val="300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</w:rPr>
            </w:pPr>
            <w:r w:rsidRPr="00BB75A2">
              <w:rPr>
                <w:rFonts w:ascii="Arial CE" w:hAnsi="Arial CE" w:cs="Arial CE"/>
                <w:sz w:val="22"/>
                <w:szCs w:val="22"/>
              </w:rPr>
              <w:t xml:space="preserve">Razem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  <w:tc>
          <w:tcPr>
            <w:tcW w:w="2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79A0" w:rsidRPr="00BB75A2" w:rsidRDefault="00D079A0" w:rsidP="0010279A">
            <w:pPr>
              <w:rPr>
                <w:rFonts w:ascii="Arial CE" w:hAnsi="Arial CE" w:cs="Arial CE"/>
                <w:sz w:val="20"/>
                <w:szCs w:val="20"/>
              </w:rPr>
            </w:pPr>
            <w:r w:rsidRPr="00BB75A2">
              <w:rPr>
                <w:rFonts w:ascii="Arial CE" w:hAnsi="Arial CE" w:cs="Arial CE"/>
                <w:sz w:val="20"/>
                <w:szCs w:val="20"/>
              </w:rPr>
              <w:t> </w:t>
            </w:r>
          </w:p>
        </w:tc>
      </w:tr>
    </w:tbl>
    <w:p w:rsidR="00D079A0" w:rsidRDefault="00D079A0" w:rsidP="00D079A0">
      <w:pPr>
        <w:jc w:val="both"/>
        <w:rPr>
          <w:rFonts w:ascii="Arial" w:hAnsi="Arial" w:cs="Arial"/>
          <w:sz w:val="22"/>
          <w:szCs w:val="22"/>
        </w:rPr>
      </w:pPr>
    </w:p>
    <w:p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964C7D" w:rsidRDefault="00964C7D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lastRenderedPageBreak/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8E5D28" w:rsidRDefault="008E5D28" w:rsidP="003C751F">
      <w:pPr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EF7" w:rsidRDefault="00155EF7" w:rsidP="003C751F">
      <w:r>
        <w:separator/>
      </w:r>
    </w:p>
  </w:endnote>
  <w:endnote w:type="continuationSeparator" w:id="0">
    <w:p w:rsidR="00155EF7" w:rsidRDefault="00155EF7" w:rsidP="003C7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EF7" w:rsidRDefault="00155EF7" w:rsidP="003C751F">
      <w:r>
        <w:separator/>
      </w:r>
    </w:p>
  </w:footnote>
  <w:footnote w:type="continuationSeparator" w:id="0">
    <w:p w:rsidR="00155EF7" w:rsidRDefault="00155EF7" w:rsidP="003C7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1F"/>
    <w:rsid w:val="00155EF7"/>
    <w:rsid w:val="0022220C"/>
    <w:rsid w:val="00264CAE"/>
    <w:rsid w:val="003C751F"/>
    <w:rsid w:val="003E63B0"/>
    <w:rsid w:val="004B5DB9"/>
    <w:rsid w:val="00506BAB"/>
    <w:rsid w:val="00716B06"/>
    <w:rsid w:val="007B03FB"/>
    <w:rsid w:val="008039FC"/>
    <w:rsid w:val="00824ADC"/>
    <w:rsid w:val="008B4C41"/>
    <w:rsid w:val="008E09B4"/>
    <w:rsid w:val="008E5D28"/>
    <w:rsid w:val="00964995"/>
    <w:rsid w:val="00964C7D"/>
    <w:rsid w:val="00B7391D"/>
    <w:rsid w:val="00C72C08"/>
    <w:rsid w:val="00D079A0"/>
    <w:rsid w:val="00D212D9"/>
    <w:rsid w:val="00DA3524"/>
    <w:rsid w:val="00DA63C4"/>
    <w:rsid w:val="00F6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bkosecki</cp:lastModifiedBy>
  <cp:revision>2</cp:revision>
  <cp:lastPrinted>2024-08-29T10:20:00Z</cp:lastPrinted>
  <dcterms:created xsi:type="dcterms:W3CDTF">2024-08-29T11:34:00Z</dcterms:created>
  <dcterms:modified xsi:type="dcterms:W3CDTF">2024-08-29T11:34:00Z</dcterms:modified>
</cp:coreProperties>
</file>