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33EBBEDE" w:rsidR="00504404" w:rsidRPr="005C0849" w:rsidRDefault="00AE0FF7" w:rsidP="0036075E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36075E">
        <w:rPr>
          <w:sz w:val="30"/>
          <w:szCs w:val="30"/>
        </w:rPr>
        <w:t>40</w:t>
      </w:r>
      <w:r w:rsidR="00876DF0" w:rsidRPr="005C0849">
        <w:rPr>
          <w:sz w:val="28"/>
        </w:rPr>
        <w:t>/NSC/202</w:t>
      </w:r>
      <w:r w:rsidR="00AC06A5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36075E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2F0795C9" w:rsidR="00876DF0" w:rsidRPr="006C1FB8" w:rsidRDefault="00876DF0" w:rsidP="0036075E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402B92" w:rsidRPr="00402B92">
        <w:rPr>
          <w:rFonts w:asciiTheme="minorHAnsi" w:hAnsiTheme="minorHAnsi" w:cstheme="minorHAnsi"/>
          <w:b/>
          <w:bCs/>
        </w:rPr>
        <w:t xml:space="preserve">starszy </w:t>
      </w:r>
      <w:r w:rsidR="00DC38CB">
        <w:rPr>
          <w:rFonts w:asciiTheme="minorHAnsi" w:hAnsiTheme="minorHAnsi" w:cstheme="minorHAnsi"/>
          <w:b/>
          <w:bCs/>
        </w:rPr>
        <w:t>marynarz</w:t>
      </w:r>
    </w:p>
    <w:p w14:paraId="620377E6" w14:textId="77777777" w:rsidR="00D24A2E" w:rsidRPr="000A05AE" w:rsidRDefault="00D24A2E" w:rsidP="0036075E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0A10A1A3" w:rsidR="00D24A2E" w:rsidRPr="00BA1DA1" w:rsidRDefault="00D24A2E" w:rsidP="0036075E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Liczba/wymiar etatu:</w:t>
      </w:r>
      <w:r w:rsidR="00BA1DA1">
        <w:rPr>
          <w:rFonts w:asciiTheme="minorHAnsi" w:hAnsiTheme="minorHAnsi" w:cstheme="minorHAnsi"/>
        </w:rPr>
        <w:t xml:space="preserve"> </w:t>
      </w:r>
      <w:r w:rsidR="00BA1DA1" w:rsidRPr="00BA1DA1">
        <w:rPr>
          <w:rFonts w:asciiTheme="minorHAnsi" w:hAnsiTheme="minorHAnsi" w:cstheme="minorHAnsi"/>
          <w:b/>
          <w:bCs/>
        </w:rPr>
        <w:t>2</w:t>
      </w:r>
      <w:r w:rsidR="00DB3727" w:rsidRPr="00BA1DA1">
        <w:rPr>
          <w:rFonts w:asciiTheme="minorHAnsi" w:hAnsiTheme="minorHAnsi" w:cstheme="minorHAnsi"/>
          <w:b/>
          <w:bCs/>
        </w:rPr>
        <w:t>/</w:t>
      </w:r>
      <w:r w:rsidR="00BA1DA1" w:rsidRPr="00BA1DA1">
        <w:rPr>
          <w:rFonts w:asciiTheme="minorHAnsi" w:hAnsiTheme="minorHAnsi" w:cstheme="minorHAnsi"/>
          <w:b/>
          <w:bCs/>
        </w:rPr>
        <w:t>2</w:t>
      </w:r>
    </w:p>
    <w:p w14:paraId="74F019E9" w14:textId="3A1EFF19" w:rsidR="00D83B30" w:rsidRPr="002E5F8F" w:rsidRDefault="00D24A2E" w:rsidP="0036075E">
      <w:pPr>
        <w:rPr>
          <w:rFonts w:asciiTheme="minorHAnsi" w:hAnsiTheme="minorHAnsi" w:cstheme="minorHAnsi"/>
          <w:b/>
          <w:sz w:val="22"/>
          <w:szCs w:val="22"/>
        </w:rPr>
      </w:pPr>
      <w:r w:rsidRPr="002E5F8F">
        <w:rPr>
          <w:rFonts w:asciiTheme="minorHAnsi" w:hAnsiTheme="minorHAnsi" w:cstheme="minorHAnsi"/>
        </w:rPr>
        <w:t>Miejsce wykonywania prac</w:t>
      </w:r>
      <w:r w:rsidR="00B361B1" w:rsidRPr="002E5F8F">
        <w:rPr>
          <w:rFonts w:asciiTheme="minorHAnsi" w:hAnsiTheme="minorHAnsi" w:cstheme="minorHAnsi"/>
        </w:rPr>
        <w:t>y</w:t>
      </w:r>
      <w:r w:rsidRPr="002E5F8F">
        <w:rPr>
          <w:rFonts w:asciiTheme="minorHAnsi" w:hAnsiTheme="minorHAnsi" w:cstheme="minorHAnsi"/>
          <w:b/>
          <w:bCs/>
        </w:rPr>
        <w:t>:</w:t>
      </w:r>
      <w:r w:rsidR="00B35CEA" w:rsidRPr="002E5F8F">
        <w:rPr>
          <w:rFonts w:asciiTheme="minorHAnsi" w:hAnsiTheme="minorHAnsi" w:cstheme="minorHAnsi"/>
          <w:b/>
          <w:bCs/>
        </w:rPr>
        <w:t xml:space="preserve"> </w:t>
      </w:r>
      <w:r w:rsidR="00D83B30" w:rsidRPr="002E5F8F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D83B30" w:rsidRPr="002E5F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82-110 Sztutowo, Skowronki 16 </w:t>
      </w:r>
    </w:p>
    <w:p w14:paraId="0FE0B190" w14:textId="3A03F5B3" w:rsidR="00D24A2E" w:rsidRPr="003D55CC" w:rsidRDefault="00D24A2E" w:rsidP="0036075E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3D55CC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3D55CC">
        <w:rPr>
          <w:rFonts w:asciiTheme="minorHAnsi" w:hAnsiTheme="minorHAnsi" w:cstheme="minorHAnsi"/>
          <w:color w:val="auto"/>
        </w:rPr>
        <w:t xml:space="preserve"> </w:t>
      </w:r>
    </w:p>
    <w:p w14:paraId="649E8FA6" w14:textId="77777777" w:rsidR="0036075E" w:rsidRP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wykonywanie prac pokładowych w tym: prac na wysokości (maszt), prac za burtą statku (prace konserwacyjne burt zewnętrznych), prac konserwacyjno-malarskich</w:t>
      </w:r>
    </w:p>
    <w:p w14:paraId="73C585D3" w14:textId="77777777" w:rsidR="0036075E" w:rsidRP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wykonywanie prac porządkowych na statku</w:t>
      </w:r>
    </w:p>
    <w:p w14:paraId="4DF13A20" w14:textId="77777777" w:rsidR="0036075E" w:rsidRP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obsługa urządzeń pokładowych, w tym: urządzeń cumowniczych, urządzeń kotwicznych, urządzeń dźwigowych</w:t>
      </w:r>
    </w:p>
    <w:p w14:paraId="381D5697" w14:textId="16EC15D5" w:rsidR="0036075E" w:rsidRP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pełnienie wachty portowej w czasie postoju statku w porcie lub w stoczni remontowej</w:t>
      </w:r>
    </w:p>
    <w:p w14:paraId="588FB34C" w14:textId="16CE65A3" w:rsid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zapewnienie bezpiecznego postoju pogłębiarki zacumowanej do nabrzeża, w razie potrzeby obsługa urządzeń pokładowych w celu wybierania lub luzowania cum i szpringów, sprawdzanie pracy odbijaczy</w:t>
      </w:r>
    </w:p>
    <w:p w14:paraId="1BDE5FA6" w14:textId="250CB4B0" w:rsid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obserwowanie ruchu statków w pobliżu miejsca zacumowania pogłębiarki, oddawanie honorów banderą, prowadzenie nasłuchu radiotelefonu UKF</w:t>
      </w:r>
    </w:p>
    <w:p w14:paraId="3D083281" w14:textId="2AC5C9E4" w:rsid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zapalanie i gaszenie świateł postojowych</w:t>
      </w:r>
    </w:p>
    <w:p w14:paraId="7E865879" w14:textId="6C11D4FE" w:rsid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podnoszenie i opuszczanie bandery</w:t>
      </w:r>
    </w:p>
    <w:p w14:paraId="53A95AB5" w14:textId="77777777" w:rsidR="0036075E" w:rsidRDefault="0036075E" w:rsidP="0036075E">
      <w:pPr>
        <w:numPr>
          <w:ilvl w:val="1"/>
          <w:numId w:val="30"/>
        </w:numPr>
        <w:tabs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pełnienie wachty morskiej, w tym: wachty na sterze i na oku</w:t>
      </w:r>
    </w:p>
    <w:p w14:paraId="4445D89B" w14:textId="5AFB95C7" w:rsidR="0036075E" w:rsidRDefault="0036075E" w:rsidP="0036075E">
      <w:pPr>
        <w:numPr>
          <w:ilvl w:val="1"/>
          <w:numId w:val="30"/>
        </w:numPr>
        <w:tabs>
          <w:tab w:val="num" w:pos="244"/>
          <w:tab w:val="left" w:pos="426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wykonywanie obowiązków zgodnie z opracowanymi rozkładami, w tym: alarmowym, manewrowym</w:t>
      </w:r>
    </w:p>
    <w:p w14:paraId="46938661" w14:textId="3649683A" w:rsidR="0036075E" w:rsidRDefault="0036075E" w:rsidP="0036075E">
      <w:pPr>
        <w:numPr>
          <w:ilvl w:val="1"/>
          <w:numId w:val="30"/>
        </w:numPr>
        <w:tabs>
          <w:tab w:val="num" w:pos="244"/>
          <w:tab w:val="left" w:pos="426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wykonywanie prac zleconych przez przełożonego w zakresie zadań realizowanych przez statek</w:t>
      </w:r>
    </w:p>
    <w:p w14:paraId="2BC3594F" w14:textId="77777777" w:rsidR="0036075E" w:rsidRDefault="0036075E" w:rsidP="0036075E">
      <w:pPr>
        <w:numPr>
          <w:ilvl w:val="1"/>
          <w:numId w:val="30"/>
        </w:numPr>
        <w:tabs>
          <w:tab w:val="num" w:pos="244"/>
          <w:tab w:val="left" w:pos="284"/>
          <w:tab w:val="left" w:pos="426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 xml:space="preserve">wykonywanie innych zadań powierzonych przez przełożonego nieujętych w powyższym zakresie czynności, </w:t>
      </w:r>
    </w:p>
    <w:p w14:paraId="5BE9011E" w14:textId="2F3BFF71" w:rsidR="00D83B30" w:rsidRPr="0036075E" w:rsidRDefault="0036075E" w:rsidP="0036075E">
      <w:pPr>
        <w:tabs>
          <w:tab w:val="left" w:pos="567"/>
        </w:tabs>
        <w:spacing w:line="360" w:lineRule="auto"/>
        <w:ind w:left="244"/>
        <w:rPr>
          <w:rFonts w:asciiTheme="minorHAnsi" w:hAnsiTheme="minorHAnsi" w:cstheme="minorHAnsi"/>
          <w:sz w:val="22"/>
          <w:szCs w:val="22"/>
        </w:rPr>
      </w:pPr>
      <w:r w:rsidRPr="0036075E">
        <w:rPr>
          <w:rFonts w:asciiTheme="minorHAnsi" w:hAnsiTheme="minorHAnsi" w:cstheme="minorHAnsi"/>
          <w:sz w:val="22"/>
          <w:szCs w:val="22"/>
        </w:rPr>
        <w:t>a wynikających ze specyfiki pracy Wydziału Usług Remontowych Taboru Pływającego</w:t>
      </w:r>
      <w:r w:rsidR="00D83B30" w:rsidRPr="003607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2C0F87" w14:textId="32CE90E5" w:rsidR="00DB3727" w:rsidRPr="00330A17" w:rsidRDefault="00DB3727" w:rsidP="0036075E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330A17">
        <w:rPr>
          <w:rFonts w:asciiTheme="minorHAnsi" w:hAnsiTheme="minorHAnsi" w:cstheme="minorHAnsi"/>
          <w:color w:val="auto"/>
        </w:rPr>
        <w:t>Wymagania niezbędne</w:t>
      </w:r>
    </w:p>
    <w:p w14:paraId="6808237B" w14:textId="2A37E9D2" w:rsidR="00330A17" w:rsidRPr="00330A17" w:rsidRDefault="00DB3727" w:rsidP="003607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0A1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</w:t>
      </w:r>
      <w:r w:rsidRPr="00FF0D3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 w:rsidRPr="00FF0D3C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F0D3C">
        <w:rPr>
          <w:rFonts w:asciiTheme="minorHAnsi" w:hAnsiTheme="minorHAnsi" w:cstheme="minorHAnsi"/>
          <w:sz w:val="22"/>
          <w:szCs w:val="22"/>
        </w:rPr>
        <w:t>zg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odnie z przepisami </w:t>
      </w:r>
      <w:r w:rsidR="00330A17" w:rsidRPr="00330A1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330A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330A17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517AB816" w14:textId="73F0F353" w:rsidR="00312FB0" w:rsidRPr="00312FB0" w:rsidRDefault="00312FB0" w:rsidP="0036075E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 xml:space="preserve">świadectwo </w:t>
      </w:r>
      <w:r w:rsidR="000F1CFD">
        <w:rPr>
          <w:rFonts w:asciiTheme="minorHAnsi" w:hAnsiTheme="minorHAnsi" w:cstheme="minorHAnsi"/>
          <w:bCs/>
          <w:sz w:val="22"/>
          <w:szCs w:val="22"/>
        </w:rPr>
        <w:t>starszego</w:t>
      </w:r>
      <w:r w:rsidRPr="00312FB0">
        <w:rPr>
          <w:rFonts w:asciiTheme="minorHAnsi" w:hAnsiTheme="minorHAnsi" w:cstheme="minorHAnsi"/>
          <w:bCs/>
          <w:sz w:val="22"/>
          <w:szCs w:val="22"/>
        </w:rPr>
        <w:t xml:space="preserve"> marynarza </w:t>
      </w:r>
    </w:p>
    <w:p w14:paraId="6BF50ADE" w14:textId="77777777" w:rsidR="00312FB0" w:rsidRPr="00312FB0" w:rsidRDefault="00312FB0" w:rsidP="0036075E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32AECF8D" w14:textId="77777777" w:rsidR="00312FB0" w:rsidRPr="00312FB0" w:rsidRDefault="00312FB0" w:rsidP="0036075E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775D1316" w14:textId="77777777" w:rsidR="00312FB0" w:rsidRPr="00312FB0" w:rsidRDefault="00312FB0" w:rsidP="0036075E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stopnia podstawowego</w:t>
      </w:r>
    </w:p>
    <w:p w14:paraId="48B21C0B" w14:textId="182B1527" w:rsidR="00312FB0" w:rsidRDefault="00312FB0" w:rsidP="0036075E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312FB0" w:rsidRDefault="00312FB0" w:rsidP="0036075E">
      <w:pPr>
        <w:numPr>
          <w:ilvl w:val="0"/>
          <w:numId w:val="24"/>
        </w:numPr>
        <w:spacing w:line="360" w:lineRule="auto"/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47AB63EC" w:rsidR="000C0557" w:rsidRPr="00CF62B4" w:rsidRDefault="00EC707E" w:rsidP="0036075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4664">
        <w:rPr>
          <w:rStyle w:val="Nagwek4Znak"/>
          <w:rFonts w:ascii="Calibri" w:hAnsi="Calibri" w:cs="Calibri"/>
          <w:i w:val="0"/>
          <w:color w:val="auto"/>
        </w:rPr>
        <w:t>Doświadczenie zaw</w:t>
      </w:r>
      <w:r w:rsidRPr="00734664">
        <w:rPr>
          <w:rFonts w:asciiTheme="minorHAnsi" w:hAnsiTheme="minorHAnsi" w:cstheme="minorHAnsi"/>
          <w:b/>
        </w:rPr>
        <w:t>odowe</w:t>
      </w:r>
      <w:r w:rsidRPr="00CF62B4">
        <w:rPr>
          <w:rFonts w:asciiTheme="minorHAnsi" w:hAnsiTheme="minorHAnsi" w:cstheme="minorHAnsi"/>
          <w:sz w:val="22"/>
          <w:szCs w:val="22"/>
        </w:rPr>
        <w:t xml:space="preserve">: </w:t>
      </w:r>
      <w:r w:rsidR="00FF0D3C" w:rsidRPr="00CF62B4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F1CFD" w:rsidRPr="00CF62B4">
        <w:rPr>
          <w:rFonts w:asciiTheme="minorHAnsi" w:hAnsiTheme="minorHAnsi" w:cstheme="minorHAnsi"/>
          <w:sz w:val="22"/>
          <w:szCs w:val="22"/>
        </w:rPr>
        <w:t xml:space="preserve">minimum </w:t>
      </w:r>
      <w:r w:rsidR="00312FB0" w:rsidRPr="00CF62B4">
        <w:rPr>
          <w:rFonts w:asciiTheme="minorHAnsi" w:hAnsiTheme="minorHAnsi" w:cstheme="minorHAnsi"/>
          <w:sz w:val="22"/>
          <w:szCs w:val="22"/>
        </w:rPr>
        <w:t>w żegludze krajowej (kopia książeczki żeglarskiej)</w:t>
      </w:r>
    </w:p>
    <w:p w14:paraId="0216B694" w14:textId="46541C1F" w:rsidR="000A05AE" w:rsidRPr="00734664" w:rsidRDefault="000A05AE" w:rsidP="00360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4664">
        <w:rPr>
          <w:rFonts w:asciiTheme="minorHAnsi" w:hAnsiTheme="minorHAnsi" w:cstheme="minorHAnsi"/>
        </w:rPr>
        <w:t>I</w:t>
      </w:r>
      <w:r w:rsidRPr="00734664">
        <w:rPr>
          <w:rFonts w:asciiTheme="minorHAnsi" w:hAnsiTheme="minorHAnsi" w:cstheme="minorHAnsi"/>
          <w:b/>
          <w:bCs/>
        </w:rPr>
        <w:t>nne</w:t>
      </w:r>
      <w:r w:rsidRPr="0073466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664">
        <w:rPr>
          <w:rFonts w:ascii="Arial Narrow" w:hAnsi="Arial Narrow"/>
          <w:sz w:val="22"/>
          <w:szCs w:val="22"/>
        </w:rPr>
        <w:t xml:space="preserve"> </w:t>
      </w:r>
      <w:r w:rsidR="000F1CFD" w:rsidRPr="00734664">
        <w:rPr>
          <w:rFonts w:asciiTheme="minorHAnsi" w:hAnsiTheme="minorHAnsi" w:cstheme="minorHAnsi"/>
          <w:sz w:val="22"/>
          <w:szCs w:val="22"/>
        </w:rPr>
        <w:t>brak</w:t>
      </w:r>
    </w:p>
    <w:p w14:paraId="3C66F68D" w14:textId="4153F358" w:rsidR="00EC707E" w:rsidRPr="00CF62B4" w:rsidRDefault="00EC707E" w:rsidP="0036075E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CF62B4">
        <w:rPr>
          <w:rFonts w:asciiTheme="minorHAnsi" w:hAnsiTheme="minorHAnsi" w:cstheme="minorHAnsi"/>
          <w:color w:val="auto"/>
        </w:rPr>
        <w:t>Wymagania dodatkowe</w:t>
      </w:r>
      <w:r w:rsidR="00AD054E" w:rsidRPr="00CF62B4">
        <w:rPr>
          <w:rFonts w:asciiTheme="minorHAnsi" w:hAnsiTheme="minorHAnsi" w:cstheme="minorHAnsi"/>
          <w:color w:val="auto"/>
        </w:rPr>
        <w:t>:</w:t>
      </w:r>
      <w:r w:rsidR="00AD054E" w:rsidRPr="00CF62B4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14:paraId="4CAB5B4C" w14:textId="4A500A16" w:rsidR="00005122" w:rsidRPr="00734664" w:rsidRDefault="00734664" w:rsidP="0036075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34664">
        <w:rPr>
          <w:rFonts w:asciiTheme="minorHAnsi" w:hAnsiTheme="minorHAnsi" w:cstheme="minorHAnsi"/>
          <w:sz w:val="22"/>
          <w:szCs w:val="22"/>
        </w:rPr>
        <w:t>posiadanie uprawnień do obsługi dźwigu pokładowego</w:t>
      </w:r>
    </w:p>
    <w:p w14:paraId="550D4E33" w14:textId="77777777" w:rsidR="00EC707E" w:rsidRPr="00CF62B4" w:rsidRDefault="00EC707E" w:rsidP="0036075E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Wymagane dokumenty i oświadczenia</w:t>
      </w:r>
      <w:r w:rsidR="002C4C8B" w:rsidRPr="00CF62B4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Default="00E77D0F" w:rsidP="0036075E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Default="00E77D0F" w:rsidP="0036075E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0124AE9" w14:textId="77777777" w:rsidR="00E77D0F" w:rsidRDefault="00E77D0F" w:rsidP="0036075E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36075E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11ADF14" w14:textId="77777777" w:rsidR="00E77D0F" w:rsidRPr="00BA4313" w:rsidRDefault="00E77D0F" w:rsidP="0036075E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543A3A5F" w:rsidR="005C0849" w:rsidRPr="00CF62B4" w:rsidRDefault="002C4C8B" w:rsidP="0036075E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F62B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ab/>
      </w:r>
      <w:r w:rsidR="0036075E">
        <w:rPr>
          <w:rStyle w:val="Nagwek3Znak"/>
          <w:rFonts w:asciiTheme="minorHAnsi" w:hAnsiTheme="minorHAnsi" w:cstheme="minorHAnsi"/>
          <w:color w:val="auto"/>
        </w:rPr>
        <w:t>1</w:t>
      </w:r>
      <w:r w:rsidR="00F67D0D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</w:t>
      </w:r>
      <w:r w:rsidR="00AC06A5">
        <w:rPr>
          <w:rStyle w:val="Nagwek3Znak"/>
          <w:rFonts w:asciiTheme="minorHAnsi" w:hAnsiTheme="minorHAnsi" w:cstheme="minorHAnsi"/>
          <w:color w:val="auto"/>
        </w:rPr>
        <w:t>0</w:t>
      </w:r>
      <w:r w:rsidR="0036075E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.202</w:t>
      </w:r>
      <w:r w:rsidR="00AC06A5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49A293A0" w14:textId="77777777" w:rsidR="00734664" w:rsidRDefault="00734664" w:rsidP="0036075E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</w:p>
    <w:p w14:paraId="770130A1" w14:textId="782BF6A8" w:rsidR="00BE6D8A" w:rsidRPr="00CF62B4" w:rsidRDefault="002C4C8B" w:rsidP="0036075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lastRenderedPageBreak/>
        <w:t xml:space="preserve">Miejsce składania dokumentów: </w:t>
      </w:r>
    </w:p>
    <w:p w14:paraId="03B39471" w14:textId="77777777" w:rsidR="005C0849" w:rsidRPr="00CF62B4" w:rsidRDefault="005C0849" w:rsidP="003607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F62B4" w:rsidRDefault="005C0849" w:rsidP="0036075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F62B4" w:rsidRDefault="005C0849" w:rsidP="0036075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F62B4" w:rsidRDefault="005C0849" w:rsidP="003607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F62B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F62B4" w:rsidRDefault="00584157" w:rsidP="003607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l</w:t>
      </w:r>
      <w:r w:rsidR="005C0849" w:rsidRPr="00CF62B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F62B4" w:rsidRDefault="005C0849" w:rsidP="003607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F62B4" w:rsidRDefault="004860B2" w:rsidP="0036075E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Inne informacje:</w:t>
      </w:r>
    </w:p>
    <w:p w14:paraId="66F6313C" w14:textId="11804919" w:rsidR="004860B2" w:rsidRPr="00CF62B4" w:rsidRDefault="004860B2" w:rsidP="0036075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CF62B4" w:rsidRDefault="004860B2" w:rsidP="0036075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005122" w:rsidRDefault="004860B2" w:rsidP="0036075E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F62B4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F62B4">
        <w:rPr>
          <w:rFonts w:asciiTheme="minorHAnsi" w:hAnsiTheme="minorHAnsi" w:cstheme="minorHAnsi"/>
          <w:sz w:val="22"/>
          <w:szCs w:val="22"/>
        </w:rPr>
        <w:t xml:space="preserve"> zostaną komisyjnie </w:t>
      </w:r>
      <w:r w:rsidRPr="00005122">
        <w:rPr>
          <w:rFonts w:asciiTheme="minorHAnsi" w:hAnsiTheme="minorHAnsi" w:cstheme="minorHAnsi"/>
          <w:sz w:val="22"/>
          <w:szCs w:val="22"/>
        </w:rPr>
        <w:t>zniszczone</w:t>
      </w:r>
    </w:p>
    <w:p w14:paraId="7DE33F1B" w14:textId="3D8519F0" w:rsidR="002C4C8B" w:rsidRPr="00005122" w:rsidRDefault="004860B2" w:rsidP="0036075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0512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> </w:t>
      </w:r>
      <w:r w:rsidRPr="0000512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005122">
        <w:rPr>
          <w:rFonts w:asciiTheme="minorHAnsi" w:hAnsiTheme="minorHAnsi" w:cstheme="minorHAnsi"/>
          <w:b/>
          <w:sz w:val="22"/>
          <w:szCs w:val="22"/>
        </w:rPr>
        <w:t>21</w:t>
      </w:r>
      <w:r w:rsidRPr="0000512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005122" w:rsidRDefault="00AB25E5" w:rsidP="0036075E">
      <w:pPr>
        <w:pStyle w:val="Akapitzlist"/>
        <w:spacing w:before="60"/>
        <w:ind w:left="360"/>
        <w:rPr>
          <w:rFonts w:ascii="Arial Narrow" w:hAnsi="Arial Narrow"/>
          <w:sz w:val="28"/>
          <w:szCs w:val="28"/>
        </w:rPr>
      </w:pPr>
    </w:p>
    <w:sectPr w:rsidR="00AB25E5" w:rsidRPr="00005122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66B"/>
    <w:multiLevelType w:val="hybridMultilevel"/>
    <w:tmpl w:val="FE9C533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06F2"/>
    <w:multiLevelType w:val="hybridMultilevel"/>
    <w:tmpl w:val="256647F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6256D"/>
    <w:multiLevelType w:val="hybridMultilevel"/>
    <w:tmpl w:val="2B5CD01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1"/>
  </w:num>
  <w:num w:numId="2" w16cid:durableId="202140598">
    <w:abstractNumId w:val="23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12"/>
  </w:num>
  <w:num w:numId="6" w16cid:durableId="1050768271">
    <w:abstractNumId w:val="11"/>
  </w:num>
  <w:num w:numId="7" w16cid:durableId="1618372004">
    <w:abstractNumId w:val="17"/>
  </w:num>
  <w:num w:numId="8" w16cid:durableId="46880030">
    <w:abstractNumId w:val="29"/>
  </w:num>
  <w:num w:numId="9" w16cid:durableId="1842163850">
    <w:abstractNumId w:val="25"/>
  </w:num>
  <w:num w:numId="10" w16cid:durableId="1773547137">
    <w:abstractNumId w:val="10"/>
  </w:num>
  <w:num w:numId="11" w16cid:durableId="735474896">
    <w:abstractNumId w:val="15"/>
  </w:num>
  <w:num w:numId="12" w16cid:durableId="2055110274">
    <w:abstractNumId w:val="19"/>
  </w:num>
  <w:num w:numId="13" w16cid:durableId="319579929">
    <w:abstractNumId w:val="3"/>
  </w:num>
  <w:num w:numId="14" w16cid:durableId="760222852">
    <w:abstractNumId w:val="24"/>
  </w:num>
  <w:num w:numId="15" w16cid:durableId="1848445810">
    <w:abstractNumId w:val="22"/>
  </w:num>
  <w:num w:numId="16" w16cid:durableId="91360893">
    <w:abstractNumId w:val="21"/>
  </w:num>
  <w:num w:numId="17" w16cid:durableId="937719161">
    <w:abstractNumId w:val="27"/>
  </w:num>
  <w:num w:numId="18" w16cid:durableId="78674113">
    <w:abstractNumId w:val="13"/>
  </w:num>
  <w:num w:numId="19" w16cid:durableId="1021202406">
    <w:abstractNumId w:val="7"/>
  </w:num>
  <w:num w:numId="20" w16cid:durableId="786587133">
    <w:abstractNumId w:val="14"/>
  </w:num>
  <w:num w:numId="21" w16cid:durableId="559175401">
    <w:abstractNumId w:val="20"/>
  </w:num>
  <w:num w:numId="22" w16cid:durableId="1698118075">
    <w:abstractNumId w:val="26"/>
  </w:num>
  <w:num w:numId="23" w16cid:durableId="619187899">
    <w:abstractNumId w:val="18"/>
  </w:num>
  <w:num w:numId="24" w16cid:durableId="1663776070">
    <w:abstractNumId w:val="5"/>
  </w:num>
  <w:num w:numId="25" w16cid:durableId="1748072564">
    <w:abstractNumId w:val="9"/>
  </w:num>
  <w:num w:numId="26" w16cid:durableId="1710639344">
    <w:abstractNumId w:val="28"/>
  </w:num>
  <w:num w:numId="27" w16cid:durableId="1629169458">
    <w:abstractNumId w:val="4"/>
  </w:num>
  <w:num w:numId="28" w16cid:durableId="2080201376">
    <w:abstractNumId w:val="8"/>
  </w:num>
  <w:num w:numId="29" w16cid:durableId="22290930">
    <w:abstractNumId w:val="6"/>
  </w:num>
  <w:num w:numId="30" w16cid:durableId="952592146">
    <w:abstractNumId w:val="21"/>
  </w:num>
  <w:num w:numId="31" w16cid:durableId="562913853">
    <w:abstractNumId w:val="0"/>
  </w:num>
  <w:num w:numId="32" w16cid:durableId="1699692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60C26"/>
    <w:rsid w:val="00075F2C"/>
    <w:rsid w:val="000A05AE"/>
    <w:rsid w:val="000A641C"/>
    <w:rsid w:val="000C0557"/>
    <w:rsid w:val="000D0730"/>
    <w:rsid w:val="000F027D"/>
    <w:rsid w:val="000F0F64"/>
    <w:rsid w:val="000F1CFD"/>
    <w:rsid w:val="000F7709"/>
    <w:rsid w:val="00142BA8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37A4"/>
    <w:rsid w:val="002C3DB7"/>
    <w:rsid w:val="002C4C8B"/>
    <w:rsid w:val="002E36ED"/>
    <w:rsid w:val="002E460C"/>
    <w:rsid w:val="002E5F8F"/>
    <w:rsid w:val="00312FB0"/>
    <w:rsid w:val="00330A17"/>
    <w:rsid w:val="0036075E"/>
    <w:rsid w:val="00373A67"/>
    <w:rsid w:val="003748B8"/>
    <w:rsid w:val="003837A7"/>
    <w:rsid w:val="00384074"/>
    <w:rsid w:val="003B0105"/>
    <w:rsid w:val="003D55CC"/>
    <w:rsid w:val="00402B92"/>
    <w:rsid w:val="00404F98"/>
    <w:rsid w:val="00413763"/>
    <w:rsid w:val="0042367F"/>
    <w:rsid w:val="00452164"/>
    <w:rsid w:val="004674A0"/>
    <w:rsid w:val="004860B2"/>
    <w:rsid w:val="0049151F"/>
    <w:rsid w:val="004B4030"/>
    <w:rsid w:val="004C18D4"/>
    <w:rsid w:val="00504404"/>
    <w:rsid w:val="00505C02"/>
    <w:rsid w:val="00505E2B"/>
    <w:rsid w:val="005139A4"/>
    <w:rsid w:val="00516AE7"/>
    <w:rsid w:val="00532A5F"/>
    <w:rsid w:val="00534237"/>
    <w:rsid w:val="00534C9A"/>
    <w:rsid w:val="00550550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34664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652F9"/>
    <w:rsid w:val="0087477A"/>
    <w:rsid w:val="00876DF0"/>
    <w:rsid w:val="00885DF3"/>
    <w:rsid w:val="00895977"/>
    <w:rsid w:val="008E2996"/>
    <w:rsid w:val="008F48A0"/>
    <w:rsid w:val="00955530"/>
    <w:rsid w:val="00957B6F"/>
    <w:rsid w:val="009657A5"/>
    <w:rsid w:val="00977BFE"/>
    <w:rsid w:val="00992F6C"/>
    <w:rsid w:val="009952FF"/>
    <w:rsid w:val="009B1E77"/>
    <w:rsid w:val="009B5091"/>
    <w:rsid w:val="009D6A78"/>
    <w:rsid w:val="00A26939"/>
    <w:rsid w:val="00A30E9A"/>
    <w:rsid w:val="00A82377"/>
    <w:rsid w:val="00A843B2"/>
    <w:rsid w:val="00AA213F"/>
    <w:rsid w:val="00AB25E5"/>
    <w:rsid w:val="00AC06A5"/>
    <w:rsid w:val="00AC2BFC"/>
    <w:rsid w:val="00AD054E"/>
    <w:rsid w:val="00AD196D"/>
    <w:rsid w:val="00AE099D"/>
    <w:rsid w:val="00AE0FF7"/>
    <w:rsid w:val="00AF5000"/>
    <w:rsid w:val="00B21CB3"/>
    <w:rsid w:val="00B35CEA"/>
    <w:rsid w:val="00B361B1"/>
    <w:rsid w:val="00B82739"/>
    <w:rsid w:val="00BA1C91"/>
    <w:rsid w:val="00BA1DA1"/>
    <w:rsid w:val="00BA3009"/>
    <w:rsid w:val="00BA37F1"/>
    <w:rsid w:val="00BB1E40"/>
    <w:rsid w:val="00BC5A04"/>
    <w:rsid w:val="00BD14E9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83B30"/>
    <w:rsid w:val="00DB3727"/>
    <w:rsid w:val="00DB7766"/>
    <w:rsid w:val="00DC38CB"/>
    <w:rsid w:val="00DE08EF"/>
    <w:rsid w:val="00E77D0F"/>
    <w:rsid w:val="00E9578C"/>
    <w:rsid w:val="00EA3EB0"/>
    <w:rsid w:val="00EC707E"/>
    <w:rsid w:val="00EE38FD"/>
    <w:rsid w:val="00F41293"/>
    <w:rsid w:val="00F67D0D"/>
    <w:rsid w:val="00F75B28"/>
    <w:rsid w:val="00F9406B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19</cp:revision>
  <cp:lastPrinted>2024-07-12T11:58:00Z</cp:lastPrinted>
  <dcterms:created xsi:type="dcterms:W3CDTF">2024-06-05T06:56:00Z</dcterms:created>
  <dcterms:modified xsi:type="dcterms:W3CDTF">2024-07-12T12:00:00Z</dcterms:modified>
</cp:coreProperties>
</file>