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2FF8" w14:textId="2F530C24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0B08B9">
        <w:rPr>
          <w:sz w:val="30"/>
          <w:szCs w:val="30"/>
        </w:rPr>
        <w:t>38</w:t>
      </w:r>
      <w:r w:rsidR="00876DF0" w:rsidRPr="005C0849">
        <w:rPr>
          <w:sz w:val="28"/>
        </w:rPr>
        <w:t>/NSC/202</w:t>
      </w:r>
      <w:r w:rsidR="000B08B9">
        <w:rPr>
          <w:sz w:val="28"/>
        </w:rPr>
        <w:t>4</w:t>
      </w:r>
      <w:r w:rsidR="00504404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3DBD57D3" w:rsidR="00876DF0" w:rsidRPr="00DF4403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DF4403" w:rsidRPr="00DF4403">
        <w:rPr>
          <w:rFonts w:asciiTheme="minorHAnsi" w:hAnsiTheme="minorHAnsi" w:cstheme="minorHAnsi"/>
          <w:b/>
        </w:rPr>
        <w:t>II</w:t>
      </w:r>
      <w:r w:rsidR="000B08B9">
        <w:rPr>
          <w:rFonts w:asciiTheme="minorHAnsi" w:hAnsiTheme="minorHAnsi" w:cstheme="minorHAnsi"/>
          <w:b/>
        </w:rPr>
        <w:t>I</w:t>
      </w:r>
      <w:r w:rsidR="00DF4403" w:rsidRPr="00DF4403">
        <w:rPr>
          <w:rFonts w:asciiTheme="minorHAnsi" w:hAnsiTheme="minorHAnsi" w:cstheme="minorHAnsi"/>
          <w:b/>
        </w:rPr>
        <w:t xml:space="preserve"> oficer mechanik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607838E1" w:rsidR="00D24A2E" w:rsidRPr="000B08B9" w:rsidRDefault="00D24A2E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0B08B9" w:rsidRPr="000B08B9">
        <w:rPr>
          <w:rFonts w:asciiTheme="minorHAnsi" w:hAnsiTheme="minorHAnsi" w:cstheme="minorHAnsi"/>
          <w:b/>
          <w:bCs/>
        </w:rPr>
        <w:t>2</w:t>
      </w:r>
      <w:r w:rsidR="00DB3727" w:rsidRPr="000B08B9">
        <w:rPr>
          <w:rFonts w:asciiTheme="minorHAnsi" w:hAnsiTheme="minorHAnsi" w:cstheme="minorHAnsi"/>
          <w:b/>
          <w:bCs/>
        </w:rPr>
        <w:t>/</w:t>
      </w:r>
      <w:r w:rsidR="000B08B9" w:rsidRPr="000B08B9">
        <w:rPr>
          <w:rFonts w:asciiTheme="minorHAnsi" w:hAnsiTheme="minorHAnsi" w:cstheme="minorHAnsi"/>
          <w:b/>
          <w:bCs/>
        </w:rPr>
        <w:t>2</w:t>
      </w:r>
    </w:p>
    <w:p w14:paraId="5052B46E" w14:textId="14982F8A" w:rsidR="00D24A2E" w:rsidRPr="000B08B9" w:rsidRDefault="00D24A2E" w:rsidP="006963D0">
      <w:pPr>
        <w:spacing w:line="360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</w:t>
      </w:r>
      <w:r w:rsidR="00B361B1">
        <w:rPr>
          <w:rFonts w:asciiTheme="minorHAnsi" w:hAnsiTheme="minorHAnsi" w:cstheme="minorHAnsi"/>
        </w:rPr>
        <w:t>y</w:t>
      </w:r>
      <w:r w:rsidRPr="000A05AE">
        <w:rPr>
          <w:rFonts w:asciiTheme="minorHAnsi" w:hAnsiTheme="minorHAnsi" w:cstheme="minorHAnsi"/>
        </w:rPr>
        <w:t>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0B08B9" w:rsidRPr="000B08B9">
        <w:rPr>
          <w:rFonts w:asciiTheme="minorHAnsi" w:hAnsiTheme="minorHAnsi" w:cstheme="minorHAnsi"/>
          <w:b/>
          <w:sz w:val="22"/>
          <w:szCs w:val="22"/>
        </w:rPr>
        <w:t xml:space="preserve">statek I kategorii, miejsce postoju statku: </w:t>
      </w:r>
      <w:r w:rsidR="000B08B9" w:rsidRPr="000B08B9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82-110 Sztutowo, Skowronki 16 </w:t>
      </w:r>
    </w:p>
    <w:p w14:paraId="0FE0B190" w14:textId="77777777" w:rsidR="00D24A2E" w:rsidRPr="005C0849" w:rsidRDefault="00D24A2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2845EF83" w14:textId="4C16228C" w:rsidR="001674F4" w:rsidRPr="00D44D8F" w:rsidRDefault="001674F4" w:rsidP="001674F4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4D8F">
        <w:rPr>
          <w:rFonts w:asciiTheme="minorHAnsi" w:hAnsiTheme="minorHAnsi" w:cstheme="minorHAnsi"/>
          <w:sz w:val="22"/>
          <w:szCs w:val="22"/>
        </w:rPr>
        <w:t>utrzymanie w gotowości eksploatacyjnej maszyn i urządzeń działu maszynowego, przeprowadzanie ich konserwacji, naprawy;</w:t>
      </w:r>
    </w:p>
    <w:p w14:paraId="1E023568" w14:textId="38FF7DDC" w:rsidR="001674F4" w:rsidRPr="00D44D8F" w:rsidRDefault="001674F4" w:rsidP="000B08B9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4D8F">
        <w:rPr>
          <w:rFonts w:asciiTheme="minorHAnsi" w:hAnsiTheme="minorHAnsi" w:cstheme="minorHAnsi"/>
          <w:sz w:val="22"/>
          <w:szCs w:val="22"/>
        </w:rPr>
        <w:t>przeprowadzanie systematycznych kontroli technicznego stanu bezpieczeństwa maszyn i urządzeń oraz czuwanie nad ich funkcjonowaniem,</w:t>
      </w:r>
    </w:p>
    <w:p w14:paraId="5ADC06CB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przeprowadzanie systematycznych konserwacji prewencyjnych urządzeń mechanicznych i elektrycznych według planu konserwacji producenta oraz prowadzenie odpowiedniej dokumentacji przeprowadzonych konserwacji i napraw,</w:t>
      </w:r>
      <w:bookmarkStart w:id="0" w:name="_Hlk137745477"/>
      <w:bookmarkStart w:id="1" w:name="_Hlk137748222"/>
    </w:p>
    <w:p w14:paraId="45FD9202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 xml:space="preserve">przeprowadzanie systematycznej kontroli </w:t>
      </w:r>
      <w:bookmarkEnd w:id="0"/>
      <w:r w:rsidRPr="000B08B9">
        <w:rPr>
          <w:rFonts w:asciiTheme="minorHAnsi" w:hAnsiTheme="minorHAnsi" w:cstheme="minorHAnsi"/>
          <w:sz w:val="22"/>
          <w:szCs w:val="22"/>
        </w:rPr>
        <w:t xml:space="preserve">stanu technicznego </w:t>
      </w:r>
      <w:bookmarkEnd w:id="1"/>
      <w:r w:rsidRPr="000B08B9">
        <w:rPr>
          <w:rFonts w:asciiTheme="minorHAnsi" w:hAnsiTheme="minorHAnsi" w:cstheme="minorHAnsi"/>
          <w:sz w:val="22"/>
          <w:szCs w:val="22"/>
        </w:rPr>
        <w:t>instalacji przeciwpożarowej oraz właściwego zabezpieczenia przeciwpożarowego statku.</w:t>
      </w:r>
    </w:p>
    <w:p w14:paraId="2BD71EA9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przeprowadzanie systematycznej kontroli stanu technicznego urządzeń i mechanizmów ratowniczych,</w:t>
      </w:r>
    </w:p>
    <w:p w14:paraId="76BFFB41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przyjmowanie materiałów pędnych i smarów oraz prowadzenie  w tym zakresie wymaganej dokumentacji,</w:t>
      </w:r>
    </w:p>
    <w:p w14:paraId="3E16DFDA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wykonywanie bieżących drobnych napraw urządzeń i wyposażenia działu maszynowego oraz urządzeń systemu czerpalnego.</w:t>
      </w:r>
    </w:p>
    <w:p w14:paraId="0E969620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wykonywanie prac konserwacyjno-malarskich na statku,</w:t>
      </w:r>
    </w:p>
    <w:p w14:paraId="4209FAA1" w14:textId="77777777" w:rsid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wykonywanie prac porządkowych związanych z utrzymywaniem czystości na statku oraz higieny sanitarnej w pomieszczeniach dla załogi,</w:t>
      </w:r>
    </w:p>
    <w:p w14:paraId="05A53B23" w14:textId="536FC9F1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pełnienie wachty morskiej i portowej.</w:t>
      </w:r>
    </w:p>
    <w:p w14:paraId="092C0F87" w14:textId="41168179" w:rsidR="00DB3727" w:rsidRPr="00584157" w:rsidRDefault="000B08B9" w:rsidP="000B08B9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6F08A9">
        <w:rPr>
          <w:rFonts w:ascii="Arial Narrow" w:hAnsi="Arial Narrow"/>
          <w:sz w:val="15"/>
          <w:szCs w:val="15"/>
        </w:rPr>
        <w:t>.</w:t>
      </w:r>
      <w:r w:rsidR="00DB3727" w:rsidRPr="00584157">
        <w:rPr>
          <w:rFonts w:asciiTheme="minorHAnsi" w:hAnsiTheme="minorHAnsi" w:cstheme="minorHAnsi"/>
          <w:color w:val="auto"/>
        </w:rPr>
        <w:t>Wymagania niezbędne</w:t>
      </w:r>
    </w:p>
    <w:p w14:paraId="7A5C633D" w14:textId="7DA99CA7" w:rsidR="00DB3727" w:rsidRPr="00C061B0" w:rsidRDefault="00DB3727" w:rsidP="00B361B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zgodnie z przepisami </w:t>
      </w:r>
      <w:r w:rsidRPr="00C53CBE">
        <w:rPr>
          <w:rStyle w:val="Uwydatnienie"/>
          <w:rFonts w:asciiTheme="minorHAnsi" w:hAnsiTheme="minorHAnsi" w:cstheme="minorHAnsi"/>
          <w:i w:val="0"/>
          <w:color w:val="auto"/>
          <w:sz w:val="22"/>
          <w:szCs w:val="22"/>
        </w:rPr>
        <w:t>rozporządzenia</w:t>
      </w:r>
      <w:r w:rsidRPr="00C53CB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Ministra Gospodarki Morskiej i Żeglugi Śródlądowej 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 w:rsidRPr="00C53CBE">
        <w:rPr>
          <w:rStyle w:val="h2"/>
          <w:rFonts w:asciiTheme="minorHAnsi" w:hAnsiTheme="minorHAnsi" w:cstheme="minorHAnsi"/>
          <w:color w:val="auto"/>
          <w:sz w:val="22"/>
          <w:szCs w:val="22"/>
        </w:rPr>
        <w:t>23 kwietnia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 2018 r. w sprawie wyszkolenia i kwalifikacji członków załóg statków morskich </w:t>
      </w:r>
      <w:r w:rsidR="007770D9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C061B0">
        <w:rPr>
          <w:rFonts w:asciiTheme="minorHAnsi" w:hAnsiTheme="minorHAnsi" w:cstheme="minorHAnsi"/>
          <w:color w:val="auto"/>
          <w:sz w:val="22"/>
          <w:szCs w:val="22"/>
        </w:rPr>
        <w:t>Dz. U. z 2018 poz.</w:t>
      </w:r>
      <w:r w:rsidR="00B82739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061B0">
        <w:rPr>
          <w:rFonts w:asciiTheme="minorHAnsi" w:hAnsiTheme="minorHAnsi" w:cstheme="minorHAnsi"/>
          <w:color w:val="auto"/>
          <w:sz w:val="22"/>
          <w:szCs w:val="22"/>
        </w:rPr>
        <w:t>802</w:t>
      </w:r>
      <w:r w:rsidR="00556091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proofErr w:type="spellStart"/>
      <w:r w:rsidR="000C0557" w:rsidRPr="00C061B0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0C0557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56091" w:rsidRPr="00C061B0">
        <w:rPr>
          <w:rFonts w:asciiTheme="minorHAnsi" w:hAnsiTheme="minorHAnsi" w:cstheme="minorHAnsi"/>
          <w:color w:val="auto"/>
          <w:sz w:val="22"/>
          <w:szCs w:val="22"/>
        </w:rPr>
        <w:t>zm.</w:t>
      </w:r>
      <w:r w:rsidR="007770D9">
        <w:rPr>
          <w:rFonts w:asciiTheme="minorHAnsi" w:hAnsiTheme="minorHAnsi" w:cstheme="minorHAnsi"/>
          <w:color w:val="auto"/>
          <w:sz w:val="22"/>
          <w:szCs w:val="22"/>
        </w:rPr>
        <w:t>) – kopie dokumentów</w:t>
      </w:r>
      <w:r w:rsidR="000260CE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0C0557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B55B8F5" w14:textId="32D30047" w:rsidR="00B361B1" w:rsidRPr="00571503" w:rsidRDefault="000B08B9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B361B1" w:rsidRPr="00571503">
        <w:rPr>
          <w:rFonts w:asciiTheme="minorHAnsi" w:hAnsiTheme="minorHAnsi" w:cstheme="minorHAnsi"/>
          <w:bCs/>
          <w:sz w:val="22"/>
          <w:szCs w:val="22"/>
        </w:rPr>
        <w:t>yplom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61B1" w:rsidRPr="00571503">
        <w:rPr>
          <w:rFonts w:asciiTheme="minorHAnsi" w:hAnsiTheme="minorHAnsi" w:cstheme="minorHAnsi"/>
          <w:bCs/>
          <w:sz w:val="22"/>
          <w:szCs w:val="22"/>
        </w:rPr>
        <w:t xml:space="preserve">oficera mechanika </w:t>
      </w:r>
      <w:r>
        <w:rPr>
          <w:rFonts w:asciiTheme="minorHAnsi" w:hAnsiTheme="minorHAnsi" w:cstheme="minorHAnsi"/>
          <w:bCs/>
          <w:sz w:val="22"/>
          <w:szCs w:val="22"/>
        </w:rPr>
        <w:t xml:space="preserve">wachtowego </w:t>
      </w:r>
      <w:r w:rsidR="00B361B1" w:rsidRPr="00571503">
        <w:rPr>
          <w:rFonts w:asciiTheme="minorHAnsi" w:hAnsiTheme="minorHAnsi" w:cstheme="minorHAnsi"/>
          <w:bCs/>
          <w:sz w:val="22"/>
          <w:szCs w:val="22"/>
        </w:rPr>
        <w:t xml:space="preserve">na statkach o mocy maszyn głównych 750 kW </w:t>
      </w:r>
      <w:r>
        <w:rPr>
          <w:rFonts w:asciiTheme="minorHAnsi" w:hAnsiTheme="minorHAnsi" w:cstheme="minorHAnsi"/>
          <w:bCs/>
          <w:sz w:val="22"/>
          <w:szCs w:val="22"/>
        </w:rPr>
        <w:t>i powyżej lub wyższy</w:t>
      </w:r>
    </w:p>
    <w:p w14:paraId="6BAFBA04" w14:textId="41AD7A23" w:rsidR="00246B96" w:rsidRPr="00571503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ratownika</w:t>
      </w:r>
    </w:p>
    <w:p w14:paraId="4F802822" w14:textId="0140C5B9" w:rsidR="00246B96" w:rsidRPr="00571503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029083C9" w14:textId="4DEF0A7F" w:rsidR="00246B96" w:rsidRPr="00571503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ochrony przeciwpożarowej stop</w:t>
      </w:r>
      <w:r w:rsidR="00534237" w:rsidRPr="00571503">
        <w:rPr>
          <w:rFonts w:asciiTheme="minorHAnsi" w:hAnsiTheme="minorHAnsi" w:cstheme="minorHAnsi"/>
          <w:bCs/>
          <w:sz w:val="22"/>
          <w:szCs w:val="22"/>
        </w:rPr>
        <w:t>ień</w:t>
      </w:r>
      <w:r w:rsidRPr="005715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4237" w:rsidRPr="00571503">
        <w:rPr>
          <w:rFonts w:asciiTheme="minorHAnsi" w:hAnsiTheme="minorHAnsi" w:cstheme="minorHAnsi"/>
          <w:bCs/>
          <w:sz w:val="22"/>
          <w:szCs w:val="22"/>
        </w:rPr>
        <w:t>wyższy</w:t>
      </w:r>
    </w:p>
    <w:p w14:paraId="7D1C6AEA" w14:textId="3DBBBC91" w:rsidR="00246B96" w:rsidRPr="00571503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udzielania pierwszej pomocy medycznej</w:t>
      </w:r>
    </w:p>
    <w:p w14:paraId="463E9C5B" w14:textId="70F87B95" w:rsidR="00246B96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252ADB19" w14:textId="201C9E9F" w:rsidR="000C0557" w:rsidRPr="000B08B9" w:rsidRDefault="00EC707E" w:rsidP="000C055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0557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lastRenderedPageBreak/>
        <w:t>Doświadczenie zaw</w:t>
      </w:r>
      <w:r w:rsidRPr="000C0557">
        <w:rPr>
          <w:rFonts w:asciiTheme="minorHAnsi" w:hAnsiTheme="minorHAnsi" w:cstheme="minorHAnsi"/>
          <w:b/>
          <w:sz w:val="22"/>
          <w:szCs w:val="22"/>
        </w:rPr>
        <w:t>odowe</w:t>
      </w:r>
      <w:r w:rsidRPr="000C0557">
        <w:rPr>
          <w:rFonts w:asciiTheme="minorHAnsi" w:hAnsiTheme="minorHAnsi" w:cstheme="minorHAnsi"/>
          <w:sz w:val="22"/>
          <w:szCs w:val="22"/>
        </w:rPr>
        <w:t xml:space="preserve">: </w:t>
      </w:r>
      <w:r w:rsidR="000B08B9" w:rsidRPr="00571503">
        <w:rPr>
          <w:rFonts w:asciiTheme="minorHAnsi" w:hAnsiTheme="minorHAnsi" w:cstheme="minorHAnsi"/>
          <w:sz w:val="22"/>
          <w:szCs w:val="22"/>
        </w:rPr>
        <w:t xml:space="preserve">posiadanie </w:t>
      </w:r>
      <w:r w:rsidR="000B08B9" w:rsidRPr="000B08B9">
        <w:rPr>
          <w:rFonts w:asciiTheme="minorHAnsi" w:hAnsiTheme="minorHAnsi" w:cstheme="minorHAnsi"/>
          <w:sz w:val="22"/>
          <w:szCs w:val="22"/>
        </w:rPr>
        <w:t>praktyki pływania na statku morskim na stanowisku oficera mechanika wachtowego</w:t>
      </w:r>
    </w:p>
    <w:p w14:paraId="0216B694" w14:textId="0FE62492" w:rsidR="000A05AE" w:rsidRPr="00550550" w:rsidRDefault="000A05AE" w:rsidP="006963D0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 w:rsidRPr="00550550"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 w:rsidRPr="00550550">
        <w:rPr>
          <w:rFonts w:asciiTheme="minorHAnsi" w:hAnsiTheme="minorHAnsi" w:cstheme="minorHAnsi"/>
          <w:i w:val="0"/>
          <w:color w:val="auto"/>
        </w:rPr>
        <w:t>:</w:t>
      </w:r>
      <w:r w:rsidRPr="00550550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246B96" w:rsidRPr="00550550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brak</w:t>
      </w:r>
    </w:p>
    <w:p w14:paraId="3C66F68D" w14:textId="405A2331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Wymagania dodatkowe</w:t>
      </w:r>
      <w:r w:rsidR="00AD054E" w:rsidRPr="00550550">
        <w:rPr>
          <w:rFonts w:asciiTheme="minorHAnsi" w:hAnsiTheme="minorHAnsi" w:cstheme="minorHAnsi"/>
          <w:color w:val="auto"/>
        </w:rPr>
        <w:t>:</w:t>
      </w:r>
      <w:r w:rsidR="00B82739" w:rsidRPr="000B08B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2408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brak</w:t>
      </w:r>
      <w:r w:rsidR="00B82739" w:rsidRPr="000B08B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8415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84157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0562645B" w14:textId="2AB0A1FE" w:rsidR="0062408B" w:rsidRPr="0062408B" w:rsidRDefault="0062408B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62408B">
        <w:rPr>
          <w:rFonts w:asciiTheme="minorHAnsi" w:hAnsiTheme="minorHAnsi" w:cstheme="minorHAnsi"/>
          <w:color w:val="000000"/>
          <w:sz w:val="22"/>
          <w:szCs w:val="22"/>
        </w:rPr>
        <w:t>oświadczenie dotyczące pracy lub służby w organach bezpieczeństwa państwa lub współpracy z tymi organami</w:t>
      </w:r>
    </w:p>
    <w:p w14:paraId="603BF3B4" w14:textId="7E6470E0" w:rsidR="005C0849" w:rsidRPr="0062408B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</w:rPr>
      </w:pPr>
      <w:r w:rsidRPr="0062408B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62408B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62408B">
        <w:rPr>
          <w:rStyle w:val="Nagwek3Znak"/>
          <w:rFonts w:asciiTheme="minorHAnsi" w:hAnsiTheme="minorHAnsi" w:cstheme="minorHAnsi"/>
          <w:color w:val="auto"/>
        </w:rPr>
        <w:tab/>
      </w:r>
      <w:r w:rsidR="00550550" w:rsidRPr="0062408B">
        <w:rPr>
          <w:rStyle w:val="Nagwek3Znak"/>
          <w:rFonts w:asciiTheme="minorHAnsi" w:hAnsiTheme="minorHAnsi" w:cstheme="minorHAnsi"/>
          <w:color w:val="auto"/>
        </w:rPr>
        <w:t>1</w:t>
      </w:r>
      <w:r w:rsidR="000B08B9" w:rsidRPr="0062408B">
        <w:rPr>
          <w:rStyle w:val="Nagwek3Znak"/>
          <w:rFonts w:asciiTheme="minorHAnsi" w:hAnsiTheme="minorHAnsi" w:cstheme="minorHAnsi"/>
          <w:color w:val="auto"/>
        </w:rPr>
        <w:t>7</w:t>
      </w:r>
      <w:r w:rsidR="00404F98" w:rsidRPr="0062408B">
        <w:rPr>
          <w:rStyle w:val="Nagwek3Znak"/>
          <w:rFonts w:asciiTheme="minorHAnsi" w:hAnsiTheme="minorHAnsi" w:cstheme="minorHAnsi"/>
          <w:color w:val="auto"/>
        </w:rPr>
        <w:t>.</w:t>
      </w:r>
      <w:r w:rsidR="00571503" w:rsidRPr="0062408B">
        <w:rPr>
          <w:rStyle w:val="Nagwek3Znak"/>
          <w:rFonts w:asciiTheme="minorHAnsi" w:hAnsiTheme="minorHAnsi" w:cstheme="minorHAnsi"/>
          <w:color w:val="auto"/>
        </w:rPr>
        <w:t>0</w:t>
      </w:r>
      <w:r w:rsidR="000B08B9" w:rsidRPr="0062408B">
        <w:rPr>
          <w:rStyle w:val="Nagwek3Znak"/>
          <w:rFonts w:asciiTheme="minorHAnsi" w:hAnsiTheme="minorHAnsi" w:cstheme="minorHAnsi"/>
          <w:color w:val="auto"/>
        </w:rPr>
        <w:t>7</w:t>
      </w:r>
      <w:r w:rsidR="00404F98" w:rsidRPr="0062408B">
        <w:rPr>
          <w:rStyle w:val="Nagwek3Znak"/>
          <w:rFonts w:asciiTheme="minorHAnsi" w:hAnsiTheme="minorHAnsi" w:cstheme="minorHAnsi"/>
          <w:color w:val="auto"/>
        </w:rPr>
        <w:t>.202</w:t>
      </w:r>
      <w:r w:rsidR="000B08B9" w:rsidRPr="0062408B">
        <w:rPr>
          <w:rStyle w:val="Nagwek3Znak"/>
          <w:rFonts w:asciiTheme="minorHAnsi" w:hAnsiTheme="minorHAnsi" w:cstheme="minorHAnsi"/>
          <w:color w:val="auto"/>
        </w:rPr>
        <w:t>4</w:t>
      </w:r>
      <w:r w:rsidR="00404F98" w:rsidRPr="0062408B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7A88B9E1" w14:textId="77777777" w:rsidR="008A5B4F" w:rsidRPr="001F0C4C" w:rsidRDefault="008A5B4F" w:rsidP="008A5B4F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0C4C">
        <w:rPr>
          <w:rFonts w:asciiTheme="minorHAnsi" w:hAnsiTheme="minorHAnsi" w:cstheme="minorHAnsi"/>
          <w:sz w:val="22"/>
          <w:szCs w:val="22"/>
        </w:rPr>
        <w:t xml:space="preserve">przewidywany okres zatrudnienia: 08.2024 r. – 03.2025 r. </w:t>
      </w:r>
    </w:p>
    <w:p w14:paraId="66F6313C" w14:textId="7084F230" w:rsidR="004860B2" w:rsidRPr="00584157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84157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584157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187709D6" w:rsidR="002C4C8B" w:rsidRPr="00AB25E5" w:rsidRDefault="004860B2" w:rsidP="006963D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584157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584157">
        <w:rPr>
          <w:rFonts w:asciiTheme="minorHAnsi" w:hAnsiTheme="minorHAnsi" w:cstheme="minorHAnsi"/>
          <w:sz w:val="22"/>
          <w:szCs w:val="22"/>
        </w:rPr>
        <w:t xml:space="preserve"> </w:t>
      </w:r>
      <w:r w:rsidRPr="00584157">
        <w:rPr>
          <w:rFonts w:asciiTheme="minorHAnsi" w:hAnsiTheme="minorHAnsi" w:cstheme="minorHAnsi"/>
          <w:b/>
          <w:sz w:val="22"/>
          <w:szCs w:val="22"/>
        </w:rPr>
        <w:t>58</w:t>
      </w:r>
      <w:r w:rsidR="00010D94">
        <w:rPr>
          <w:rFonts w:asciiTheme="minorHAnsi" w:hAnsiTheme="minorHAnsi" w:cstheme="minorHAnsi"/>
          <w:b/>
          <w:sz w:val="22"/>
          <w:szCs w:val="22"/>
        </w:rPr>
        <w:t> </w:t>
      </w:r>
      <w:r w:rsidRPr="00584157">
        <w:rPr>
          <w:rFonts w:asciiTheme="minorHAnsi" w:hAnsiTheme="minorHAnsi" w:cstheme="minorHAnsi"/>
          <w:b/>
          <w:sz w:val="22"/>
          <w:szCs w:val="22"/>
        </w:rPr>
        <w:t>347</w:t>
      </w:r>
      <w:r w:rsidR="00010D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4157">
        <w:rPr>
          <w:rFonts w:asciiTheme="minorHAnsi" w:hAnsiTheme="minorHAnsi" w:cstheme="minorHAnsi"/>
          <w:b/>
          <w:sz w:val="22"/>
          <w:szCs w:val="22"/>
        </w:rPr>
        <w:t>39</w:t>
      </w:r>
      <w:r w:rsidR="00010D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367F">
        <w:rPr>
          <w:rFonts w:asciiTheme="minorHAnsi" w:hAnsiTheme="minorHAnsi" w:cstheme="minorHAnsi"/>
          <w:b/>
          <w:sz w:val="22"/>
          <w:szCs w:val="22"/>
        </w:rPr>
        <w:t>21</w:t>
      </w:r>
      <w:r w:rsidRPr="00584157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534237" w:rsidRDefault="00AB25E5" w:rsidP="00534237">
      <w:pPr>
        <w:pStyle w:val="Akapitzlist"/>
        <w:spacing w:before="60"/>
        <w:ind w:left="360"/>
        <w:jc w:val="both"/>
        <w:rPr>
          <w:rFonts w:ascii="Arial Narrow" w:hAnsi="Arial Narrow"/>
          <w:sz w:val="28"/>
          <w:szCs w:val="28"/>
        </w:rPr>
      </w:pPr>
    </w:p>
    <w:sectPr w:rsidR="00AB25E5" w:rsidRPr="00534237" w:rsidSect="0026185E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3832"/>
    <w:multiLevelType w:val="hybridMultilevel"/>
    <w:tmpl w:val="20501932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12"/>
  </w:num>
  <w:num w:numId="2" w16cid:durableId="202140598">
    <w:abstractNumId w:val="14"/>
  </w:num>
  <w:num w:numId="3" w16cid:durableId="1227182502">
    <w:abstractNumId w:val="1"/>
  </w:num>
  <w:num w:numId="4" w16cid:durableId="280649609">
    <w:abstractNumId w:val="0"/>
  </w:num>
  <w:num w:numId="5" w16cid:durableId="2077775465">
    <w:abstractNumId w:val="7"/>
  </w:num>
  <w:num w:numId="6" w16cid:durableId="1050768271">
    <w:abstractNumId w:val="6"/>
  </w:num>
  <w:num w:numId="7" w16cid:durableId="1618372004">
    <w:abstractNumId w:val="10"/>
  </w:num>
  <w:num w:numId="8" w16cid:durableId="46880030">
    <w:abstractNumId w:val="18"/>
  </w:num>
  <w:num w:numId="9" w16cid:durableId="1842163850">
    <w:abstractNumId w:val="16"/>
  </w:num>
  <w:num w:numId="10" w16cid:durableId="1773547137">
    <w:abstractNumId w:val="5"/>
  </w:num>
  <w:num w:numId="11" w16cid:durableId="735474896">
    <w:abstractNumId w:val="9"/>
  </w:num>
  <w:num w:numId="12" w16cid:durableId="2055110274">
    <w:abstractNumId w:val="11"/>
  </w:num>
  <w:num w:numId="13" w16cid:durableId="319579929">
    <w:abstractNumId w:val="2"/>
  </w:num>
  <w:num w:numId="14" w16cid:durableId="760222852">
    <w:abstractNumId w:val="15"/>
  </w:num>
  <w:num w:numId="15" w16cid:durableId="1848445810">
    <w:abstractNumId w:val="13"/>
  </w:num>
  <w:num w:numId="16" w16cid:durableId="91360893">
    <w:abstractNumId w:val="12"/>
  </w:num>
  <w:num w:numId="17" w16cid:durableId="937719161">
    <w:abstractNumId w:val="17"/>
  </w:num>
  <w:num w:numId="18" w16cid:durableId="78674113">
    <w:abstractNumId w:val="8"/>
  </w:num>
  <w:num w:numId="19" w16cid:durableId="1021202406">
    <w:abstractNumId w:val="3"/>
  </w:num>
  <w:num w:numId="20" w16cid:durableId="1174538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91"/>
    <w:rsid w:val="000046EE"/>
    <w:rsid w:val="00010D94"/>
    <w:rsid w:val="000260CE"/>
    <w:rsid w:val="000361F6"/>
    <w:rsid w:val="00054313"/>
    <w:rsid w:val="00075F2C"/>
    <w:rsid w:val="000A05AE"/>
    <w:rsid w:val="000A641C"/>
    <w:rsid w:val="000B08B9"/>
    <w:rsid w:val="000C0557"/>
    <w:rsid w:val="000D0730"/>
    <w:rsid w:val="000F027D"/>
    <w:rsid w:val="000F0F64"/>
    <w:rsid w:val="001674F4"/>
    <w:rsid w:val="001724A5"/>
    <w:rsid w:val="0018098D"/>
    <w:rsid w:val="001C41C7"/>
    <w:rsid w:val="001E43FB"/>
    <w:rsid w:val="00206138"/>
    <w:rsid w:val="002115AF"/>
    <w:rsid w:val="00246B96"/>
    <w:rsid w:val="002476B0"/>
    <w:rsid w:val="0026185E"/>
    <w:rsid w:val="00262DDD"/>
    <w:rsid w:val="002705CF"/>
    <w:rsid w:val="00281841"/>
    <w:rsid w:val="002A37A4"/>
    <w:rsid w:val="002C3DB7"/>
    <w:rsid w:val="002C4C8B"/>
    <w:rsid w:val="002E36ED"/>
    <w:rsid w:val="002E460C"/>
    <w:rsid w:val="00373A67"/>
    <w:rsid w:val="003748B8"/>
    <w:rsid w:val="003837A7"/>
    <w:rsid w:val="003B0105"/>
    <w:rsid w:val="00404F98"/>
    <w:rsid w:val="00413763"/>
    <w:rsid w:val="0042367F"/>
    <w:rsid w:val="0044638F"/>
    <w:rsid w:val="00461ABA"/>
    <w:rsid w:val="004860B2"/>
    <w:rsid w:val="0049151F"/>
    <w:rsid w:val="004A0664"/>
    <w:rsid w:val="004B4030"/>
    <w:rsid w:val="00504404"/>
    <w:rsid w:val="005139A4"/>
    <w:rsid w:val="00516AE7"/>
    <w:rsid w:val="00534237"/>
    <w:rsid w:val="00534C9A"/>
    <w:rsid w:val="00550550"/>
    <w:rsid w:val="00556091"/>
    <w:rsid w:val="00571503"/>
    <w:rsid w:val="00584157"/>
    <w:rsid w:val="005873B9"/>
    <w:rsid w:val="005A1DF8"/>
    <w:rsid w:val="005C0849"/>
    <w:rsid w:val="005C244C"/>
    <w:rsid w:val="005D78F7"/>
    <w:rsid w:val="006235C1"/>
    <w:rsid w:val="0062408B"/>
    <w:rsid w:val="0064568F"/>
    <w:rsid w:val="00651730"/>
    <w:rsid w:val="006523A3"/>
    <w:rsid w:val="006963D0"/>
    <w:rsid w:val="006A29B0"/>
    <w:rsid w:val="006B5D8F"/>
    <w:rsid w:val="006C1FB8"/>
    <w:rsid w:val="006C4C59"/>
    <w:rsid w:val="006E63EA"/>
    <w:rsid w:val="006F4F01"/>
    <w:rsid w:val="006F51D0"/>
    <w:rsid w:val="0072271E"/>
    <w:rsid w:val="00757C04"/>
    <w:rsid w:val="0076323C"/>
    <w:rsid w:val="00774413"/>
    <w:rsid w:val="007759FA"/>
    <w:rsid w:val="007770D9"/>
    <w:rsid w:val="00777AC3"/>
    <w:rsid w:val="00780143"/>
    <w:rsid w:val="007C11BB"/>
    <w:rsid w:val="007C6465"/>
    <w:rsid w:val="00830D3E"/>
    <w:rsid w:val="00832119"/>
    <w:rsid w:val="00835E56"/>
    <w:rsid w:val="0087477A"/>
    <w:rsid w:val="00876DF0"/>
    <w:rsid w:val="00885DF3"/>
    <w:rsid w:val="00895977"/>
    <w:rsid w:val="008A5B4F"/>
    <w:rsid w:val="008E2996"/>
    <w:rsid w:val="008F48A0"/>
    <w:rsid w:val="00955530"/>
    <w:rsid w:val="00957B6F"/>
    <w:rsid w:val="00960FEF"/>
    <w:rsid w:val="009657A5"/>
    <w:rsid w:val="00977BFE"/>
    <w:rsid w:val="00992F6C"/>
    <w:rsid w:val="009952FF"/>
    <w:rsid w:val="009D6A78"/>
    <w:rsid w:val="00A30E9A"/>
    <w:rsid w:val="00A453C4"/>
    <w:rsid w:val="00A82377"/>
    <w:rsid w:val="00A843B2"/>
    <w:rsid w:val="00AA213F"/>
    <w:rsid w:val="00AB25E5"/>
    <w:rsid w:val="00AB3A3E"/>
    <w:rsid w:val="00AC2BFC"/>
    <w:rsid w:val="00AD054E"/>
    <w:rsid w:val="00AD196D"/>
    <w:rsid w:val="00AE099D"/>
    <w:rsid w:val="00AE0FF7"/>
    <w:rsid w:val="00AF5000"/>
    <w:rsid w:val="00B022D2"/>
    <w:rsid w:val="00B35CEA"/>
    <w:rsid w:val="00B361B1"/>
    <w:rsid w:val="00B82739"/>
    <w:rsid w:val="00BA1C91"/>
    <w:rsid w:val="00BA3009"/>
    <w:rsid w:val="00BB1E40"/>
    <w:rsid w:val="00BC5A04"/>
    <w:rsid w:val="00BD3ABC"/>
    <w:rsid w:val="00BD417A"/>
    <w:rsid w:val="00BE6D8A"/>
    <w:rsid w:val="00BF21A2"/>
    <w:rsid w:val="00C061B0"/>
    <w:rsid w:val="00C40F65"/>
    <w:rsid w:val="00C47E72"/>
    <w:rsid w:val="00C523AE"/>
    <w:rsid w:val="00C53CBE"/>
    <w:rsid w:val="00D24A2E"/>
    <w:rsid w:val="00D44D8F"/>
    <w:rsid w:val="00D711C6"/>
    <w:rsid w:val="00DB3727"/>
    <w:rsid w:val="00DB7766"/>
    <w:rsid w:val="00DE08EF"/>
    <w:rsid w:val="00DF4403"/>
    <w:rsid w:val="00E061DF"/>
    <w:rsid w:val="00E9578C"/>
    <w:rsid w:val="00EA3EB0"/>
    <w:rsid w:val="00EC707E"/>
    <w:rsid w:val="00F75B28"/>
    <w:rsid w:val="00F9406B"/>
    <w:rsid w:val="00FC1AE5"/>
    <w:rsid w:val="00FD30C7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E2F2AE72-71AF-419F-9053-E71CE4E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azawislak</dc:creator>
  <cp:keywords/>
  <dc:description/>
  <cp:lastModifiedBy>Agnieszka Chmielnicka-Zawislak</cp:lastModifiedBy>
  <cp:revision>16</cp:revision>
  <cp:lastPrinted>2024-07-12T11:18:00Z</cp:lastPrinted>
  <dcterms:created xsi:type="dcterms:W3CDTF">2021-08-24T09:57:00Z</dcterms:created>
  <dcterms:modified xsi:type="dcterms:W3CDTF">2024-07-12T11:19:00Z</dcterms:modified>
</cp:coreProperties>
</file>