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85" w:rsidRPr="00E94285" w:rsidRDefault="00E94285" w:rsidP="00E94285">
      <w:pPr>
        <w:jc w:val="both"/>
        <w:rPr>
          <w:rFonts w:ascii="Arial" w:hAnsi="Arial" w:cs="Arial"/>
          <w:iCs/>
          <w:sz w:val="22"/>
          <w:szCs w:val="22"/>
        </w:rPr>
      </w:pPr>
      <w:r w:rsidRPr="00E94285">
        <w:rPr>
          <w:rFonts w:ascii="Arial" w:hAnsi="Arial" w:cs="Arial"/>
          <w:iCs/>
          <w:sz w:val="22"/>
          <w:szCs w:val="22"/>
        </w:rPr>
        <w:t>Numer ewidencyjny: 00003648.2024/W</w:t>
      </w:r>
    </w:p>
    <w:p w:rsidR="003C751F" w:rsidRDefault="00E94285" w:rsidP="00E94285">
      <w:pPr>
        <w:jc w:val="both"/>
        <w:rPr>
          <w:rFonts w:ascii="Arial" w:hAnsi="Arial" w:cs="Arial"/>
          <w:b/>
          <w:sz w:val="22"/>
          <w:szCs w:val="22"/>
        </w:rPr>
      </w:pPr>
      <w:r w:rsidRPr="00E94285">
        <w:rPr>
          <w:rFonts w:ascii="Arial" w:hAnsi="Arial" w:cs="Arial"/>
          <w:iCs/>
          <w:sz w:val="22"/>
          <w:szCs w:val="22"/>
        </w:rPr>
        <w:t>Numer sprawy: BON2.374.2.2024.DS</w:t>
      </w:r>
    </w:p>
    <w:p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na wykonanie…………………………………………. </w:t>
      </w:r>
    </w:p>
    <w:p w:rsidR="003C751F" w:rsidRPr="00522F51" w:rsidRDefault="003C751F" w:rsidP="008E5D28">
      <w:pPr>
        <w:ind w:firstLine="426"/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(przedmiot zamówienia)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Default="003C751F" w:rsidP="003C751F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zapytanie ofertowe z dnia na:…………………………………. o</w:t>
      </w:r>
      <w:r w:rsidRPr="00522F51">
        <w:rPr>
          <w:rFonts w:ascii="Arial" w:hAnsi="Arial" w:cs="Arial"/>
          <w:sz w:val="22"/>
          <w:szCs w:val="22"/>
        </w:rPr>
        <w:t>feruję wykonanie przedmiotu zamówienia za</w:t>
      </w:r>
      <w:r>
        <w:rPr>
          <w:rFonts w:ascii="Arial" w:hAnsi="Arial" w:cs="Arial"/>
          <w:sz w:val="22"/>
          <w:szCs w:val="22"/>
        </w:rPr>
        <w:t xml:space="preserve"> cenę:</w:t>
      </w:r>
    </w:p>
    <w:p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netto:……………………………..zł</w:t>
      </w:r>
      <w:proofErr w:type="spellEnd"/>
    </w:p>
    <w:p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E5D28" w:rsidRDefault="008E5D28" w:rsidP="003C751F">
      <w:pPr>
        <w:ind w:left="284"/>
        <w:rPr>
          <w:rFonts w:ascii="Arial" w:hAnsi="Arial" w:cs="Arial"/>
          <w:sz w:val="22"/>
          <w:szCs w:val="22"/>
        </w:rPr>
      </w:pPr>
    </w:p>
    <w:p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……………………………..,</w:t>
      </w:r>
    </w:p>
    <w:p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okres gwarancji</w:t>
      </w:r>
      <w:r w:rsidR="00506BAB">
        <w:rPr>
          <w:rFonts w:ascii="Arial" w:hAnsi="Arial" w:cs="Arial"/>
          <w:sz w:val="22"/>
          <w:szCs w:val="22"/>
        </w:rPr>
        <w:t xml:space="preserve"> (jeżeli dotyczy)</w:t>
      </w:r>
      <w:r w:rsidRPr="00522F51">
        <w:rPr>
          <w:rFonts w:ascii="Arial" w:hAnsi="Arial" w:cs="Arial"/>
          <w:sz w:val="22"/>
          <w:szCs w:val="22"/>
        </w:rPr>
        <w:t>: …………………</w:t>
      </w:r>
      <w:r w:rsidR="00506BAB">
        <w:rPr>
          <w:rFonts w:ascii="Arial" w:hAnsi="Arial" w:cs="Arial"/>
          <w:sz w:val="22"/>
          <w:szCs w:val="22"/>
        </w:rPr>
        <w:t>...</w:t>
      </w:r>
      <w:r w:rsidRPr="00522F51">
        <w:rPr>
          <w:rFonts w:ascii="Arial" w:hAnsi="Arial" w:cs="Arial"/>
          <w:sz w:val="22"/>
          <w:szCs w:val="22"/>
        </w:rPr>
        <w:t>……….,</w:t>
      </w:r>
    </w:p>
    <w:p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…….,</w:t>
      </w:r>
    </w:p>
    <w:p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……….,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:rsidR="003C751F" w:rsidRPr="00402A51" w:rsidRDefault="004A177E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:rsidR="008E5D28" w:rsidRDefault="008E5D28" w:rsidP="003C751F">
      <w:pPr>
        <w:rPr>
          <w:rFonts w:ascii="Arial" w:hAnsi="Arial" w:cs="Arial"/>
          <w:sz w:val="22"/>
          <w:szCs w:val="22"/>
        </w:rPr>
      </w:pPr>
    </w:p>
    <w:p w:rsidR="008E5D28" w:rsidRDefault="008E5D28" w:rsidP="003C751F">
      <w:pPr>
        <w:rPr>
          <w:rFonts w:ascii="Arial" w:hAnsi="Arial" w:cs="Arial"/>
          <w:sz w:val="22"/>
          <w:szCs w:val="22"/>
        </w:rPr>
      </w:pPr>
    </w:p>
    <w:p w:rsidR="008E5D28" w:rsidRDefault="008E5D28" w:rsidP="003C751F">
      <w:pPr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:rsidR="008E5D28" w:rsidRDefault="008E5D28" w:rsidP="003C751F">
      <w:pPr>
        <w:jc w:val="right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:rsidR="00964995" w:rsidRDefault="003C751F"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668" w:rsidRDefault="00353668" w:rsidP="003C751F">
      <w:r>
        <w:separator/>
      </w:r>
    </w:p>
  </w:endnote>
  <w:endnote w:type="continuationSeparator" w:id="0">
    <w:p w:rsidR="00353668" w:rsidRDefault="00353668" w:rsidP="003C7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668" w:rsidRDefault="00353668" w:rsidP="003C751F">
      <w:r>
        <w:separator/>
      </w:r>
    </w:p>
  </w:footnote>
  <w:footnote w:type="continuationSeparator" w:id="0">
    <w:p w:rsidR="00353668" w:rsidRDefault="00353668" w:rsidP="003C7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:rsidR="003C751F" w:rsidRDefault="003C75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51F"/>
    <w:rsid w:val="000C1D69"/>
    <w:rsid w:val="001512BD"/>
    <w:rsid w:val="00155EF7"/>
    <w:rsid w:val="001B1ADB"/>
    <w:rsid w:val="001B4BBB"/>
    <w:rsid w:val="001D4FD8"/>
    <w:rsid w:val="00264CAE"/>
    <w:rsid w:val="00353668"/>
    <w:rsid w:val="003769A9"/>
    <w:rsid w:val="003C751F"/>
    <w:rsid w:val="003E4AF4"/>
    <w:rsid w:val="003E63B0"/>
    <w:rsid w:val="003E7158"/>
    <w:rsid w:val="00402A51"/>
    <w:rsid w:val="0046569B"/>
    <w:rsid w:val="004A177E"/>
    <w:rsid w:val="004B5DB9"/>
    <w:rsid w:val="00506BAB"/>
    <w:rsid w:val="00716B06"/>
    <w:rsid w:val="007771D6"/>
    <w:rsid w:val="008039FC"/>
    <w:rsid w:val="00824ADC"/>
    <w:rsid w:val="008B4C41"/>
    <w:rsid w:val="008E09B4"/>
    <w:rsid w:val="008E5D28"/>
    <w:rsid w:val="00964995"/>
    <w:rsid w:val="00A81EC4"/>
    <w:rsid w:val="00AC3477"/>
    <w:rsid w:val="00B6027A"/>
    <w:rsid w:val="00D212D9"/>
    <w:rsid w:val="00DA3524"/>
    <w:rsid w:val="00DA63C4"/>
    <w:rsid w:val="00E94285"/>
    <w:rsid w:val="00FD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Darek</cp:lastModifiedBy>
  <cp:revision>10</cp:revision>
  <dcterms:created xsi:type="dcterms:W3CDTF">2023-01-24T17:31:00Z</dcterms:created>
  <dcterms:modified xsi:type="dcterms:W3CDTF">2024-04-05T14:30:00Z</dcterms:modified>
</cp:coreProperties>
</file>