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4F5A" w14:textId="77777777" w:rsidR="00A23E6B" w:rsidRPr="002C7EEA" w:rsidRDefault="00CE4A6F" w:rsidP="00CE4A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7EEA">
        <w:rPr>
          <w:rFonts w:ascii="Arial" w:hAnsi="Arial" w:cs="Arial"/>
          <w:b/>
          <w:bCs/>
          <w:sz w:val="24"/>
          <w:szCs w:val="24"/>
          <w:lang w:eastAsia="pl-PL"/>
        </w:rPr>
        <w:t xml:space="preserve">INFORMACJA DLA </w:t>
      </w:r>
      <w:r w:rsidR="00925637" w:rsidRPr="002C7EEA">
        <w:rPr>
          <w:rFonts w:ascii="Arial" w:hAnsi="Arial" w:cs="Arial"/>
          <w:b/>
          <w:bCs/>
          <w:sz w:val="24"/>
          <w:szCs w:val="24"/>
        </w:rPr>
        <w:t xml:space="preserve">KANDYDATÓW </w:t>
      </w:r>
    </w:p>
    <w:p w14:paraId="4072E27F" w14:textId="77777777" w:rsidR="00CE4A6F" w:rsidRPr="002C7EEA" w:rsidRDefault="00925637" w:rsidP="00CE4A6F">
      <w:pPr>
        <w:jc w:val="center"/>
        <w:rPr>
          <w:rFonts w:ascii="Arial" w:hAnsi="Arial" w:cs="Arial"/>
          <w:b/>
          <w:bCs/>
          <w:color w:val="FF0000"/>
          <w:sz w:val="24"/>
          <w:szCs w:val="24"/>
          <w:lang w:eastAsia="pl-PL"/>
        </w:rPr>
      </w:pPr>
      <w:r w:rsidRPr="002C7EEA">
        <w:rPr>
          <w:rFonts w:ascii="Arial" w:hAnsi="Arial" w:cs="Arial"/>
          <w:b/>
          <w:sz w:val="24"/>
          <w:szCs w:val="24"/>
        </w:rPr>
        <w:t xml:space="preserve">NA </w:t>
      </w:r>
      <w:r w:rsidR="00A23E6B" w:rsidRPr="002C7EEA">
        <w:rPr>
          <w:rFonts w:ascii="Arial" w:hAnsi="Arial" w:cs="Arial"/>
          <w:b/>
          <w:sz w:val="24"/>
          <w:szCs w:val="24"/>
        </w:rPr>
        <w:t xml:space="preserve">SZKOLENIE NA </w:t>
      </w:r>
      <w:r w:rsidRPr="002C7EEA">
        <w:rPr>
          <w:rFonts w:ascii="Arial" w:hAnsi="Arial" w:cs="Arial"/>
          <w:b/>
          <w:sz w:val="24"/>
          <w:szCs w:val="24"/>
        </w:rPr>
        <w:t xml:space="preserve">PILOTÓW </w:t>
      </w:r>
      <w:r w:rsidR="0053163C" w:rsidRPr="002C7EEA">
        <w:rPr>
          <w:rFonts w:ascii="Arial" w:hAnsi="Arial" w:cs="Arial"/>
          <w:b/>
          <w:sz w:val="24"/>
          <w:szCs w:val="24"/>
        </w:rPr>
        <w:t xml:space="preserve">MORSKICH </w:t>
      </w:r>
      <w:r w:rsidRPr="002C7EEA">
        <w:rPr>
          <w:rFonts w:ascii="Arial" w:hAnsi="Arial" w:cs="Arial"/>
          <w:b/>
          <w:sz w:val="24"/>
          <w:szCs w:val="24"/>
        </w:rPr>
        <w:t>I PRAKTYKI PILOTOWE</w:t>
      </w:r>
      <w:r w:rsidRPr="002C7EEA">
        <w:rPr>
          <w:rFonts w:ascii="Arial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</w:p>
    <w:p w14:paraId="126801D3" w14:textId="77777777" w:rsidR="00CE4A6F" w:rsidRPr="002C7EEA" w:rsidRDefault="00CE4A6F" w:rsidP="00CE4A6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lang w:eastAsia="pl-PL"/>
        </w:rPr>
        <w:t>Zgodnie z art. 13 ogólnego rozporządzenia o ochronie danych osobowych z dnia 27 kwietnia 2016 r. (Dz. Urz. UE L 119 z 04.05.2016), dalej RODO, informujemy, że:</w:t>
      </w:r>
    </w:p>
    <w:p w14:paraId="3B1AAD68" w14:textId="77777777" w:rsidR="00CE4A6F" w:rsidRPr="002C7EEA" w:rsidRDefault="00CE4A6F" w:rsidP="00CE4A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jest </w:t>
      </w:r>
      <w:r w:rsidRPr="002C7E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Dyrektor Urzędu Morskiego </w:t>
      </w:r>
      <w:r w:rsidR="00DC2D36" w:rsidRPr="002C7E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2C7E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Gdyni, ul. Chrzanowskiego 10, 81-338 Gdynia</w:t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97B39A3" w14:textId="77777777" w:rsidR="00CE4A6F" w:rsidRPr="002C7EEA" w:rsidRDefault="00CE4A6F" w:rsidP="00CE4A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lang w:eastAsia="pl-PL"/>
        </w:rPr>
        <w:t>kontakt z Inspektorem Ochrony Danych – iod@umgdy.gov.pl;</w:t>
      </w:r>
    </w:p>
    <w:p w14:paraId="575EE74C" w14:textId="77777777" w:rsidR="001B2548" w:rsidRPr="002C7EEA" w:rsidRDefault="00CE4A6F" w:rsidP="00CE4A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lang w:eastAsia="pl-PL"/>
        </w:rPr>
        <w:t>Państwa dane osobowe w zakresie wskazanym w przepisach prawa</w:t>
      </w:r>
      <w:r w:rsidRPr="002C7E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 xml:space="preserve"> będą przetwarzane w celu przeprowadzenia postępowania rekrutacyjnego</w:t>
      </w:r>
      <w:r w:rsidRPr="002C7E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>, natomiast podanie innych danych w zakresie nieokreślonym przepisami prawa, zostanie potraktowane jako zgoda na ich przetwarzanie</w:t>
      </w:r>
      <w:r w:rsidRPr="002C7E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>, która może zostać odwołana w dowolnym czasie.</w:t>
      </w:r>
      <w:r w:rsidR="00321AB8" w:rsidRPr="002C7E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>Jeżeli w dokumentach zawarte są dane, o których mowa w art. 9 ust. 1 RODO (potocznie dane wrażliwe np. stan zdrowia, pochodzenie itp.) konieczna będzie Państwa wyraźna zgoda na ich przetwarzanie</w:t>
      </w:r>
      <w:r w:rsidRPr="002C7E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</w:t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>, która może zostać odwołana w dowolnym czasie.</w:t>
      </w:r>
    </w:p>
    <w:p w14:paraId="6EDC3A94" w14:textId="77777777" w:rsidR="001B2548" w:rsidRPr="002C7EEA" w:rsidRDefault="00CE4A6F" w:rsidP="001B2548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4"/>
          <w:szCs w:val="24"/>
        </w:rPr>
      </w:pPr>
      <w:r w:rsidRPr="002C7E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2548" w:rsidRPr="002C7EEA">
        <w:rPr>
          <w:rStyle w:val="alb"/>
          <w:rFonts w:ascii="Arial" w:hAnsi="Arial" w:cs="Arial"/>
          <w:sz w:val="24"/>
          <w:szCs w:val="24"/>
        </w:rPr>
        <w:t>§</w:t>
      </w:r>
      <w:r w:rsidR="001B2548" w:rsidRPr="002C7EEA">
        <w:rPr>
          <w:rFonts w:ascii="Arial" w:hAnsi="Arial" w:cs="Arial"/>
          <w:sz w:val="24"/>
          <w:szCs w:val="24"/>
        </w:rPr>
        <w:t xml:space="preserve"> 15 r</w:t>
      </w:r>
      <w:r w:rsidR="001B2548" w:rsidRPr="002C7EEA">
        <w:rPr>
          <w:rFonts w:ascii="Arial" w:hAnsi="Arial" w:cs="Arial"/>
          <w:bCs/>
          <w:sz w:val="24"/>
          <w:szCs w:val="24"/>
        </w:rPr>
        <w:t xml:space="preserve">ozporządzenia Ministra Gospodarki Morskiej i Żeglugi Śródlądowej </w:t>
      </w:r>
      <w:r w:rsidR="001B2548" w:rsidRPr="002C7EEA">
        <w:rPr>
          <w:rFonts w:ascii="Arial" w:hAnsi="Arial" w:cs="Arial"/>
          <w:sz w:val="24"/>
          <w:szCs w:val="24"/>
        </w:rPr>
        <w:t xml:space="preserve">z dnia </w:t>
      </w:r>
      <w:r w:rsidR="001B2548" w:rsidRPr="002C7EEA">
        <w:rPr>
          <w:rFonts w:ascii="Arial" w:hAnsi="Arial" w:cs="Arial"/>
          <w:sz w:val="24"/>
          <w:szCs w:val="24"/>
        </w:rPr>
        <w:br/>
        <w:t>17 listopada 2017 r.</w:t>
      </w:r>
      <w:r w:rsidR="001B2548" w:rsidRPr="002C7EEA">
        <w:rPr>
          <w:rFonts w:ascii="Arial" w:hAnsi="Arial" w:cs="Arial"/>
          <w:bCs/>
          <w:sz w:val="24"/>
          <w:szCs w:val="24"/>
        </w:rPr>
        <w:t xml:space="preserve"> w sprawie pilotażu morskiego</w:t>
      </w:r>
      <w:r w:rsidR="001B2548" w:rsidRPr="002C7EEA">
        <w:rPr>
          <w:rFonts w:ascii="Arial" w:hAnsi="Arial" w:cs="Arial"/>
          <w:sz w:val="24"/>
          <w:szCs w:val="24"/>
        </w:rPr>
        <w:t>;</w:t>
      </w:r>
    </w:p>
    <w:p w14:paraId="11C03628" w14:textId="77777777" w:rsidR="00CE4A6F" w:rsidRPr="002C7EEA" w:rsidRDefault="00CE4A6F" w:rsidP="001B2548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 xml:space="preserve"> Art. 6 ust. 1 lit. b RODO</w:t>
      </w:r>
      <w:r w:rsidR="009D05F1" w:rsidRPr="002C7EE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EA4FB6" w14:textId="77777777" w:rsidR="00CE4A6F" w:rsidRPr="002C7EEA" w:rsidRDefault="00CE4A6F" w:rsidP="00CE4A6F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="003229A1" w:rsidRPr="002C7E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>Art. 6 ust. 1 lit a RODO;</w:t>
      </w:r>
    </w:p>
    <w:p w14:paraId="5900AEEA" w14:textId="77777777" w:rsidR="00CE4A6F" w:rsidRPr="002C7EEA" w:rsidRDefault="00CE4A6F" w:rsidP="00CE4A6F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</w:t>
      </w:r>
      <w:r w:rsidR="003229A1" w:rsidRPr="002C7E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>Art. 9 ust. 2 lit. a RODO.</w:t>
      </w:r>
    </w:p>
    <w:p w14:paraId="0A4330E3" w14:textId="77777777" w:rsidR="00465978" w:rsidRPr="002C7EEA" w:rsidRDefault="00465978" w:rsidP="00CE4A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lang w:eastAsia="pl-PL"/>
        </w:rPr>
        <w:t>Pani/Pana dane osobowe przechowywane będą do dnia zatrudnienia wybranego kandydata lub – w przypadku niewybrania żadnego kandydata – do dnia publikacji wyniku naboru</w:t>
      </w:r>
    </w:p>
    <w:p w14:paraId="4EB71AD4" w14:textId="77777777" w:rsidR="00CE4A6F" w:rsidRPr="002C7EEA" w:rsidRDefault="00CE4A6F" w:rsidP="00CE4A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lang w:eastAsia="pl-PL"/>
        </w:rPr>
        <w:t xml:space="preserve">odbiorcami Pani/Pana danych osobowych będą wyłącznie podmioty uprawnione do uzyskania danych osobowych na podstawie przepisów prawa oraz podmioty, </w:t>
      </w:r>
      <w:r w:rsidR="00F6619B" w:rsidRPr="002C7EE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C7EEA">
        <w:rPr>
          <w:rFonts w:ascii="Arial" w:eastAsia="Times New Roman" w:hAnsi="Arial" w:cs="Arial"/>
          <w:sz w:val="24"/>
          <w:szCs w:val="24"/>
          <w:lang w:eastAsia="pl-PL"/>
        </w:rPr>
        <w:t>z którymi Dyrektor Urzędu Morskiego zawarł umowy powierzenia przetwa</w:t>
      </w:r>
      <w:r w:rsidR="00554DDE" w:rsidRPr="002C7EEA">
        <w:rPr>
          <w:rFonts w:ascii="Arial" w:eastAsia="Times New Roman" w:hAnsi="Arial" w:cs="Arial"/>
          <w:sz w:val="24"/>
          <w:szCs w:val="24"/>
          <w:lang w:eastAsia="pl-PL"/>
        </w:rPr>
        <w:t>rzania danych w celu obsługi IT, a także znajdą się na stronie internetowej Urzędu Morskiego w Gdyni w zakresie przewidzianym przepisami prawa;</w:t>
      </w:r>
    </w:p>
    <w:p w14:paraId="618D10DA" w14:textId="77777777" w:rsidR="00CE4A6F" w:rsidRPr="002C7EEA" w:rsidRDefault="00CE4A6F" w:rsidP="00CE4A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lang w:eastAsia="pl-PL"/>
        </w:rPr>
        <w:t>posiada Pani/Pan prawo do żądania od administratora dostępu do danych osobowych oraz uzyskania ich kopii, prawo do ich sprostowania, usunięcia lub ograniczenia przetwarzania;</w:t>
      </w:r>
    </w:p>
    <w:p w14:paraId="7BCC733A" w14:textId="77777777" w:rsidR="00CE4A6F" w:rsidRPr="002C7EEA" w:rsidRDefault="00CE4A6F" w:rsidP="00CE4A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lang w:eastAsia="pl-PL"/>
        </w:rPr>
        <w:t>ma Pani/Pan prawo wniesienia skargi do organu nadzorczego – Prezesa Urzędu Ochrony Danych Osobowych;</w:t>
      </w:r>
    </w:p>
    <w:p w14:paraId="6D6D77D2" w14:textId="77777777" w:rsidR="00CE4A6F" w:rsidRPr="002C7EEA" w:rsidRDefault="00CE4A6F" w:rsidP="00CE4A6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7EEA">
        <w:rPr>
          <w:rFonts w:ascii="Arial" w:eastAsia="Times New Roman" w:hAnsi="Arial" w:cs="Arial"/>
          <w:sz w:val="24"/>
          <w:szCs w:val="24"/>
          <w:lang w:eastAsia="pl-PL"/>
        </w:rPr>
        <w:t>podanie danych osobowych w oparciu o przepisy prawa jest niezbędne, aby uczestniczyć w postępowaniu rekrutacyjnym, podanie innych danych jest dobrowolne.</w:t>
      </w:r>
    </w:p>
    <w:p w14:paraId="1B9AA7F4" w14:textId="77777777" w:rsidR="00CE4A6F" w:rsidRPr="002C7EEA" w:rsidRDefault="00CE4A6F">
      <w:pPr>
        <w:rPr>
          <w:rFonts w:ascii="Arial" w:hAnsi="Arial" w:cs="Arial"/>
          <w:sz w:val="20"/>
          <w:szCs w:val="20"/>
        </w:rPr>
      </w:pPr>
    </w:p>
    <w:sectPr w:rsidR="00CE4A6F" w:rsidRPr="002C7EEA" w:rsidSect="0077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0A2"/>
    <w:multiLevelType w:val="multilevel"/>
    <w:tmpl w:val="E0FE2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B1E1D"/>
    <w:multiLevelType w:val="multilevel"/>
    <w:tmpl w:val="FACC26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61468"/>
    <w:multiLevelType w:val="multilevel"/>
    <w:tmpl w:val="2D44CE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921BF"/>
    <w:multiLevelType w:val="multilevel"/>
    <w:tmpl w:val="9FF27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7080F"/>
    <w:multiLevelType w:val="multilevel"/>
    <w:tmpl w:val="BE0A02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1756A"/>
    <w:multiLevelType w:val="multilevel"/>
    <w:tmpl w:val="52781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141B5"/>
    <w:multiLevelType w:val="multilevel"/>
    <w:tmpl w:val="F95848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9632B12"/>
    <w:multiLevelType w:val="multilevel"/>
    <w:tmpl w:val="388A98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F7DFF"/>
    <w:multiLevelType w:val="multilevel"/>
    <w:tmpl w:val="CA9A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232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94053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71992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593749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814999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713836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105666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632715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9789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6F"/>
    <w:rsid w:val="00001F27"/>
    <w:rsid w:val="00190984"/>
    <w:rsid w:val="001B2548"/>
    <w:rsid w:val="001D4641"/>
    <w:rsid w:val="002322FB"/>
    <w:rsid w:val="002443A1"/>
    <w:rsid w:val="00275E7E"/>
    <w:rsid w:val="002C7EEA"/>
    <w:rsid w:val="00321AB8"/>
    <w:rsid w:val="003229A1"/>
    <w:rsid w:val="003654C3"/>
    <w:rsid w:val="0043001F"/>
    <w:rsid w:val="004560A1"/>
    <w:rsid w:val="00465978"/>
    <w:rsid w:val="00525CBF"/>
    <w:rsid w:val="0053163C"/>
    <w:rsid w:val="00554DDE"/>
    <w:rsid w:val="005621E8"/>
    <w:rsid w:val="00563317"/>
    <w:rsid w:val="00587462"/>
    <w:rsid w:val="006164A5"/>
    <w:rsid w:val="006A6C2F"/>
    <w:rsid w:val="006D01CE"/>
    <w:rsid w:val="00777AC3"/>
    <w:rsid w:val="008C63C0"/>
    <w:rsid w:val="00925637"/>
    <w:rsid w:val="009C6F83"/>
    <w:rsid w:val="009D05F1"/>
    <w:rsid w:val="00A23E6B"/>
    <w:rsid w:val="00A9546E"/>
    <w:rsid w:val="00AC5C54"/>
    <w:rsid w:val="00B539A4"/>
    <w:rsid w:val="00BC2D1F"/>
    <w:rsid w:val="00CE4A6F"/>
    <w:rsid w:val="00D075FD"/>
    <w:rsid w:val="00DC2D36"/>
    <w:rsid w:val="00E80D70"/>
    <w:rsid w:val="00F6619B"/>
    <w:rsid w:val="00FA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AD83"/>
  <w15:docId w15:val="{269EBD36-2E8E-4997-8CDC-8DAE060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A6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E4A6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4A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4A6F"/>
    <w:rPr>
      <w:b/>
      <w:bCs/>
    </w:rPr>
  </w:style>
  <w:style w:type="character" w:customStyle="1" w:styleId="alb">
    <w:name w:val="a_lb"/>
    <w:basedOn w:val="Domylnaczcionkaakapitu"/>
    <w:rsid w:val="001B2548"/>
  </w:style>
  <w:style w:type="paragraph" w:styleId="Akapitzlist">
    <w:name w:val="List Paragraph"/>
    <w:basedOn w:val="Normalny"/>
    <w:uiPriority w:val="34"/>
    <w:qFormat/>
    <w:rsid w:val="00563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Katarzyna Bartkowska</cp:lastModifiedBy>
  <cp:revision>3</cp:revision>
  <cp:lastPrinted>2019-06-05T09:00:00Z</cp:lastPrinted>
  <dcterms:created xsi:type="dcterms:W3CDTF">2023-09-28T05:13:00Z</dcterms:created>
  <dcterms:modified xsi:type="dcterms:W3CDTF">2023-09-28T05:21:00Z</dcterms:modified>
</cp:coreProperties>
</file>