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7BFB" w14:textId="6292D5AE" w:rsidR="002B7C38" w:rsidRPr="006B3F12" w:rsidRDefault="006B3F12" w:rsidP="002B7C38">
      <w:pPr>
        <w:rPr>
          <w:rFonts w:ascii="Arial" w:hAnsi="Arial" w:cs="Arial"/>
        </w:rPr>
      </w:pPr>
      <w:r w:rsidRPr="006B3F12">
        <w:rPr>
          <w:rFonts w:ascii="Arial" w:hAnsi="Arial" w:cs="Arial"/>
        </w:rPr>
        <w:t xml:space="preserve">W ramach prowadzonego postępowania dotyczącego </w:t>
      </w:r>
      <w:r w:rsidRPr="006B3F12">
        <w:rPr>
          <w:rFonts w:ascii="Arial" w:hAnsi="Arial" w:cs="Arial"/>
          <w:b/>
          <w:bCs/>
        </w:rPr>
        <w:t xml:space="preserve">opracowania studium wykonalności dla projektu:  „Zabezpieczenie brzegów przed powodzią od strony wód Zatoki Gdańskiej” </w:t>
      </w:r>
      <w:r w:rsidRPr="006B3F12">
        <w:rPr>
          <w:rFonts w:ascii="Arial" w:hAnsi="Arial" w:cs="Arial"/>
        </w:rPr>
        <w:t xml:space="preserve">w dniu 5 czerwca </w:t>
      </w:r>
      <w:r>
        <w:rPr>
          <w:rFonts w:ascii="Arial" w:hAnsi="Arial" w:cs="Arial"/>
        </w:rPr>
        <w:t xml:space="preserve">br. </w:t>
      </w:r>
      <w:r w:rsidRPr="006B3F12">
        <w:rPr>
          <w:rFonts w:ascii="Arial" w:hAnsi="Arial" w:cs="Arial"/>
        </w:rPr>
        <w:t>wpłynęło pytanie, poniżej jego treść:</w:t>
      </w:r>
    </w:p>
    <w:p w14:paraId="280F0871" w14:textId="77777777" w:rsidR="002B7C38" w:rsidRPr="006B3F12" w:rsidRDefault="002B7C38" w:rsidP="002B7C38">
      <w:pPr>
        <w:rPr>
          <w:rFonts w:ascii="Arial" w:hAnsi="Arial" w:cs="Arial"/>
          <w:i/>
          <w:iCs/>
        </w:rPr>
      </w:pPr>
    </w:p>
    <w:p w14:paraId="60752567" w14:textId="035B5A11" w:rsidR="002B7C38" w:rsidRDefault="002B7C38" w:rsidP="002B7C38">
      <w:pPr>
        <w:rPr>
          <w:rFonts w:ascii="Arial" w:hAnsi="Arial" w:cs="Arial"/>
          <w:i/>
          <w:iCs/>
        </w:rPr>
      </w:pPr>
      <w:r w:rsidRPr="006B3F12">
        <w:rPr>
          <w:rFonts w:ascii="Arial" w:hAnsi="Arial" w:cs="Arial"/>
          <w:i/>
          <w:iCs/>
        </w:rPr>
        <w:t>PYTANIE:</w:t>
      </w:r>
    </w:p>
    <w:p w14:paraId="4E9976F1" w14:textId="77777777" w:rsidR="006B3F12" w:rsidRPr="006B3F12" w:rsidRDefault="006B3F12" w:rsidP="002B7C38">
      <w:pPr>
        <w:rPr>
          <w:rFonts w:ascii="Arial" w:hAnsi="Arial" w:cs="Arial"/>
          <w:i/>
          <w:iCs/>
        </w:rPr>
      </w:pPr>
    </w:p>
    <w:p w14:paraId="2183D06F" w14:textId="63C38FEB" w:rsidR="002B7C38" w:rsidRPr="006B3F12" w:rsidRDefault="002B7C38" w:rsidP="002B7C38">
      <w:pPr>
        <w:rPr>
          <w:rFonts w:ascii="Arial" w:hAnsi="Arial" w:cs="Arial"/>
        </w:rPr>
      </w:pPr>
      <w:r w:rsidRPr="006B3F12">
        <w:rPr>
          <w:rFonts w:ascii="Arial" w:hAnsi="Arial" w:cs="Arial"/>
          <w:i/>
          <w:iCs/>
        </w:rPr>
        <w:t>jaki jest stan zaawansowania w zakresie przygotowania poszczególnych zadań, tj. czy dla poszczególnych zadań posiadają Państwo: decyzje o środowiskowych uwarunkowaniach / koncepcje (wariantowe) / PFU / projekty budowlane / projekty wykonawcze / pozwolenia na budowę (jeśli dotyczy)?</w:t>
      </w:r>
    </w:p>
    <w:p w14:paraId="60366FBF" w14:textId="77777777" w:rsidR="00B7210B" w:rsidRPr="006B3F12" w:rsidRDefault="00B7210B">
      <w:pPr>
        <w:rPr>
          <w:rFonts w:ascii="Arial" w:hAnsi="Arial" w:cs="Arial"/>
        </w:rPr>
      </w:pPr>
    </w:p>
    <w:p w14:paraId="6DED5D0F" w14:textId="2662FF2B" w:rsidR="002B7C38" w:rsidRDefault="002B7C38">
      <w:pPr>
        <w:rPr>
          <w:rFonts w:ascii="Arial" w:hAnsi="Arial" w:cs="Arial"/>
          <w:i/>
          <w:iCs/>
        </w:rPr>
      </w:pPr>
      <w:r w:rsidRPr="006B3F12">
        <w:rPr>
          <w:rFonts w:ascii="Arial" w:hAnsi="Arial" w:cs="Arial"/>
          <w:i/>
          <w:iCs/>
        </w:rPr>
        <w:t>ODPOWIEDŹ:</w:t>
      </w:r>
    </w:p>
    <w:p w14:paraId="79693DAE" w14:textId="77777777" w:rsidR="006B3F12" w:rsidRPr="006B3F12" w:rsidRDefault="006B3F12">
      <w:pPr>
        <w:rPr>
          <w:rFonts w:ascii="Arial" w:hAnsi="Arial" w:cs="Arial"/>
          <w:i/>
          <w:iCs/>
        </w:rPr>
      </w:pPr>
    </w:p>
    <w:p w14:paraId="04844C8E" w14:textId="026796D8" w:rsidR="002B7C38" w:rsidRPr="006B3F12" w:rsidRDefault="002B7C38">
      <w:pPr>
        <w:rPr>
          <w:rFonts w:ascii="Arial" w:hAnsi="Arial" w:cs="Arial"/>
        </w:rPr>
      </w:pPr>
      <w:r w:rsidRPr="006B3F12">
        <w:rPr>
          <w:rFonts w:ascii="Arial" w:hAnsi="Arial" w:cs="Arial"/>
        </w:rPr>
        <w:t>Dla planowanych do realizacji inwestycji posiadamy:</w:t>
      </w:r>
    </w:p>
    <w:p w14:paraId="1B50E482" w14:textId="77777777" w:rsidR="002B7C38" w:rsidRPr="006B3F12" w:rsidRDefault="002B7C38" w:rsidP="002B7C38">
      <w:pPr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B3F12">
        <w:rPr>
          <w:rFonts w:ascii="Arial" w:hAnsi="Arial" w:cs="Arial"/>
          <w:b/>
          <w:bCs/>
        </w:rPr>
        <w:t xml:space="preserve">Zabezpieczenie miejscowości Jastarnia przed powodzią od strony Zatoki Puckiej </w:t>
      </w:r>
      <w:r w:rsidRPr="006B3F12">
        <w:rPr>
          <w:rFonts w:ascii="Arial" w:hAnsi="Arial" w:cs="Arial"/>
        </w:rPr>
        <w:t>– odc. km 49,20 do km 55,20.</w:t>
      </w:r>
    </w:p>
    <w:p w14:paraId="095B21BA" w14:textId="6BD99D5D" w:rsidR="002B7C38" w:rsidRPr="006B3F12" w:rsidRDefault="002B7C38" w:rsidP="002B7C38">
      <w:pPr>
        <w:spacing w:line="360" w:lineRule="auto"/>
        <w:ind w:left="567"/>
        <w:jc w:val="both"/>
        <w:rPr>
          <w:rFonts w:ascii="Arial" w:hAnsi="Arial" w:cs="Arial"/>
        </w:rPr>
      </w:pPr>
      <w:r w:rsidRPr="006B3F12">
        <w:rPr>
          <w:rFonts w:ascii="Arial" w:hAnsi="Arial" w:cs="Arial"/>
        </w:rPr>
        <w:t>Koncepcję projektową</w:t>
      </w:r>
      <w:r w:rsidR="00DD6FC7">
        <w:rPr>
          <w:rFonts w:ascii="Arial" w:hAnsi="Arial" w:cs="Arial"/>
        </w:rPr>
        <w:t>, Kartę Informacyjną Przedsięwzięcia.</w:t>
      </w:r>
    </w:p>
    <w:p w14:paraId="08298F86" w14:textId="77777777" w:rsidR="002B7C38" w:rsidRPr="006B3F12" w:rsidRDefault="002B7C38" w:rsidP="002B7C38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6B3F12">
        <w:rPr>
          <w:rFonts w:ascii="Arial" w:hAnsi="Arial" w:cs="Arial"/>
          <w:b/>
          <w:bCs/>
        </w:rPr>
        <w:t>Umocnienie brzegowe Rewa (99,9-100,38).</w:t>
      </w:r>
    </w:p>
    <w:p w14:paraId="3D73CEF0" w14:textId="114E6677" w:rsidR="002B7C38" w:rsidRPr="006B3F12" w:rsidRDefault="002B7C38" w:rsidP="002B7C38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6B3F12">
        <w:rPr>
          <w:rFonts w:ascii="Arial" w:hAnsi="Arial" w:cs="Arial"/>
        </w:rPr>
        <w:t>Projekt budowlany, pozwolenie wodnoprawne  i decyzję środowiskową, procedowane jest uzyskanie pozwolenia na budowę.</w:t>
      </w:r>
    </w:p>
    <w:p w14:paraId="1ED69D10" w14:textId="77777777" w:rsidR="002B7C38" w:rsidRPr="006B3F12" w:rsidRDefault="002B7C38" w:rsidP="002B7C38">
      <w:pPr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</w:rPr>
      </w:pPr>
      <w:r w:rsidRPr="006B3F12">
        <w:rPr>
          <w:rFonts w:ascii="Arial" w:hAnsi="Arial" w:cs="Arial"/>
          <w:b/>
          <w:bCs/>
        </w:rPr>
        <w:t>Budowa progów podwodnych Gdynia Orłowo</w:t>
      </w:r>
      <w:r w:rsidRPr="006B3F12">
        <w:rPr>
          <w:rFonts w:ascii="Arial" w:hAnsi="Arial" w:cs="Arial"/>
        </w:rPr>
        <w:t>.</w:t>
      </w:r>
    </w:p>
    <w:p w14:paraId="2A543A6B" w14:textId="77777777" w:rsidR="002B7C38" w:rsidRPr="006B3F12" w:rsidRDefault="002B7C38" w:rsidP="002B7C38">
      <w:pPr>
        <w:ind w:left="567"/>
        <w:rPr>
          <w:rFonts w:ascii="Arial" w:hAnsi="Arial" w:cs="Arial"/>
        </w:rPr>
      </w:pPr>
      <w:r w:rsidRPr="006B3F12">
        <w:rPr>
          <w:rFonts w:ascii="Arial" w:hAnsi="Arial" w:cs="Arial"/>
        </w:rPr>
        <w:t xml:space="preserve">W maju br. została podpisana umowa na sporządzenie projektu koncepcyjnego, wykonanie badań terenowych i sporządzenie dokumentacji </w:t>
      </w:r>
      <w:proofErr w:type="spellStart"/>
      <w:r w:rsidRPr="006B3F12">
        <w:rPr>
          <w:rFonts w:ascii="Arial" w:hAnsi="Arial" w:cs="Arial"/>
        </w:rPr>
        <w:t>geologiczno</w:t>
      </w:r>
      <w:proofErr w:type="spellEnd"/>
      <w:r w:rsidRPr="006B3F12">
        <w:rPr>
          <w:rFonts w:ascii="Arial" w:hAnsi="Arial" w:cs="Arial"/>
        </w:rPr>
        <w:t xml:space="preserve"> – inżynierskiej, sporządzenie karty informacyjnej przedsięwzięcia.</w:t>
      </w:r>
    </w:p>
    <w:p w14:paraId="7C51D8E9" w14:textId="77777777" w:rsidR="002B7C38" w:rsidRPr="006B3F12" w:rsidRDefault="002B7C38" w:rsidP="002B7C38">
      <w:pPr>
        <w:rPr>
          <w:rFonts w:ascii="Arial" w:hAnsi="Arial" w:cs="Arial"/>
        </w:rPr>
      </w:pPr>
    </w:p>
    <w:p w14:paraId="47460D4D" w14:textId="77777777" w:rsidR="002B7C38" w:rsidRDefault="002B7C38"/>
    <w:sectPr w:rsidR="002B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05F8E"/>
    <w:multiLevelType w:val="hybridMultilevel"/>
    <w:tmpl w:val="A32EA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45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61"/>
    <w:rsid w:val="002B7C38"/>
    <w:rsid w:val="00693161"/>
    <w:rsid w:val="006B3F12"/>
    <w:rsid w:val="00710109"/>
    <w:rsid w:val="00B7210B"/>
    <w:rsid w:val="00D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811E"/>
  <w15:chartTrackingRefBased/>
  <w15:docId w15:val="{E659884A-9851-4FF9-80A0-BCC2284B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C3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Jędruch</dc:creator>
  <cp:keywords/>
  <dc:description/>
  <cp:lastModifiedBy>Robert Mokrzycki</cp:lastModifiedBy>
  <cp:revision>2</cp:revision>
  <dcterms:created xsi:type="dcterms:W3CDTF">2023-06-12T09:56:00Z</dcterms:created>
  <dcterms:modified xsi:type="dcterms:W3CDTF">2023-06-12T09:56:00Z</dcterms:modified>
</cp:coreProperties>
</file>