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461" w14:textId="03CDB138" w:rsidR="0061005E" w:rsidRPr="00D043D0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3A7205">
        <w:rPr>
          <w:rFonts w:ascii="Calibri" w:eastAsia="Calibri" w:hAnsi="Calibri" w:cs="Calibri"/>
        </w:rPr>
        <w:t xml:space="preserve">Nr sprawy: </w:t>
      </w:r>
      <w:r w:rsidRPr="00D043D0">
        <w:rPr>
          <w:rFonts w:ascii="Calibri" w:eastAsia="Calibri" w:hAnsi="Calibri" w:cs="Calibri"/>
          <w:b/>
          <w:bCs/>
        </w:rPr>
        <w:t>WI1.374.</w:t>
      </w:r>
      <w:r w:rsidR="004C7047">
        <w:rPr>
          <w:rFonts w:ascii="Calibri" w:eastAsia="Calibri" w:hAnsi="Calibri" w:cs="Calibri"/>
          <w:b/>
          <w:bCs/>
        </w:rPr>
        <w:t>2</w:t>
      </w:r>
      <w:r w:rsidR="00516287">
        <w:rPr>
          <w:rFonts w:ascii="Calibri" w:eastAsia="Calibri" w:hAnsi="Calibri" w:cs="Calibri"/>
          <w:b/>
          <w:bCs/>
        </w:rPr>
        <w:t>5</w:t>
      </w:r>
      <w:r w:rsidRPr="00D043D0">
        <w:rPr>
          <w:rFonts w:ascii="Calibri" w:eastAsia="Calibri" w:hAnsi="Calibri" w:cs="Calibri"/>
          <w:b/>
          <w:bCs/>
        </w:rPr>
        <w:t>.202</w:t>
      </w:r>
      <w:r w:rsidR="00516287">
        <w:rPr>
          <w:rFonts w:ascii="Calibri" w:eastAsia="Calibri" w:hAnsi="Calibri" w:cs="Calibri"/>
          <w:b/>
          <w:bCs/>
        </w:rPr>
        <w:t>2</w:t>
      </w:r>
      <w:r w:rsidRPr="00D043D0">
        <w:rPr>
          <w:rFonts w:ascii="Calibri" w:eastAsia="Calibri" w:hAnsi="Calibri" w:cs="Calibri"/>
          <w:b/>
          <w:bCs/>
        </w:rPr>
        <w:t>.MC</w:t>
      </w:r>
    </w:p>
    <w:p w14:paraId="4B424FBC" w14:textId="285986E0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3A7205">
        <w:rPr>
          <w:rFonts w:ascii="Calibri" w:eastAsia="Calibri" w:hAnsi="Calibri" w:cs="Calibri"/>
        </w:rPr>
        <w:t xml:space="preserve">Gdynia, dnia </w:t>
      </w:r>
      <w:r w:rsidR="0065363F">
        <w:rPr>
          <w:rFonts w:ascii="Calibri" w:eastAsia="Calibri" w:hAnsi="Calibri" w:cs="Calibri"/>
        </w:rPr>
        <w:t>19</w:t>
      </w:r>
      <w:r w:rsidR="00C851C0">
        <w:rPr>
          <w:rFonts w:ascii="Calibri" w:eastAsia="Calibri" w:hAnsi="Calibri" w:cs="Calibri"/>
        </w:rPr>
        <w:t>.</w:t>
      </w:r>
      <w:r w:rsidR="0065363F">
        <w:rPr>
          <w:rFonts w:ascii="Calibri" w:eastAsia="Calibri" w:hAnsi="Calibri" w:cs="Calibri"/>
        </w:rPr>
        <w:t>1</w:t>
      </w:r>
      <w:r w:rsidR="00C851C0">
        <w:rPr>
          <w:rFonts w:ascii="Calibri" w:eastAsia="Calibri" w:hAnsi="Calibri" w:cs="Calibri"/>
        </w:rPr>
        <w:t>0.202</w:t>
      </w:r>
      <w:r w:rsidR="00516287">
        <w:rPr>
          <w:rFonts w:ascii="Calibri" w:eastAsia="Calibri" w:hAnsi="Calibri" w:cs="Calibri"/>
        </w:rPr>
        <w:t>2</w:t>
      </w:r>
      <w:r w:rsidRPr="003A7205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10543B2B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D525CD" w:rsidRPr="003A7205">
        <w:rPr>
          <w:rFonts w:ascii="Calibri" w:eastAsia="Calibri" w:hAnsi="Calibri" w:cs="Calibri"/>
          <w:b/>
          <w:bCs/>
        </w:rPr>
        <w:t xml:space="preserve">Świadczenie usług dostępu do sieci Internet na </w:t>
      </w:r>
      <w:r w:rsidR="00D525CD">
        <w:rPr>
          <w:rFonts w:ascii="Calibri" w:eastAsia="Calibri" w:hAnsi="Calibri" w:cs="Calibri"/>
          <w:b/>
          <w:bCs/>
        </w:rPr>
        <w:t>łączu satelitarnym</w:t>
      </w:r>
      <w:r w:rsidR="002D1FD9" w:rsidRPr="0003282D">
        <w:rPr>
          <w:rFonts w:ascii="Calibri" w:eastAsia="Calibri" w:hAnsi="Calibri" w:cs="Calibri"/>
          <w:b/>
          <w:bCs/>
        </w:rPr>
        <w:t>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76B0BC03" w14:textId="77777777" w:rsidR="00F01EEA" w:rsidRPr="00900EE3" w:rsidRDefault="00F01EEA" w:rsidP="00F01EEA">
      <w:pPr>
        <w:pStyle w:val="Akapitzlist"/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 xml:space="preserve">Przedmiotem zamówienia jest świadczenie przez Wykonawcę, na rzecz Zamawiającego usługi dostępu do sieci Internet na platformie wydobywczej </w:t>
      </w:r>
      <w:proofErr w:type="spellStart"/>
      <w:r w:rsidRPr="00900EE3">
        <w:rPr>
          <w:rFonts w:ascii="Calibri" w:eastAsia="Calibri" w:hAnsi="Calibri" w:cs="Calibri"/>
          <w:b/>
          <w:bCs/>
        </w:rPr>
        <w:t>Baltic</w:t>
      </w:r>
      <w:proofErr w:type="spellEnd"/>
      <w:r w:rsidRPr="00900EE3">
        <w:rPr>
          <w:rFonts w:ascii="Calibri" w:eastAsia="Calibri" w:hAnsi="Calibri" w:cs="Calibri"/>
          <w:b/>
          <w:bCs/>
        </w:rPr>
        <w:t xml:space="preserve"> Beta obejmującej: </w:t>
      </w:r>
    </w:p>
    <w:p w14:paraId="7529B313" w14:textId="77777777" w:rsidR="00F01EEA" w:rsidRDefault="00F01EEA" w:rsidP="00F01EEA">
      <w:pPr>
        <w:pStyle w:val="Akapitzlist"/>
        <w:numPr>
          <w:ilvl w:val="0"/>
          <w:numId w:val="30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>Zestawianie, uruchomienie i utrzymywanie przez cały okres trwania umowy, asymetrycznego łącza dostępowego w technologii VSAT o parametrach:</w:t>
      </w:r>
    </w:p>
    <w:p w14:paraId="5BC7E6FF" w14:textId="77777777" w:rsidR="00F01EEA" w:rsidRDefault="00F01EEA" w:rsidP="00F01EEA">
      <w:pPr>
        <w:pStyle w:val="Akapitzlist"/>
        <w:numPr>
          <w:ilvl w:val="1"/>
          <w:numId w:val="30"/>
        </w:numPr>
        <w:spacing w:line="276" w:lineRule="auto"/>
        <w:ind w:left="1560" w:hanging="567"/>
        <w:contextualSpacing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>Zakończenie sieciowe po stronie zamawiającego musi być zgodne ze standardem Ethernet i pracować na portach miedzianych RJ45.</w:t>
      </w:r>
    </w:p>
    <w:p w14:paraId="1EF5B1A9" w14:textId="77777777" w:rsidR="00F01EEA" w:rsidRDefault="00F01EEA" w:rsidP="00F01EEA">
      <w:pPr>
        <w:pStyle w:val="Akapitzlist"/>
        <w:numPr>
          <w:ilvl w:val="1"/>
          <w:numId w:val="30"/>
        </w:numPr>
        <w:spacing w:line="276" w:lineRule="auto"/>
        <w:ind w:left="1560" w:hanging="567"/>
        <w:contextualSpacing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>Wykonawca musi zapewnić dostęp do wszystkich usług i serwisów internetowych krajowych i zagranicznych</w:t>
      </w:r>
    </w:p>
    <w:p w14:paraId="52AD5EE2" w14:textId="77777777" w:rsidR="00F01EEA" w:rsidRDefault="00F01EEA" w:rsidP="00F01EEA">
      <w:pPr>
        <w:pStyle w:val="Akapitzlist"/>
        <w:numPr>
          <w:ilvl w:val="1"/>
          <w:numId w:val="30"/>
        </w:numPr>
        <w:spacing w:line="276" w:lineRule="auto"/>
        <w:ind w:left="1560" w:hanging="567"/>
        <w:contextualSpacing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 xml:space="preserve">Limit danych do wykorzystania w okresie rozliczeniowym nie może być mniejszy niż </w:t>
      </w:r>
      <w:r w:rsidRPr="008B003D">
        <w:rPr>
          <w:rFonts w:ascii="Calibri" w:eastAsia="Calibri" w:hAnsi="Calibri" w:cs="Calibri"/>
          <w:b/>
          <w:bCs/>
        </w:rPr>
        <w:t>100 GB.</w:t>
      </w:r>
    </w:p>
    <w:p w14:paraId="601DF0AC" w14:textId="77777777" w:rsidR="00F01EEA" w:rsidRDefault="00F01EEA" w:rsidP="00F01EEA">
      <w:pPr>
        <w:pStyle w:val="Akapitzlist"/>
        <w:numPr>
          <w:ilvl w:val="1"/>
          <w:numId w:val="30"/>
        </w:numPr>
        <w:spacing w:line="276" w:lineRule="auto"/>
        <w:ind w:left="1560" w:hanging="567"/>
        <w:contextualSpacing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>Łącze powinno posiadać minimum 1 publiczny, użytkowy adres IP nadany przez Wykonawcę.</w:t>
      </w:r>
    </w:p>
    <w:p w14:paraId="77A6D7E3" w14:textId="77777777" w:rsidR="00F01EEA" w:rsidRDefault="00F01EEA" w:rsidP="00F01EEA">
      <w:pPr>
        <w:pStyle w:val="Akapitzlist"/>
        <w:numPr>
          <w:ilvl w:val="1"/>
          <w:numId w:val="30"/>
        </w:numPr>
        <w:spacing w:line="276" w:lineRule="auto"/>
        <w:ind w:left="1560" w:hanging="567"/>
        <w:contextualSpacing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>Wykonawca musi zapewnić serwis zgłoszeń awarii technicznych łącza, przyjmujący zgłoszenia, co najmniej w dni robocze, przez co najmniej 8 godzin w ciągu dnia,</w:t>
      </w:r>
    </w:p>
    <w:p w14:paraId="56B524C3" w14:textId="77777777" w:rsidR="00F01EEA" w:rsidRDefault="00F01EEA" w:rsidP="00F01EEA">
      <w:pPr>
        <w:pStyle w:val="Akapitzlist"/>
        <w:numPr>
          <w:ilvl w:val="1"/>
          <w:numId w:val="30"/>
        </w:numPr>
        <w:spacing w:line="276" w:lineRule="auto"/>
        <w:ind w:left="1560" w:hanging="567"/>
        <w:contextualSpacing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 xml:space="preserve">Minimalna prędkość wymagana </w:t>
      </w:r>
      <w:r w:rsidRPr="008B003D">
        <w:rPr>
          <w:rFonts w:ascii="Calibri" w:eastAsia="Calibri" w:hAnsi="Calibri" w:cs="Calibri"/>
          <w:b/>
          <w:bCs/>
        </w:rPr>
        <w:t xml:space="preserve">50 </w:t>
      </w:r>
      <w:proofErr w:type="spellStart"/>
      <w:r w:rsidRPr="008B003D">
        <w:rPr>
          <w:rFonts w:ascii="Calibri" w:eastAsia="Calibri" w:hAnsi="Calibri" w:cs="Calibri"/>
          <w:b/>
          <w:bCs/>
        </w:rPr>
        <w:t>Mbps</w:t>
      </w:r>
      <w:proofErr w:type="spellEnd"/>
      <w:r w:rsidRPr="008B003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B003D">
        <w:rPr>
          <w:rFonts w:ascii="Calibri" w:eastAsia="Calibri" w:hAnsi="Calibri" w:cs="Calibri"/>
          <w:b/>
          <w:bCs/>
        </w:rPr>
        <w:t>download</w:t>
      </w:r>
      <w:proofErr w:type="spellEnd"/>
      <w:r w:rsidRPr="008B003D">
        <w:rPr>
          <w:rFonts w:ascii="Calibri" w:eastAsia="Calibri" w:hAnsi="Calibri" w:cs="Calibri"/>
          <w:b/>
          <w:bCs/>
        </w:rPr>
        <w:t xml:space="preserve"> \ 10 </w:t>
      </w:r>
      <w:proofErr w:type="spellStart"/>
      <w:r w:rsidRPr="008B003D">
        <w:rPr>
          <w:rFonts w:ascii="Calibri" w:eastAsia="Calibri" w:hAnsi="Calibri" w:cs="Calibri"/>
          <w:b/>
          <w:bCs/>
        </w:rPr>
        <w:t>Mbps</w:t>
      </w:r>
      <w:proofErr w:type="spellEnd"/>
      <w:r w:rsidRPr="008B003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B003D">
        <w:rPr>
          <w:rFonts w:ascii="Calibri" w:eastAsia="Calibri" w:hAnsi="Calibri" w:cs="Calibri"/>
          <w:b/>
          <w:bCs/>
        </w:rPr>
        <w:t>upload</w:t>
      </w:r>
      <w:proofErr w:type="spellEnd"/>
      <w:r w:rsidRPr="008B003D">
        <w:rPr>
          <w:rFonts w:ascii="Calibri" w:eastAsia="Calibri" w:hAnsi="Calibri" w:cs="Calibri"/>
          <w:b/>
          <w:bCs/>
        </w:rPr>
        <w:t>,</w:t>
      </w:r>
    </w:p>
    <w:p w14:paraId="7E502C12" w14:textId="4EF63A82" w:rsidR="00F01EEA" w:rsidRDefault="00F01EEA" w:rsidP="00F01EEA">
      <w:pPr>
        <w:pStyle w:val="Akapitzlist"/>
        <w:numPr>
          <w:ilvl w:val="1"/>
          <w:numId w:val="30"/>
        </w:numPr>
        <w:spacing w:line="276" w:lineRule="auto"/>
        <w:ind w:left="1560" w:hanging="567"/>
        <w:contextualSpacing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>Świadczenie usług będących przedmiotem zamówienia nie może powodować powstania innych kosztów (poza ujętymi w formularzu ofertowym) takich, jak opłaty za utrzymanie łącza itp.</w:t>
      </w:r>
    </w:p>
    <w:p w14:paraId="77A0B1AC" w14:textId="77777777" w:rsidR="00F01EEA" w:rsidRDefault="00F01EEA" w:rsidP="00F01EEA">
      <w:pPr>
        <w:numPr>
          <w:ilvl w:val="0"/>
          <w:numId w:val="30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Demontaż istniejącej infrastruktury terminala satelitarnego, składającej się z kompletnej anteny, modemu, zasilacza oraz kabla </w:t>
      </w:r>
      <w:proofErr w:type="spellStart"/>
      <w:r>
        <w:rPr>
          <w:rFonts w:ascii="Arial" w:hAnsi="Arial" w:cs="Arial"/>
          <w:b/>
          <w:sz w:val="22"/>
          <w:szCs w:val="22"/>
        </w:rPr>
        <w:t>ethernetowego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6ACD07EC" w14:textId="77777777" w:rsidR="00F01EEA" w:rsidRDefault="00F01EEA" w:rsidP="00F01EEA">
      <w:pPr>
        <w:numPr>
          <w:ilvl w:val="0"/>
          <w:numId w:val="30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Instalacja nowej infrastruktury terminala satelitarnego.</w:t>
      </w:r>
    </w:p>
    <w:p w14:paraId="22009323" w14:textId="0B0E44A8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F01EEA" w:rsidRPr="00F01EEA">
        <w:rPr>
          <w:rFonts w:asciiTheme="minorHAnsi" w:hAnsiTheme="minorHAnsi" w:cstheme="minorHAnsi"/>
          <w:b/>
          <w:bCs/>
        </w:rPr>
        <w:t>01.12.2022 – 30.11.2024</w:t>
      </w:r>
      <w:r w:rsidR="002D1FD9" w:rsidRPr="002D1FD9">
        <w:rPr>
          <w:rFonts w:asciiTheme="minorHAnsi" w:hAnsiTheme="minorHAnsi" w:cstheme="minorHAnsi"/>
          <w:b/>
          <w:bCs/>
        </w:rPr>
        <w:t>.</w:t>
      </w:r>
    </w:p>
    <w:p w14:paraId="0B196050" w14:textId="4F85F333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lastRenderedPageBreak/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01EEA" w:rsidRPr="00F01EEA">
        <w:rPr>
          <w:rFonts w:asciiTheme="minorHAnsi" w:hAnsiTheme="minorHAnsi" w:cstheme="minorHAnsi"/>
          <w:b/>
          <w:bCs/>
        </w:rPr>
        <w:t>Wykonawca wystawi Zamawiającemu, za świadczone usługi, fakturę VAT w terminie do 14 po upływie okresu rozliczeniowego (okres rozliczeniowy – miesiąc kalendarzowy). Zamawiający zapłaci fakturę w terminie do 30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1B047573" w14:textId="77777777" w:rsidR="00F01EEA" w:rsidRPr="00F01EEA" w:rsidRDefault="00F01EEA" w:rsidP="00F01EEA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 w:rsidRPr="00F01EEA">
        <w:rPr>
          <w:rFonts w:asciiTheme="minorHAnsi" w:hAnsiTheme="minorHAnsi" w:cstheme="minorHAnsi"/>
          <w:b/>
          <w:bCs/>
        </w:rPr>
        <w:t>posiadanie ubezpieczenia od odpowiedzialności cywilnej w zakresie prowadzonej działalności,</w:t>
      </w:r>
    </w:p>
    <w:p w14:paraId="151A7820" w14:textId="0A9B0EF9" w:rsidR="00F01EEA" w:rsidRPr="00F01EEA" w:rsidRDefault="00F01EEA" w:rsidP="00F01EEA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 w:rsidRPr="00F01EEA">
        <w:rPr>
          <w:rFonts w:asciiTheme="minorHAnsi" w:hAnsiTheme="minorHAnsi" w:cstheme="minorHAnsi"/>
          <w:b/>
          <w:bCs/>
        </w:rPr>
        <w:t>posiadanie wpisu do rejestru przedsiębiorstw telekomunikacyjnych prowadzonego przez Prezesa Urzędu Komunikacji Elektronicznej, zgodnie z ustawą z dnia 16 lipca 2004 roku Prawo telekomunikacyjne (</w:t>
      </w:r>
      <w:r w:rsidR="00144BA8" w:rsidRPr="00144BA8">
        <w:rPr>
          <w:rFonts w:asciiTheme="minorHAnsi" w:hAnsiTheme="minorHAnsi" w:cstheme="minorHAnsi"/>
          <w:b/>
          <w:bCs/>
        </w:rPr>
        <w:t xml:space="preserve">Dz.U.2021.576 </w:t>
      </w:r>
      <w:proofErr w:type="spellStart"/>
      <w:r w:rsidR="00144BA8" w:rsidRPr="00144BA8">
        <w:rPr>
          <w:rFonts w:asciiTheme="minorHAnsi" w:hAnsiTheme="minorHAnsi" w:cstheme="minorHAnsi"/>
          <w:b/>
          <w:bCs/>
        </w:rPr>
        <w:t>t.j</w:t>
      </w:r>
      <w:proofErr w:type="spellEnd"/>
      <w:r w:rsidR="00144BA8" w:rsidRPr="00144BA8">
        <w:rPr>
          <w:rFonts w:asciiTheme="minorHAnsi" w:hAnsiTheme="minorHAnsi" w:cstheme="minorHAnsi"/>
          <w:b/>
          <w:bCs/>
        </w:rPr>
        <w:t>.</w:t>
      </w:r>
      <w:r w:rsidRPr="00F01EEA">
        <w:rPr>
          <w:rFonts w:asciiTheme="minorHAnsi" w:hAnsiTheme="minorHAnsi" w:cstheme="minorHAnsi"/>
          <w:b/>
          <w:bCs/>
        </w:rPr>
        <w:t>).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</w:t>
      </w:r>
      <w:proofErr w:type="spellStart"/>
      <w:r w:rsidR="00714963" w:rsidRPr="00A7271E">
        <w:rPr>
          <w:rFonts w:asciiTheme="minorHAnsi" w:hAnsiTheme="minorHAnsi" w:cstheme="minorHAnsi"/>
        </w:rPr>
        <w:t>ia</w:t>
      </w:r>
      <w:proofErr w:type="spellEnd"/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77B1A95E" w14:textId="77777777" w:rsidR="00F01EEA" w:rsidRPr="00900EE3" w:rsidRDefault="00F01EEA" w:rsidP="00F01EEA">
      <w:pPr>
        <w:pStyle w:val="Akapitzlist"/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>cena: 92%</w:t>
      </w:r>
    </w:p>
    <w:p w14:paraId="75BB7940" w14:textId="77777777" w:rsidR="00F01EEA" w:rsidRPr="007C72C9" w:rsidRDefault="00F01EEA" w:rsidP="00F01EEA">
      <w:pPr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7C72C9">
        <w:rPr>
          <w:rFonts w:ascii="Calibri" w:eastAsia="Calibri" w:hAnsi="Calibri" w:cs="Calibri"/>
          <w:b/>
          <w:bCs/>
        </w:rPr>
        <w:t xml:space="preserve">zasady oceny </w:t>
      </w:r>
    </w:p>
    <w:p w14:paraId="34278110" w14:textId="77777777" w:rsidR="00F01EEA" w:rsidRPr="00900EE3" w:rsidRDefault="00F01EEA" w:rsidP="00F01EEA">
      <w:pPr>
        <w:pStyle w:val="Akapitzlist"/>
        <w:spacing w:line="276" w:lineRule="auto"/>
        <w:ind w:left="360"/>
        <w:rPr>
          <w:rFonts w:ascii="Calibri" w:eastAsia="Calibri" w:hAnsi="Calibri" w:cs="Calibri"/>
        </w:rPr>
      </w:pPr>
      <w:r w:rsidRPr="00900EE3">
        <w:rPr>
          <w:rFonts w:ascii="Calibri" w:eastAsia="Calibri" w:hAnsi="Calibri" w:cs="Calibri"/>
        </w:rPr>
        <w:t>W ramach niniejszego kryterium Wykonawcom zostaną przypisane punkty w skali od 0 do 92. Wykonawca, który zaoferuje najniższą cenę netto za realizację zamówienia otrzyma maksymalną ilość punktów, natomiast pozostali Wykonawcy odpowiednio mniej punktów (zaokrągloną do dwóch miejsc po przecinku), wg wzoru:</w:t>
      </w:r>
    </w:p>
    <w:p w14:paraId="6A8F238B" w14:textId="77777777" w:rsidR="00F01EEA" w:rsidRPr="00900EE3" w:rsidRDefault="00F01EEA" w:rsidP="00F01EEA">
      <w:pPr>
        <w:pStyle w:val="Akapitzlist"/>
        <w:spacing w:line="276" w:lineRule="auto"/>
        <w:ind w:left="360"/>
        <w:rPr>
          <w:rFonts w:ascii="Calibri" w:eastAsia="Calibri" w:hAnsi="Calibri" w:cs="Calibri"/>
        </w:rPr>
      </w:pPr>
      <w:r w:rsidRPr="00900EE3">
        <w:rPr>
          <w:rFonts w:ascii="Calibri" w:eastAsia="Calibri" w:hAnsi="Calibri" w:cs="Calibri"/>
        </w:rPr>
        <w:t>Wartość punktowa Pb(C) = ( najniższa cena spośród ofert nie odrzuconych (netto) / cena (netto) badanej oferty ) * 92</w:t>
      </w:r>
    </w:p>
    <w:p w14:paraId="10537872" w14:textId="77777777" w:rsidR="00F01EEA" w:rsidRPr="00900EE3" w:rsidRDefault="00F01EEA" w:rsidP="00F01EEA">
      <w:pPr>
        <w:pStyle w:val="Akapitzlist"/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>liczba pełnych godzin w ciągu doby, w których nie jest naliczany transfer danych: 8%</w:t>
      </w:r>
    </w:p>
    <w:p w14:paraId="6D4064EF" w14:textId="77777777" w:rsidR="00F01EEA" w:rsidRPr="00900EE3" w:rsidRDefault="00F01EEA" w:rsidP="00F01EEA">
      <w:pPr>
        <w:pStyle w:val="Akapitzlist"/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t xml:space="preserve">zasady oceny </w:t>
      </w:r>
    </w:p>
    <w:p w14:paraId="5A6D1584" w14:textId="77777777" w:rsidR="00F01EEA" w:rsidRDefault="00F01EEA" w:rsidP="00F01EEA">
      <w:pPr>
        <w:pStyle w:val="Akapitzlist"/>
        <w:spacing w:line="276" w:lineRule="auto"/>
        <w:ind w:left="360"/>
        <w:rPr>
          <w:rFonts w:ascii="Calibri" w:eastAsia="Calibri" w:hAnsi="Calibri" w:cs="Calibri"/>
        </w:rPr>
      </w:pPr>
      <w:r w:rsidRPr="00900EE3">
        <w:rPr>
          <w:rFonts w:ascii="Calibri" w:eastAsia="Calibri" w:hAnsi="Calibri" w:cs="Calibri"/>
        </w:rPr>
        <w:t>W ramach niniejszego kryterium Wykonawcom zostaną przypisane punkty w skali od 0 do 8. Wykonawca, który zadeklaruje większą liczbę godzin w ciągu doby, w których nie będzie naliczał transferu danych otrzyma większą liczbę punktów: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F01EEA" w:rsidRPr="004A148E" w14:paraId="0D4C92C5" w14:textId="77777777" w:rsidTr="00A62287">
        <w:tc>
          <w:tcPr>
            <w:tcW w:w="4528" w:type="dxa"/>
          </w:tcPr>
          <w:p w14:paraId="25DF49FD" w14:textId="77777777" w:rsidR="00F01EEA" w:rsidRPr="004A148E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148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Liczba pełnych godzin w ciągu doby, w których nie jest naliczany transfer danych</w:t>
            </w:r>
          </w:p>
        </w:tc>
        <w:tc>
          <w:tcPr>
            <w:tcW w:w="4528" w:type="dxa"/>
            <w:vAlign w:val="center"/>
          </w:tcPr>
          <w:p w14:paraId="02262B02" w14:textId="77777777" w:rsidR="00F01EEA" w:rsidRPr="004A148E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148E">
              <w:rPr>
                <w:rFonts w:ascii="Arial" w:hAnsi="Arial" w:cs="Arial"/>
                <w:b/>
                <w:bCs/>
                <w:sz w:val="22"/>
                <w:szCs w:val="22"/>
              </w:rPr>
              <w:t>Ilość przyznanych punktów</w:t>
            </w:r>
          </w:p>
        </w:tc>
      </w:tr>
      <w:tr w:rsidR="00F01EEA" w14:paraId="7CDF123D" w14:textId="77777777" w:rsidTr="00A62287">
        <w:tc>
          <w:tcPr>
            <w:tcW w:w="4528" w:type="dxa"/>
          </w:tcPr>
          <w:p w14:paraId="4DA73508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i więcej</w:t>
            </w:r>
          </w:p>
        </w:tc>
        <w:tc>
          <w:tcPr>
            <w:tcW w:w="4528" w:type="dxa"/>
          </w:tcPr>
          <w:p w14:paraId="22AA5DD9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pkt.</w:t>
            </w:r>
          </w:p>
        </w:tc>
      </w:tr>
      <w:tr w:rsidR="00F01EEA" w14:paraId="3109C7F8" w14:textId="77777777" w:rsidTr="00A62287">
        <w:tc>
          <w:tcPr>
            <w:tcW w:w="4528" w:type="dxa"/>
          </w:tcPr>
          <w:p w14:paraId="14CBA825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28" w:type="dxa"/>
          </w:tcPr>
          <w:p w14:paraId="63FE6230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pkt.</w:t>
            </w:r>
          </w:p>
        </w:tc>
      </w:tr>
      <w:tr w:rsidR="00F01EEA" w14:paraId="5906FBDE" w14:textId="77777777" w:rsidTr="00A62287">
        <w:tc>
          <w:tcPr>
            <w:tcW w:w="4528" w:type="dxa"/>
          </w:tcPr>
          <w:p w14:paraId="5F494A96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28" w:type="dxa"/>
          </w:tcPr>
          <w:p w14:paraId="19BF4000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pkt.</w:t>
            </w:r>
          </w:p>
        </w:tc>
      </w:tr>
      <w:tr w:rsidR="00F01EEA" w14:paraId="587863C4" w14:textId="77777777" w:rsidTr="00A62287">
        <w:tc>
          <w:tcPr>
            <w:tcW w:w="4528" w:type="dxa"/>
          </w:tcPr>
          <w:p w14:paraId="7BF95281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28" w:type="dxa"/>
          </w:tcPr>
          <w:p w14:paraId="26DF1D6B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pkt.</w:t>
            </w:r>
          </w:p>
        </w:tc>
      </w:tr>
      <w:tr w:rsidR="00F01EEA" w14:paraId="161650AA" w14:textId="77777777" w:rsidTr="00A62287">
        <w:tc>
          <w:tcPr>
            <w:tcW w:w="4528" w:type="dxa"/>
          </w:tcPr>
          <w:p w14:paraId="1D984480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28" w:type="dxa"/>
          </w:tcPr>
          <w:p w14:paraId="7588A45C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pkt.</w:t>
            </w:r>
          </w:p>
        </w:tc>
      </w:tr>
      <w:tr w:rsidR="00F01EEA" w14:paraId="0A9CB095" w14:textId="77777777" w:rsidTr="00A62287">
        <w:tc>
          <w:tcPr>
            <w:tcW w:w="4528" w:type="dxa"/>
          </w:tcPr>
          <w:p w14:paraId="71214B51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28" w:type="dxa"/>
          </w:tcPr>
          <w:p w14:paraId="25536028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pkt.</w:t>
            </w:r>
          </w:p>
        </w:tc>
      </w:tr>
      <w:tr w:rsidR="00F01EEA" w14:paraId="0E93785F" w14:textId="77777777" w:rsidTr="00A62287">
        <w:tc>
          <w:tcPr>
            <w:tcW w:w="4528" w:type="dxa"/>
          </w:tcPr>
          <w:p w14:paraId="382EF3A2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28" w:type="dxa"/>
          </w:tcPr>
          <w:p w14:paraId="7C456DD5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pkt.</w:t>
            </w:r>
          </w:p>
        </w:tc>
      </w:tr>
      <w:tr w:rsidR="00F01EEA" w14:paraId="07DB2977" w14:textId="77777777" w:rsidTr="00A62287">
        <w:tc>
          <w:tcPr>
            <w:tcW w:w="4528" w:type="dxa"/>
          </w:tcPr>
          <w:p w14:paraId="4A7D8EE1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28" w:type="dxa"/>
          </w:tcPr>
          <w:p w14:paraId="4DDF3AAF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pkt.</w:t>
            </w:r>
          </w:p>
        </w:tc>
      </w:tr>
      <w:tr w:rsidR="00F01EEA" w14:paraId="3326B1B2" w14:textId="77777777" w:rsidTr="00A62287">
        <w:tc>
          <w:tcPr>
            <w:tcW w:w="4528" w:type="dxa"/>
          </w:tcPr>
          <w:p w14:paraId="7DD25E31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28" w:type="dxa"/>
          </w:tcPr>
          <w:p w14:paraId="0A748533" w14:textId="77777777" w:rsidR="00F01EEA" w:rsidRDefault="00F01EEA" w:rsidP="00A62287">
            <w:pPr>
              <w:keepNext/>
              <w:keepLines/>
              <w:pageBreakBefore/>
              <w:suppressLineNumbers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pkt.</w:t>
            </w:r>
          </w:p>
        </w:tc>
      </w:tr>
    </w:tbl>
    <w:p w14:paraId="17DFDAC5" w14:textId="001080CE" w:rsidR="00042048" w:rsidRPr="00A7271E" w:rsidRDefault="00042048" w:rsidP="00F01EEA">
      <w:pPr>
        <w:tabs>
          <w:tab w:val="num" w:pos="786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10B03E8A" w:rsidR="00A7271E" w:rsidRPr="00A7271E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Ofertę na formularzu oferty stanowiącym załącznik do niniejszego zaproszenia do składania ofert należy złożyć w terminie do </w:t>
      </w:r>
      <w:r w:rsidRPr="00F63EA0">
        <w:rPr>
          <w:rFonts w:asciiTheme="minorHAnsi" w:hAnsiTheme="minorHAnsi" w:cstheme="minorHAnsi"/>
        </w:rPr>
        <w:t xml:space="preserve">dnia </w:t>
      </w:r>
      <w:r w:rsidR="0065363F" w:rsidRPr="0065363F">
        <w:rPr>
          <w:rFonts w:asciiTheme="minorHAnsi" w:hAnsiTheme="minorHAnsi" w:cstheme="minorHAnsi"/>
          <w:b/>
          <w:bCs/>
        </w:rPr>
        <w:t>0</w:t>
      </w:r>
      <w:r w:rsidR="00F01EEA">
        <w:rPr>
          <w:rFonts w:asciiTheme="minorHAnsi" w:hAnsiTheme="minorHAnsi" w:cstheme="minorHAnsi"/>
          <w:b/>
          <w:bCs/>
        </w:rPr>
        <w:t>8</w:t>
      </w:r>
      <w:r w:rsidR="00F63EA0" w:rsidRPr="0065363F">
        <w:rPr>
          <w:rFonts w:asciiTheme="minorHAnsi" w:hAnsiTheme="minorHAnsi" w:cstheme="minorHAnsi"/>
          <w:b/>
          <w:bCs/>
        </w:rPr>
        <w:t>.</w:t>
      </w:r>
      <w:r w:rsidR="0065363F">
        <w:rPr>
          <w:rFonts w:asciiTheme="minorHAnsi" w:hAnsiTheme="minorHAnsi" w:cstheme="minorHAnsi"/>
          <w:b/>
          <w:bCs/>
        </w:rPr>
        <w:t>11</w:t>
      </w:r>
      <w:r w:rsidR="00F63EA0" w:rsidRPr="00F63EA0">
        <w:rPr>
          <w:rFonts w:asciiTheme="minorHAnsi" w:hAnsiTheme="minorHAnsi" w:cstheme="minorHAnsi"/>
          <w:b/>
          <w:bCs/>
        </w:rPr>
        <w:t>.202</w:t>
      </w:r>
      <w:r w:rsidR="0065363F">
        <w:rPr>
          <w:rFonts w:asciiTheme="minorHAnsi" w:hAnsiTheme="minorHAnsi" w:cstheme="minorHAnsi"/>
          <w:b/>
          <w:bCs/>
        </w:rPr>
        <w:t>2</w:t>
      </w:r>
      <w:r w:rsidRPr="00F63EA0">
        <w:rPr>
          <w:rFonts w:asciiTheme="minorHAnsi" w:hAnsiTheme="minorHAnsi" w:cstheme="minorHAnsi"/>
          <w:b/>
          <w:bCs/>
        </w:rPr>
        <w:t xml:space="preserve"> do godz. 1</w:t>
      </w:r>
      <w:r w:rsidR="00126096">
        <w:rPr>
          <w:rFonts w:asciiTheme="minorHAnsi" w:hAnsiTheme="minorHAnsi" w:cstheme="minorHAnsi"/>
          <w:b/>
          <w:bCs/>
        </w:rPr>
        <w:t>0</w:t>
      </w:r>
      <w:r w:rsidRPr="00F63EA0">
        <w:rPr>
          <w:rFonts w:asciiTheme="minorHAnsi" w:hAnsiTheme="minorHAnsi" w:cstheme="minorHAnsi"/>
          <w:b/>
          <w:bCs/>
        </w:rPr>
        <w:t>:00</w:t>
      </w:r>
      <w:r w:rsidRPr="00A7271E">
        <w:rPr>
          <w:rFonts w:asciiTheme="minorHAnsi" w:hAnsiTheme="minorHAnsi" w:cstheme="minorHAnsi"/>
        </w:rPr>
        <w:t xml:space="preserve"> w formie: elektronicznej na e-mail </w:t>
      </w:r>
      <w:r w:rsidRPr="00A7271E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11F835D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</w:t>
      </w:r>
      <w:r w:rsidR="006C76FC">
        <w:rPr>
          <w:rFonts w:asciiTheme="minorHAnsi" w:hAnsiTheme="minorHAnsi" w:cstheme="minorHAnsi"/>
        </w:rPr>
        <w:t>złożeniem zamówienia przedstawi</w:t>
      </w:r>
    </w:p>
    <w:p w14:paraId="5AA7784F" w14:textId="31D71047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 xml:space="preserve">stosowne Pełnomocnictwo(a) lub inny dokument potwierdzający upoważnienie do </w:t>
      </w:r>
      <w:r w:rsidR="006C76FC">
        <w:rPr>
          <w:rFonts w:asciiTheme="minorHAnsi" w:hAnsiTheme="minorHAnsi" w:cstheme="minorHAnsi"/>
          <w:b/>
          <w:noProof/>
        </w:rPr>
        <w:t>składania ofert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8B5806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>Dodatkowe informacje:</w:t>
      </w:r>
    </w:p>
    <w:p w14:paraId="088BC075" w14:textId="6F27F81B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prawdopodobny termin wyboru oferty i ogłoszenia wyników nastąpi w dniu </w:t>
      </w:r>
      <w:r w:rsidR="0065363F" w:rsidRPr="0065363F">
        <w:rPr>
          <w:rFonts w:asciiTheme="minorHAnsi" w:hAnsiTheme="minorHAnsi" w:cstheme="minorHAnsi"/>
          <w:b/>
          <w:bCs/>
        </w:rPr>
        <w:t>0</w:t>
      </w:r>
      <w:r w:rsidR="00F01EEA">
        <w:rPr>
          <w:rFonts w:asciiTheme="minorHAnsi" w:hAnsiTheme="minorHAnsi" w:cstheme="minorHAnsi"/>
          <w:b/>
          <w:bCs/>
        </w:rPr>
        <w:t>9</w:t>
      </w:r>
      <w:r w:rsidRPr="0065363F">
        <w:rPr>
          <w:rFonts w:asciiTheme="minorHAnsi" w:hAnsiTheme="minorHAnsi" w:cstheme="minorHAnsi"/>
          <w:b/>
          <w:bCs/>
        </w:rPr>
        <w:t>.</w:t>
      </w:r>
      <w:r w:rsidR="0065363F" w:rsidRPr="0065363F">
        <w:rPr>
          <w:rFonts w:asciiTheme="minorHAnsi" w:hAnsiTheme="minorHAnsi" w:cstheme="minorHAnsi"/>
          <w:b/>
          <w:bCs/>
        </w:rPr>
        <w:t>11</w:t>
      </w:r>
      <w:r w:rsidRPr="0065363F">
        <w:rPr>
          <w:rFonts w:asciiTheme="minorHAnsi" w:hAnsiTheme="minorHAnsi" w:cstheme="minorHAnsi"/>
          <w:b/>
          <w:bCs/>
        </w:rPr>
        <w:t>.20</w:t>
      </w:r>
      <w:r w:rsidR="00F63EA0" w:rsidRPr="0065363F">
        <w:rPr>
          <w:rFonts w:asciiTheme="minorHAnsi" w:hAnsiTheme="minorHAnsi" w:cstheme="minorHAnsi"/>
          <w:b/>
          <w:bCs/>
        </w:rPr>
        <w:t>2</w:t>
      </w:r>
      <w:r w:rsidR="0065363F" w:rsidRPr="0065363F">
        <w:rPr>
          <w:rFonts w:asciiTheme="minorHAnsi" w:hAnsiTheme="minorHAnsi" w:cstheme="minorHAnsi"/>
          <w:b/>
          <w:bCs/>
        </w:rPr>
        <w:t>2</w:t>
      </w:r>
      <w:r w:rsidRPr="00F63EA0">
        <w:rPr>
          <w:rFonts w:asciiTheme="minorHAnsi" w:hAnsiTheme="minorHAnsi" w:cstheme="minorHAnsi"/>
          <w:b/>
        </w:rPr>
        <w:t>,</w:t>
      </w:r>
    </w:p>
    <w:p w14:paraId="74630C50" w14:textId="638F962A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t xml:space="preserve">Wykonawcy zostaną poinformowani o dokonanym wyborze, Wykonawca który złożył ofertę najkorzystniejszą będzie zobowiązany do podpisania umowy w terminie </w:t>
      </w:r>
      <w:r w:rsidR="0065363F" w:rsidRPr="0065363F">
        <w:rPr>
          <w:rFonts w:asciiTheme="minorHAnsi" w:hAnsiTheme="minorHAnsi" w:cstheme="minorHAnsi"/>
          <w:b/>
          <w:bCs/>
        </w:rPr>
        <w:t>3</w:t>
      </w:r>
      <w:r w:rsidRPr="008B5806">
        <w:rPr>
          <w:rFonts w:asciiTheme="minorHAnsi" w:hAnsiTheme="minorHAnsi" w:cstheme="minorHAnsi"/>
          <w:b/>
        </w:rPr>
        <w:t xml:space="preserve"> 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lastRenderedPageBreak/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FA85" w14:textId="77777777" w:rsidR="00845F80" w:rsidRDefault="00845F80">
      <w:r>
        <w:separator/>
      </w:r>
    </w:p>
  </w:endnote>
  <w:endnote w:type="continuationSeparator" w:id="0">
    <w:p w14:paraId="7C04160F" w14:textId="77777777" w:rsidR="00845F80" w:rsidRDefault="008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EEF1" w14:textId="77777777" w:rsidR="00845F80" w:rsidRDefault="00845F80">
      <w:r>
        <w:separator/>
      </w:r>
    </w:p>
  </w:footnote>
  <w:footnote w:type="continuationSeparator" w:id="0">
    <w:p w14:paraId="433EFF5F" w14:textId="77777777" w:rsidR="00845F80" w:rsidRDefault="00845F80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3C60D9A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3" w15:restartNumberingAfterBreak="0">
    <w:nsid w:val="28CA00C3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678435">
    <w:abstractNumId w:val="20"/>
  </w:num>
  <w:num w:numId="2" w16cid:durableId="1524511944">
    <w:abstractNumId w:val="22"/>
  </w:num>
  <w:num w:numId="3" w16cid:durableId="1753046417">
    <w:abstractNumId w:val="25"/>
  </w:num>
  <w:num w:numId="4" w16cid:durableId="1379402745">
    <w:abstractNumId w:val="16"/>
  </w:num>
  <w:num w:numId="5" w16cid:durableId="677269593">
    <w:abstractNumId w:val="23"/>
  </w:num>
  <w:num w:numId="6" w16cid:durableId="438527312">
    <w:abstractNumId w:val="14"/>
  </w:num>
  <w:num w:numId="7" w16cid:durableId="741954713">
    <w:abstractNumId w:val="2"/>
  </w:num>
  <w:num w:numId="8" w16cid:durableId="212740924">
    <w:abstractNumId w:val="3"/>
  </w:num>
  <w:num w:numId="9" w16cid:durableId="564335164">
    <w:abstractNumId w:val="11"/>
  </w:num>
  <w:num w:numId="10" w16cid:durableId="1234311771">
    <w:abstractNumId w:val="4"/>
  </w:num>
  <w:num w:numId="11" w16cid:durableId="1820918498">
    <w:abstractNumId w:val="19"/>
  </w:num>
  <w:num w:numId="12" w16cid:durableId="1778674829">
    <w:abstractNumId w:val="17"/>
  </w:num>
  <w:num w:numId="13" w16cid:durableId="1254120512">
    <w:abstractNumId w:val="7"/>
  </w:num>
  <w:num w:numId="14" w16cid:durableId="298535103">
    <w:abstractNumId w:val="21"/>
  </w:num>
  <w:num w:numId="15" w16cid:durableId="1687637748">
    <w:abstractNumId w:val="10"/>
  </w:num>
  <w:num w:numId="16" w16cid:durableId="383136835">
    <w:abstractNumId w:val="8"/>
  </w:num>
  <w:num w:numId="17" w16cid:durableId="1695494405">
    <w:abstractNumId w:val="9"/>
  </w:num>
  <w:num w:numId="18" w16cid:durableId="428818786">
    <w:abstractNumId w:val="29"/>
  </w:num>
  <w:num w:numId="19" w16cid:durableId="2094545587">
    <w:abstractNumId w:val="18"/>
  </w:num>
  <w:num w:numId="20" w16cid:durableId="1010135786">
    <w:abstractNumId w:val="28"/>
  </w:num>
  <w:num w:numId="21" w16cid:durableId="5181073">
    <w:abstractNumId w:val="0"/>
  </w:num>
  <w:num w:numId="22" w16cid:durableId="1597058766">
    <w:abstractNumId w:val="1"/>
  </w:num>
  <w:num w:numId="23" w16cid:durableId="1368750111">
    <w:abstractNumId w:val="26"/>
  </w:num>
  <w:num w:numId="24" w16cid:durableId="441650281">
    <w:abstractNumId w:val="15"/>
  </w:num>
  <w:num w:numId="25" w16cid:durableId="1341930805">
    <w:abstractNumId w:val="24"/>
  </w:num>
  <w:num w:numId="26" w16cid:durableId="487333109">
    <w:abstractNumId w:val="27"/>
  </w:num>
  <w:num w:numId="27" w16cid:durableId="52586880">
    <w:abstractNumId w:val="5"/>
  </w:num>
  <w:num w:numId="28" w16cid:durableId="942150057">
    <w:abstractNumId w:val="6"/>
  </w:num>
  <w:num w:numId="29" w16cid:durableId="1209688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6402292">
    <w:abstractNumId w:val="13"/>
  </w:num>
  <w:num w:numId="31" w16cid:durableId="1016539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7208"/>
    <w:rsid w:val="00070009"/>
    <w:rsid w:val="000B4FC1"/>
    <w:rsid w:val="000E5D84"/>
    <w:rsid w:val="00126096"/>
    <w:rsid w:val="00144BA8"/>
    <w:rsid w:val="00192D04"/>
    <w:rsid w:val="001E2C2D"/>
    <w:rsid w:val="002168D0"/>
    <w:rsid w:val="0029693E"/>
    <w:rsid w:val="002D1FD9"/>
    <w:rsid w:val="002E6265"/>
    <w:rsid w:val="002F2A3C"/>
    <w:rsid w:val="00332560"/>
    <w:rsid w:val="003458DB"/>
    <w:rsid w:val="00352402"/>
    <w:rsid w:val="003A1CD3"/>
    <w:rsid w:val="003B1C27"/>
    <w:rsid w:val="003B7F28"/>
    <w:rsid w:val="003C1175"/>
    <w:rsid w:val="003F2148"/>
    <w:rsid w:val="004447F0"/>
    <w:rsid w:val="004C7047"/>
    <w:rsid w:val="004C7300"/>
    <w:rsid w:val="004D0EA6"/>
    <w:rsid w:val="004D7DF6"/>
    <w:rsid w:val="00516287"/>
    <w:rsid w:val="005348F7"/>
    <w:rsid w:val="0054017D"/>
    <w:rsid w:val="005A252A"/>
    <w:rsid w:val="005E5FFC"/>
    <w:rsid w:val="005F3CDB"/>
    <w:rsid w:val="005F3D5F"/>
    <w:rsid w:val="0061005E"/>
    <w:rsid w:val="0065363F"/>
    <w:rsid w:val="00656EFC"/>
    <w:rsid w:val="006C61CB"/>
    <w:rsid w:val="006C76FC"/>
    <w:rsid w:val="00714963"/>
    <w:rsid w:val="00717556"/>
    <w:rsid w:val="007475C2"/>
    <w:rsid w:val="00787D6A"/>
    <w:rsid w:val="00793B69"/>
    <w:rsid w:val="00805949"/>
    <w:rsid w:val="00845F80"/>
    <w:rsid w:val="008516FC"/>
    <w:rsid w:val="0086145C"/>
    <w:rsid w:val="0086777B"/>
    <w:rsid w:val="008800D7"/>
    <w:rsid w:val="00890B00"/>
    <w:rsid w:val="008B1DED"/>
    <w:rsid w:val="008B3CF1"/>
    <w:rsid w:val="008B5806"/>
    <w:rsid w:val="008C673A"/>
    <w:rsid w:val="009049A6"/>
    <w:rsid w:val="00907704"/>
    <w:rsid w:val="00942AE6"/>
    <w:rsid w:val="009B3C21"/>
    <w:rsid w:val="00A00E24"/>
    <w:rsid w:val="00A31779"/>
    <w:rsid w:val="00A41AE9"/>
    <w:rsid w:val="00A65A6C"/>
    <w:rsid w:val="00A7271E"/>
    <w:rsid w:val="00B97D1B"/>
    <w:rsid w:val="00C17571"/>
    <w:rsid w:val="00C20F98"/>
    <w:rsid w:val="00C53D0A"/>
    <w:rsid w:val="00C7217A"/>
    <w:rsid w:val="00C82C5D"/>
    <w:rsid w:val="00C84507"/>
    <w:rsid w:val="00C851C0"/>
    <w:rsid w:val="00CC5679"/>
    <w:rsid w:val="00CE7F2C"/>
    <w:rsid w:val="00D27438"/>
    <w:rsid w:val="00D378ED"/>
    <w:rsid w:val="00D50E45"/>
    <w:rsid w:val="00D525CD"/>
    <w:rsid w:val="00D612C9"/>
    <w:rsid w:val="00D848C2"/>
    <w:rsid w:val="00DF3F87"/>
    <w:rsid w:val="00E07DD9"/>
    <w:rsid w:val="00E84452"/>
    <w:rsid w:val="00ED25FE"/>
    <w:rsid w:val="00EF2E91"/>
    <w:rsid w:val="00F01EEA"/>
    <w:rsid w:val="00F107D8"/>
    <w:rsid w:val="00F157F7"/>
    <w:rsid w:val="00F4633C"/>
    <w:rsid w:val="00F63EA0"/>
    <w:rsid w:val="00F66DD2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2D1F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645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- Świadczenie usług dostępu do sieci Internet na łączu satelitarnym</vt:lpstr>
    </vt:vector>
  </TitlesOfParts>
  <Company>Urząd Morski Sp.z o.o.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WI1.374.25.2022.MC Zaproszenie do składania ofert - Świadczenie usług dostępu do sieci Internet na łączu satelitarnym</dc:title>
  <dc:subject/>
  <dc:creator>Michał Cudziło</dc:creator>
  <cp:keywords/>
  <cp:lastModifiedBy>Michał Cudziło</cp:lastModifiedBy>
  <cp:revision>12</cp:revision>
  <cp:lastPrinted>2014-04-10T09:37:00Z</cp:lastPrinted>
  <dcterms:created xsi:type="dcterms:W3CDTF">2022-10-19T09:24:00Z</dcterms:created>
  <dcterms:modified xsi:type="dcterms:W3CDTF">2022-10-19T11:18:00Z</dcterms:modified>
</cp:coreProperties>
</file>