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3CAA" w14:textId="77777777" w:rsidR="00E61E31" w:rsidRPr="00682E47" w:rsidRDefault="0055234D" w:rsidP="006D5409">
      <w:pPr>
        <w:pStyle w:val="Nagwek1"/>
        <w:rPr>
          <w:rFonts w:ascii="Arial" w:hAnsi="Arial" w:cs="Arial"/>
          <w:color w:val="auto"/>
          <w:sz w:val="22"/>
          <w:szCs w:val="22"/>
        </w:rPr>
      </w:pPr>
      <w:r w:rsidRPr="00682E47">
        <w:rPr>
          <w:rFonts w:ascii="Arial" w:hAnsi="Arial" w:cs="Arial"/>
          <w:b/>
          <w:bCs/>
          <w:color w:val="auto"/>
          <w:sz w:val="22"/>
          <w:szCs w:val="22"/>
        </w:rPr>
        <w:t>Rozdział 2 Polityka Jakości</w:t>
      </w:r>
      <w:r w:rsidRPr="00682E47">
        <w:rPr>
          <w:rFonts w:ascii="Arial" w:hAnsi="Arial" w:cs="Arial"/>
          <w:color w:val="auto"/>
          <w:sz w:val="22"/>
          <w:szCs w:val="22"/>
        </w:rPr>
        <w:t>.</w:t>
      </w:r>
    </w:p>
    <w:p w14:paraId="64F5EA5E" w14:textId="317732F1" w:rsidR="0055234D" w:rsidRPr="005F7E8B" w:rsidRDefault="0055234D" w:rsidP="00682E47">
      <w:pPr>
        <w:tabs>
          <w:tab w:val="left" w:pos="284"/>
          <w:tab w:val="left" w:pos="709"/>
        </w:tabs>
        <w:spacing w:before="300" w:after="120" w:line="360" w:lineRule="auto"/>
        <w:rPr>
          <w:rFonts w:ascii="Arial" w:hAnsi="Arial" w:cs="Arial"/>
          <w:sz w:val="22"/>
          <w:szCs w:val="22"/>
        </w:rPr>
      </w:pPr>
      <w:r w:rsidRPr="005F7E8B">
        <w:rPr>
          <w:rFonts w:ascii="Arial" w:hAnsi="Arial" w:cs="Arial"/>
          <w:sz w:val="22"/>
          <w:szCs w:val="22"/>
        </w:rPr>
        <w:t>Realizując z najwyższą starannością wymagania prawa krajowego i międzynarodowego, Urząd dąży do zapewnienia jak najwyższego poziomu bezpieczeństwa żeglugi, ochrony życia na morzu oraz ochrony środowiska morskiego przy jednoczesnym zachowaniu jak najwyższych standardów obsługi Klientów.</w:t>
      </w:r>
    </w:p>
    <w:p w14:paraId="492CFD74" w14:textId="77777777" w:rsidR="0055234D" w:rsidRPr="005F7E8B" w:rsidRDefault="0055234D" w:rsidP="00D8726A">
      <w:pPr>
        <w:spacing w:after="120" w:line="360" w:lineRule="auto"/>
        <w:ind w:right="397"/>
        <w:jc w:val="both"/>
        <w:rPr>
          <w:rFonts w:ascii="Arial" w:hAnsi="Arial" w:cs="Arial"/>
          <w:sz w:val="22"/>
          <w:szCs w:val="22"/>
        </w:rPr>
      </w:pPr>
      <w:r w:rsidRPr="005F7E8B">
        <w:rPr>
          <w:rFonts w:ascii="Arial" w:hAnsi="Arial" w:cs="Arial"/>
          <w:sz w:val="22"/>
          <w:szCs w:val="22"/>
        </w:rPr>
        <w:t xml:space="preserve">Dlatego też Urząd deklaruje: </w:t>
      </w:r>
    </w:p>
    <w:p w14:paraId="5E0414CB" w14:textId="77777777" w:rsidR="0055234D" w:rsidRPr="005F7E8B" w:rsidRDefault="0055234D" w:rsidP="0055234D">
      <w:pPr>
        <w:numPr>
          <w:ilvl w:val="0"/>
          <w:numId w:val="1"/>
        </w:numPr>
        <w:spacing w:after="60" w:line="360" w:lineRule="auto"/>
        <w:ind w:right="397"/>
        <w:jc w:val="both"/>
        <w:rPr>
          <w:rFonts w:ascii="Arial" w:hAnsi="Arial" w:cs="Arial"/>
          <w:color w:val="000000"/>
          <w:sz w:val="22"/>
          <w:szCs w:val="22"/>
        </w:rPr>
      </w:pPr>
      <w:r w:rsidRPr="005F7E8B">
        <w:rPr>
          <w:rFonts w:ascii="Arial" w:hAnsi="Arial" w:cs="Arial"/>
          <w:color w:val="000000"/>
          <w:sz w:val="22"/>
          <w:szCs w:val="22"/>
        </w:rPr>
        <w:t>zapewnienie wysokiego poziomu świadczonych usług;</w:t>
      </w:r>
    </w:p>
    <w:p w14:paraId="5D9E9ECA" w14:textId="77777777" w:rsidR="0055234D" w:rsidRPr="005F7E8B" w:rsidRDefault="0055234D" w:rsidP="0055234D">
      <w:pPr>
        <w:numPr>
          <w:ilvl w:val="0"/>
          <w:numId w:val="1"/>
        </w:numPr>
        <w:spacing w:after="60" w:line="360" w:lineRule="auto"/>
        <w:ind w:right="397"/>
        <w:jc w:val="both"/>
        <w:rPr>
          <w:rFonts w:ascii="Arial" w:hAnsi="Arial" w:cs="Arial"/>
          <w:color w:val="000000"/>
          <w:sz w:val="22"/>
          <w:szCs w:val="22"/>
        </w:rPr>
      </w:pPr>
      <w:r w:rsidRPr="005F7E8B">
        <w:rPr>
          <w:rFonts w:ascii="Arial" w:hAnsi="Arial" w:cs="Arial"/>
          <w:color w:val="000000"/>
          <w:sz w:val="22"/>
          <w:szCs w:val="22"/>
        </w:rPr>
        <w:t>staranne i właściwe analizowanie oraz delegowanie uprawnień, decyzji przy zachowaniu zgodności z zadaniami i odpowiedzialnością za ich realizację;</w:t>
      </w:r>
    </w:p>
    <w:p w14:paraId="293E8C91" w14:textId="77777777" w:rsidR="0055234D" w:rsidRPr="005F7E8B" w:rsidRDefault="0055234D" w:rsidP="0055234D">
      <w:pPr>
        <w:numPr>
          <w:ilvl w:val="0"/>
          <w:numId w:val="1"/>
        </w:numPr>
        <w:spacing w:after="60" w:line="360" w:lineRule="auto"/>
        <w:ind w:right="397"/>
        <w:jc w:val="both"/>
        <w:rPr>
          <w:rFonts w:ascii="Arial" w:hAnsi="Arial" w:cs="Arial"/>
          <w:color w:val="000000"/>
          <w:sz w:val="22"/>
          <w:szCs w:val="22"/>
        </w:rPr>
      </w:pPr>
      <w:r w:rsidRPr="005F7E8B">
        <w:rPr>
          <w:rFonts w:ascii="Arial" w:hAnsi="Arial" w:cs="Arial"/>
          <w:color w:val="000000"/>
          <w:sz w:val="22"/>
          <w:szCs w:val="22"/>
        </w:rPr>
        <w:t xml:space="preserve">tworzenie efektywnych procedur postępowania; </w:t>
      </w:r>
    </w:p>
    <w:p w14:paraId="5FA360B4" w14:textId="77777777" w:rsidR="0055234D" w:rsidRPr="005F7E8B" w:rsidRDefault="0055234D" w:rsidP="0055234D">
      <w:pPr>
        <w:numPr>
          <w:ilvl w:val="0"/>
          <w:numId w:val="1"/>
        </w:numPr>
        <w:spacing w:after="60" w:line="360" w:lineRule="auto"/>
        <w:ind w:right="39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bieżące śledzenie zmian </w:t>
      </w:r>
      <w:r w:rsidRPr="005F7E8B">
        <w:rPr>
          <w:rFonts w:ascii="Arial" w:hAnsi="Arial" w:cs="Arial"/>
          <w:color w:val="000000"/>
          <w:sz w:val="22"/>
          <w:szCs w:val="22"/>
        </w:rPr>
        <w:t xml:space="preserve">przepisów krajowych </w:t>
      </w:r>
    </w:p>
    <w:p w14:paraId="19C1C4EA" w14:textId="77777777" w:rsidR="0055234D" w:rsidRPr="005F7E8B" w:rsidRDefault="0055234D" w:rsidP="0055234D">
      <w:pPr>
        <w:spacing w:after="60" w:line="360" w:lineRule="auto"/>
        <w:ind w:left="1117" w:right="397"/>
        <w:jc w:val="both"/>
        <w:rPr>
          <w:rFonts w:ascii="Arial" w:hAnsi="Arial" w:cs="Arial"/>
          <w:color w:val="000000"/>
          <w:sz w:val="22"/>
          <w:szCs w:val="22"/>
        </w:rPr>
      </w:pPr>
      <w:r w:rsidRPr="005F7E8B">
        <w:rPr>
          <w:rFonts w:ascii="Arial" w:hAnsi="Arial" w:cs="Arial"/>
          <w:color w:val="000000"/>
          <w:sz w:val="22"/>
          <w:szCs w:val="22"/>
        </w:rPr>
        <w:t xml:space="preserve">i międzynarodowych oraz skuteczne ich wdrażanie; </w:t>
      </w:r>
    </w:p>
    <w:p w14:paraId="39AC1196" w14:textId="77777777" w:rsidR="0055234D" w:rsidRPr="005F7E8B" w:rsidRDefault="0055234D" w:rsidP="0055234D">
      <w:pPr>
        <w:numPr>
          <w:ilvl w:val="0"/>
          <w:numId w:val="1"/>
        </w:numPr>
        <w:spacing w:after="60" w:line="360" w:lineRule="auto"/>
        <w:ind w:right="397"/>
        <w:jc w:val="both"/>
        <w:rPr>
          <w:rFonts w:ascii="Arial" w:hAnsi="Arial" w:cs="Arial"/>
          <w:color w:val="000000"/>
          <w:sz w:val="22"/>
          <w:szCs w:val="22"/>
        </w:rPr>
      </w:pPr>
      <w:r w:rsidRPr="005F7E8B">
        <w:rPr>
          <w:rFonts w:ascii="Arial" w:hAnsi="Arial" w:cs="Arial"/>
          <w:color w:val="000000"/>
          <w:sz w:val="22"/>
          <w:szCs w:val="22"/>
        </w:rPr>
        <w:t>doskonalenie przepisów prawa, do wydawania których Dyrektor Urzędu jest upoważniony;</w:t>
      </w:r>
    </w:p>
    <w:p w14:paraId="192B7366" w14:textId="77777777" w:rsidR="0055234D" w:rsidRPr="005F7E8B" w:rsidRDefault="0055234D" w:rsidP="0055234D">
      <w:pPr>
        <w:numPr>
          <w:ilvl w:val="0"/>
          <w:numId w:val="1"/>
        </w:numPr>
        <w:spacing w:after="60" w:line="360" w:lineRule="auto"/>
        <w:ind w:right="397"/>
        <w:jc w:val="both"/>
        <w:rPr>
          <w:rFonts w:ascii="Arial" w:hAnsi="Arial" w:cs="Arial"/>
          <w:color w:val="000000"/>
          <w:sz w:val="22"/>
          <w:szCs w:val="22"/>
        </w:rPr>
      </w:pPr>
      <w:r w:rsidRPr="005F7E8B">
        <w:rPr>
          <w:rFonts w:ascii="Arial" w:hAnsi="Arial" w:cs="Arial"/>
          <w:color w:val="000000"/>
          <w:sz w:val="22"/>
          <w:szCs w:val="22"/>
        </w:rPr>
        <w:t>prowadzenie otwartej polityki informacyjnej;</w:t>
      </w:r>
    </w:p>
    <w:p w14:paraId="32F6C39B" w14:textId="77777777" w:rsidR="0055234D" w:rsidRPr="005F7E8B" w:rsidRDefault="0055234D" w:rsidP="0055234D">
      <w:pPr>
        <w:numPr>
          <w:ilvl w:val="0"/>
          <w:numId w:val="1"/>
        </w:numPr>
        <w:spacing w:after="60" w:line="360" w:lineRule="auto"/>
        <w:ind w:right="397"/>
        <w:jc w:val="both"/>
        <w:rPr>
          <w:rFonts w:ascii="Arial" w:hAnsi="Arial" w:cs="Arial"/>
          <w:color w:val="000000"/>
          <w:sz w:val="22"/>
          <w:szCs w:val="22"/>
        </w:rPr>
      </w:pPr>
      <w:r w:rsidRPr="005F7E8B">
        <w:rPr>
          <w:rFonts w:ascii="Arial" w:hAnsi="Arial" w:cs="Arial"/>
          <w:color w:val="000000"/>
          <w:sz w:val="22"/>
          <w:szCs w:val="22"/>
        </w:rPr>
        <w:t>podwyższanie kwalifikacji pracowników;</w:t>
      </w:r>
    </w:p>
    <w:p w14:paraId="3FBAE9F3" w14:textId="77777777" w:rsidR="0055234D" w:rsidRPr="005F7E8B" w:rsidRDefault="0055234D" w:rsidP="0055234D">
      <w:pPr>
        <w:numPr>
          <w:ilvl w:val="0"/>
          <w:numId w:val="1"/>
        </w:numPr>
        <w:spacing w:after="60" w:line="360" w:lineRule="auto"/>
        <w:ind w:right="397"/>
        <w:jc w:val="both"/>
        <w:rPr>
          <w:rFonts w:ascii="Arial" w:hAnsi="Arial" w:cs="Arial"/>
          <w:color w:val="000000"/>
          <w:sz w:val="22"/>
          <w:szCs w:val="22"/>
        </w:rPr>
      </w:pPr>
      <w:r w:rsidRPr="005F7E8B">
        <w:rPr>
          <w:rFonts w:ascii="Arial" w:hAnsi="Arial" w:cs="Arial"/>
          <w:color w:val="000000"/>
          <w:sz w:val="22"/>
          <w:szCs w:val="22"/>
        </w:rPr>
        <w:t>usprawnianie procesu komunikacji pomiędzy Klientem a Urzędem;</w:t>
      </w:r>
    </w:p>
    <w:p w14:paraId="00ADE48D" w14:textId="77777777" w:rsidR="0055234D" w:rsidRPr="005F7E8B" w:rsidRDefault="0055234D" w:rsidP="0055234D">
      <w:pPr>
        <w:numPr>
          <w:ilvl w:val="0"/>
          <w:numId w:val="1"/>
        </w:numPr>
        <w:spacing w:after="60" w:line="360" w:lineRule="auto"/>
        <w:ind w:right="397"/>
        <w:jc w:val="both"/>
        <w:rPr>
          <w:rFonts w:ascii="Arial" w:hAnsi="Arial" w:cs="Arial"/>
          <w:color w:val="000000"/>
          <w:sz w:val="22"/>
          <w:szCs w:val="22"/>
        </w:rPr>
      </w:pPr>
      <w:r w:rsidRPr="005F7E8B">
        <w:rPr>
          <w:rFonts w:ascii="Arial" w:hAnsi="Arial" w:cs="Arial"/>
          <w:color w:val="000000"/>
          <w:sz w:val="22"/>
          <w:szCs w:val="22"/>
        </w:rPr>
        <w:t>spełnianie mających zastosowanie wymagań;</w:t>
      </w:r>
    </w:p>
    <w:p w14:paraId="2A259D76" w14:textId="77777777" w:rsidR="0055234D" w:rsidRPr="005F7E8B" w:rsidRDefault="0055234D" w:rsidP="0055234D">
      <w:pPr>
        <w:numPr>
          <w:ilvl w:val="0"/>
          <w:numId w:val="1"/>
        </w:numPr>
        <w:spacing w:after="60" w:line="360" w:lineRule="auto"/>
        <w:ind w:right="397"/>
        <w:jc w:val="both"/>
        <w:rPr>
          <w:rFonts w:ascii="Arial" w:hAnsi="Arial" w:cs="Arial"/>
          <w:color w:val="000000"/>
          <w:sz w:val="22"/>
          <w:szCs w:val="22"/>
        </w:rPr>
      </w:pPr>
      <w:r w:rsidRPr="005F7E8B">
        <w:rPr>
          <w:rFonts w:ascii="Arial" w:hAnsi="Arial" w:cs="Arial"/>
          <w:color w:val="000000"/>
          <w:sz w:val="22"/>
          <w:szCs w:val="22"/>
        </w:rPr>
        <w:t>doskonalenie wdrożonego Systemu Zarządzania Jakością;</w:t>
      </w:r>
    </w:p>
    <w:p w14:paraId="0016801A" w14:textId="77777777" w:rsidR="0055234D" w:rsidRDefault="0055234D" w:rsidP="0055234D">
      <w:pPr>
        <w:numPr>
          <w:ilvl w:val="0"/>
          <w:numId w:val="1"/>
        </w:numPr>
        <w:spacing w:after="120" w:line="360" w:lineRule="auto"/>
        <w:ind w:right="39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F7E8B">
        <w:rPr>
          <w:rFonts w:ascii="Arial" w:hAnsi="Arial" w:cs="Arial"/>
          <w:color w:val="000000"/>
          <w:sz w:val="22"/>
          <w:szCs w:val="22"/>
        </w:rPr>
        <w:t>zapewnienie ochrony danych osobow</w:t>
      </w:r>
      <w:r>
        <w:rPr>
          <w:rFonts w:ascii="Arial" w:hAnsi="Arial" w:cs="Arial"/>
          <w:color w:val="000000"/>
          <w:sz w:val="22"/>
          <w:szCs w:val="22"/>
        </w:rPr>
        <w:t>ych będących własnością Klienta;</w:t>
      </w:r>
    </w:p>
    <w:p w14:paraId="7A3D2851" w14:textId="40199BB5" w:rsidR="0055234D" w:rsidRDefault="0055234D" w:rsidP="0055234D">
      <w:pPr>
        <w:numPr>
          <w:ilvl w:val="0"/>
          <w:numId w:val="1"/>
        </w:numPr>
        <w:spacing w:after="120" w:line="360" w:lineRule="auto"/>
        <w:ind w:right="39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E0534">
        <w:rPr>
          <w:rFonts w:ascii="Arial" w:hAnsi="Arial" w:cs="Arial"/>
          <w:color w:val="000000"/>
          <w:sz w:val="22"/>
          <w:szCs w:val="22"/>
        </w:rPr>
        <w:t>go</w:t>
      </w:r>
      <w:r>
        <w:rPr>
          <w:rFonts w:ascii="Arial" w:hAnsi="Arial" w:cs="Arial"/>
          <w:color w:val="000000"/>
          <w:sz w:val="22"/>
          <w:szCs w:val="22"/>
        </w:rPr>
        <w:t xml:space="preserve">towość do reagowania w </w:t>
      </w:r>
      <w:r w:rsidRPr="00D50592">
        <w:rPr>
          <w:rFonts w:ascii="Arial" w:hAnsi="Arial" w:cs="Arial"/>
          <w:sz w:val="22"/>
          <w:szCs w:val="22"/>
        </w:rPr>
        <w:t>przypadkach</w:t>
      </w:r>
      <w:r w:rsidRPr="00CE0534">
        <w:rPr>
          <w:rFonts w:ascii="Arial" w:hAnsi="Arial" w:cs="Arial"/>
          <w:color w:val="000000"/>
          <w:sz w:val="22"/>
          <w:szCs w:val="22"/>
        </w:rPr>
        <w:t xml:space="preserve"> sytuacji kryzysowych</w:t>
      </w:r>
      <w:r w:rsidR="00D8726A">
        <w:rPr>
          <w:rFonts w:ascii="Arial" w:hAnsi="Arial" w:cs="Arial"/>
          <w:color w:val="000000"/>
          <w:sz w:val="22"/>
          <w:szCs w:val="22"/>
        </w:rPr>
        <w:t>.</w:t>
      </w:r>
    </w:p>
    <w:p w14:paraId="24CD6861" w14:textId="77777777" w:rsidR="0055234D" w:rsidRPr="00CE0534" w:rsidRDefault="0055234D" w:rsidP="00D8726A">
      <w:pPr>
        <w:spacing w:before="120" w:after="120" w:line="360" w:lineRule="auto"/>
        <w:ind w:right="397"/>
        <w:jc w:val="both"/>
        <w:rPr>
          <w:rFonts w:ascii="Arial" w:hAnsi="Arial" w:cs="Arial"/>
          <w:color w:val="000000"/>
          <w:sz w:val="22"/>
          <w:szCs w:val="22"/>
        </w:rPr>
      </w:pPr>
      <w:r w:rsidRPr="00CE0534">
        <w:rPr>
          <w:rFonts w:ascii="Arial" w:hAnsi="Arial" w:cs="Arial"/>
          <w:color w:val="000000"/>
          <w:sz w:val="22"/>
          <w:szCs w:val="22"/>
        </w:rPr>
        <w:t>Działania te będą realizowane wspólnie z pracownikami Urzędu Morskiego przy zapewnieniu koniecznych środków i zasobów.</w:t>
      </w:r>
    </w:p>
    <w:p w14:paraId="004FAC7F" w14:textId="7535EF75" w:rsidR="006216AD" w:rsidRPr="006D5409" w:rsidRDefault="0055234D" w:rsidP="006D5409">
      <w:pPr>
        <w:tabs>
          <w:tab w:val="left" w:pos="2835"/>
          <w:tab w:val="left" w:pos="4253"/>
          <w:tab w:val="left" w:pos="5245"/>
          <w:tab w:val="left" w:pos="5387"/>
        </w:tabs>
        <w:spacing w:before="300" w:after="120"/>
        <w:ind w:left="-142" w:firstLine="5954"/>
        <w:jc w:val="right"/>
        <w:rPr>
          <w:rFonts w:ascii="Arial" w:hAnsi="Arial" w:cs="Arial"/>
          <w:b/>
          <w:bCs/>
          <w:sz w:val="22"/>
          <w:szCs w:val="22"/>
        </w:rPr>
      </w:pPr>
      <w:r w:rsidRPr="005F7E8B">
        <w:rPr>
          <w:rFonts w:ascii="Arial" w:hAnsi="Arial" w:cs="Arial"/>
          <w:b/>
          <w:bCs/>
          <w:sz w:val="22"/>
          <w:szCs w:val="22"/>
        </w:rPr>
        <w:t>Dyrektor Urzędu Morskiego</w:t>
      </w:r>
      <w:r w:rsidR="006D5409">
        <w:rPr>
          <w:rFonts w:ascii="Arial" w:hAnsi="Arial" w:cs="Arial"/>
          <w:b/>
          <w:bCs/>
          <w:sz w:val="22"/>
          <w:szCs w:val="22"/>
        </w:rPr>
        <w:br/>
      </w:r>
      <w:r w:rsidRPr="006D5409">
        <w:rPr>
          <w:rFonts w:ascii="Arial" w:hAnsi="Arial" w:cs="Arial"/>
          <w:b/>
          <w:bCs/>
          <w:sz w:val="22"/>
          <w:szCs w:val="22"/>
        </w:rPr>
        <w:t>Wiesław Piotrzkowski</w:t>
      </w:r>
    </w:p>
    <w:sectPr w:rsidR="006216AD" w:rsidRPr="006D5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A7397"/>
    <w:multiLevelType w:val="hybridMultilevel"/>
    <w:tmpl w:val="8836F270"/>
    <w:lvl w:ilvl="0" w:tplc="5C06BCC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66095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4D"/>
    <w:rsid w:val="004E3F41"/>
    <w:rsid w:val="0055234D"/>
    <w:rsid w:val="006216AD"/>
    <w:rsid w:val="00682E47"/>
    <w:rsid w:val="006D5409"/>
    <w:rsid w:val="00D8726A"/>
    <w:rsid w:val="00E6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8465"/>
  <w15:chartTrackingRefBased/>
  <w15:docId w15:val="{386EE8AA-0861-448A-846C-7CCA0F87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54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5234D"/>
    <w:rPr>
      <w:rFonts w:ascii="Arial" w:hAnsi="Arial" w:cs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234D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D54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DFDB3-AABA-4ED6-A93A-EE7238F2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Jakości UM Gdynia</dc:title>
  <dc:subject/>
  <dc:creator>Renata Pietrzynska</dc:creator>
  <cp:keywords/>
  <dc:description/>
  <cp:lastModifiedBy>Michał Cudziło</cp:lastModifiedBy>
  <cp:revision>2</cp:revision>
  <dcterms:created xsi:type="dcterms:W3CDTF">2022-09-13T07:22:00Z</dcterms:created>
  <dcterms:modified xsi:type="dcterms:W3CDTF">2022-09-13T07:22:00Z</dcterms:modified>
</cp:coreProperties>
</file>