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13964269" w:rsidR="00F12669" w:rsidRPr="00C32F16" w:rsidRDefault="00F12669" w:rsidP="00C32F16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C32F16">
        <w:rPr>
          <w:sz w:val="22"/>
          <w:szCs w:val="22"/>
        </w:rPr>
        <w:t xml:space="preserve">Gdynia, dnia </w:t>
      </w:r>
      <w:r w:rsidR="00B71704" w:rsidRPr="00C32F16">
        <w:rPr>
          <w:sz w:val="22"/>
          <w:szCs w:val="22"/>
        </w:rPr>
        <w:t>1</w:t>
      </w:r>
      <w:r w:rsidR="007C3202">
        <w:rPr>
          <w:sz w:val="22"/>
          <w:szCs w:val="22"/>
        </w:rPr>
        <w:t>4</w:t>
      </w:r>
      <w:r w:rsidRPr="00C32F16">
        <w:rPr>
          <w:sz w:val="22"/>
          <w:szCs w:val="22"/>
        </w:rPr>
        <w:t>.</w:t>
      </w:r>
      <w:r w:rsidR="00DF4C19">
        <w:rPr>
          <w:sz w:val="22"/>
          <w:szCs w:val="22"/>
        </w:rPr>
        <w:t>04</w:t>
      </w:r>
      <w:r w:rsidRPr="00C32F16">
        <w:rPr>
          <w:sz w:val="22"/>
          <w:szCs w:val="22"/>
        </w:rPr>
        <w:t>.202</w:t>
      </w:r>
      <w:r w:rsidR="00DF4C19">
        <w:rPr>
          <w:sz w:val="22"/>
          <w:szCs w:val="22"/>
        </w:rPr>
        <w:t>2</w:t>
      </w:r>
      <w:r w:rsidRPr="00C32F16">
        <w:rPr>
          <w:sz w:val="22"/>
          <w:szCs w:val="22"/>
        </w:rPr>
        <w:t>r.</w:t>
      </w:r>
    </w:p>
    <w:p w14:paraId="446218F4" w14:textId="77777777" w:rsidR="00F12669" w:rsidRPr="00C32F16" w:rsidRDefault="00F12669" w:rsidP="00C32F16">
      <w:pPr>
        <w:spacing w:after="24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Ministerstwo Infrastruktury</w:t>
      </w:r>
    </w:p>
    <w:p w14:paraId="02642F85" w14:textId="77777777" w:rsidR="00F12669" w:rsidRPr="00C32F16" w:rsidRDefault="00F12669" w:rsidP="00C32F16">
      <w:pPr>
        <w:spacing w:after="72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Warszawa</w:t>
      </w:r>
    </w:p>
    <w:p w14:paraId="38FDA3D6" w14:textId="1BEA84EE" w:rsidR="00366441" w:rsidRDefault="00F12669" w:rsidP="00C32F16">
      <w:pPr>
        <w:spacing w:after="480" w:line="271" w:lineRule="auto"/>
        <w:rPr>
          <w:sz w:val="22"/>
          <w:szCs w:val="22"/>
        </w:rPr>
      </w:pPr>
      <w:r w:rsidRPr="00C32F16">
        <w:rPr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B71704" w:rsidRPr="00C32F16">
        <w:rPr>
          <w:sz w:val="22"/>
          <w:szCs w:val="22"/>
        </w:rPr>
        <w:t>I</w:t>
      </w:r>
      <w:r w:rsidRPr="00C32F16">
        <w:rPr>
          <w:sz w:val="22"/>
          <w:szCs w:val="22"/>
        </w:rPr>
        <w:t xml:space="preserve"> kwartale 202</w:t>
      </w:r>
      <w:r w:rsidR="00DF4C19">
        <w:rPr>
          <w:sz w:val="22"/>
          <w:szCs w:val="22"/>
        </w:rPr>
        <w:t>2</w:t>
      </w:r>
      <w:r w:rsidRPr="00C32F16">
        <w:rPr>
          <w:sz w:val="22"/>
          <w:szCs w:val="22"/>
        </w:rPr>
        <w:t xml:space="preserve"> r. dokonano następujących umorzeń niepodatkowych należności budżetu państwa: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49"/>
        <w:gridCol w:w="2412"/>
        <w:gridCol w:w="2083"/>
        <w:gridCol w:w="2136"/>
        <w:gridCol w:w="1982"/>
      </w:tblGrid>
      <w:tr w:rsidR="00262CCF" w14:paraId="70453483" w14:textId="77777777" w:rsidTr="00262CCF">
        <w:trPr>
          <w:cantSplit/>
          <w:tblHeader/>
        </w:trPr>
        <w:tc>
          <w:tcPr>
            <w:tcW w:w="0" w:type="auto"/>
            <w:vAlign w:val="center"/>
          </w:tcPr>
          <w:p w14:paraId="036DD328" w14:textId="02AE5BC4" w:rsidR="00262CCF" w:rsidRDefault="00262CCF" w:rsidP="00262CCF">
            <w:pPr>
              <w:spacing w:line="271" w:lineRule="auto"/>
            </w:pPr>
            <w:r w:rsidRPr="00C32F16">
              <w:t>l/p</w:t>
            </w:r>
          </w:p>
        </w:tc>
        <w:tc>
          <w:tcPr>
            <w:tcW w:w="0" w:type="auto"/>
            <w:vAlign w:val="center"/>
          </w:tcPr>
          <w:p w14:paraId="274A4EE5" w14:textId="76031517" w:rsidR="00262CCF" w:rsidRDefault="00262CCF" w:rsidP="00262CCF">
            <w:pPr>
              <w:spacing w:line="271" w:lineRule="auto"/>
            </w:pPr>
            <w:r w:rsidRPr="00C32F16">
              <w:t>Kontrahent</w:t>
            </w:r>
          </w:p>
        </w:tc>
        <w:tc>
          <w:tcPr>
            <w:tcW w:w="0" w:type="auto"/>
            <w:vAlign w:val="center"/>
          </w:tcPr>
          <w:p w14:paraId="68C164DB" w14:textId="6F4CF79C" w:rsidR="00262CCF" w:rsidRDefault="00262CCF" w:rsidP="00262CCF">
            <w:pPr>
              <w:spacing w:line="271" w:lineRule="auto"/>
            </w:pPr>
            <w:r w:rsidRPr="00C32F16">
              <w:t>Umorzona kw. gł. w zł.</w:t>
            </w:r>
          </w:p>
        </w:tc>
        <w:tc>
          <w:tcPr>
            <w:tcW w:w="0" w:type="auto"/>
            <w:vAlign w:val="center"/>
          </w:tcPr>
          <w:p w14:paraId="5E471234" w14:textId="76C40DEF" w:rsidR="00262CCF" w:rsidRDefault="00262CCF" w:rsidP="00262CCF">
            <w:pPr>
              <w:spacing w:line="271" w:lineRule="auto"/>
            </w:pPr>
            <w:r w:rsidRPr="00C32F16">
              <w:t>Umorzone odsetki w zł.</w:t>
            </w:r>
          </w:p>
        </w:tc>
        <w:tc>
          <w:tcPr>
            <w:tcW w:w="0" w:type="auto"/>
            <w:vAlign w:val="center"/>
          </w:tcPr>
          <w:p w14:paraId="67923D43" w14:textId="5A578A2D" w:rsidR="00262CCF" w:rsidRDefault="00262CCF" w:rsidP="00262CCF">
            <w:pPr>
              <w:spacing w:line="271" w:lineRule="auto"/>
            </w:pPr>
            <w:r w:rsidRPr="00C32F16">
              <w:t>Podstawa umorzenia</w:t>
            </w:r>
          </w:p>
        </w:tc>
      </w:tr>
      <w:tr w:rsidR="00262CCF" w14:paraId="2E5B9A33" w14:textId="77777777" w:rsidTr="00262CCF">
        <w:trPr>
          <w:cantSplit/>
        </w:trPr>
        <w:tc>
          <w:tcPr>
            <w:tcW w:w="0" w:type="auto"/>
            <w:vAlign w:val="center"/>
          </w:tcPr>
          <w:p w14:paraId="29FC8B7D" w14:textId="50957409" w:rsidR="00262CCF" w:rsidRDefault="00262CCF" w:rsidP="00262CCF">
            <w:pPr>
              <w:spacing w:line="271" w:lineRule="auto"/>
            </w:pPr>
            <w:r w:rsidRPr="00C32F16">
              <w:t>1.</w:t>
            </w:r>
          </w:p>
        </w:tc>
        <w:tc>
          <w:tcPr>
            <w:tcW w:w="0" w:type="auto"/>
            <w:vAlign w:val="center"/>
          </w:tcPr>
          <w:p w14:paraId="588004AA" w14:textId="6AD17E02" w:rsidR="00262CCF" w:rsidRDefault="00DF4C19" w:rsidP="00262CCF">
            <w:pPr>
              <w:spacing w:line="271" w:lineRule="auto"/>
            </w:pPr>
            <w:proofErr w:type="spellStart"/>
            <w:r>
              <w:t>Olak</w:t>
            </w:r>
            <w:proofErr w:type="spellEnd"/>
            <w:r w:rsidR="00262CCF" w:rsidRPr="00C32F16">
              <w:t xml:space="preserve"> </w:t>
            </w:r>
            <w:r>
              <w:t>Anatol</w:t>
            </w:r>
          </w:p>
        </w:tc>
        <w:tc>
          <w:tcPr>
            <w:tcW w:w="0" w:type="auto"/>
            <w:vAlign w:val="center"/>
          </w:tcPr>
          <w:p w14:paraId="423FC7D2" w14:textId="5E8D2D37" w:rsidR="00262CCF" w:rsidRDefault="00DF4C19" w:rsidP="00262CCF">
            <w:pPr>
              <w:spacing w:line="271" w:lineRule="auto"/>
            </w:pPr>
            <w:r>
              <w:t>400</w:t>
            </w:r>
            <w:r w:rsidR="00262CCF" w:rsidRPr="00C32F16">
              <w:t>,</w:t>
            </w:r>
            <w:r>
              <w:t>00</w:t>
            </w:r>
          </w:p>
        </w:tc>
        <w:tc>
          <w:tcPr>
            <w:tcW w:w="0" w:type="auto"/>
            <w:vAlign w:val="center"/>
          </w:tcPr>
          <w:p w14:paraId="23E1A9DE" w14:textId="6DE7083F" w:rsidR="00262CCF" w:rsidRDefault="009F0B8C" w:rsidP="00262CCF">
            <w:pPr>
              <w:spacing w:line="271" w:lineRule="auto"/>
            </w:pPr>
            <w:r>
              <w:t>219,04</w:t>
            </w:r>
          </w:p>
        </w:tc>
        <w:tc>
          <w:tcPr>
            <w:tcW w:w="0" w:type="auto"/>
            <w:vAlign w:val="center"/>
          </w:tcPr>
          <w:p w14:paraId="233E76AD" w14:textId="05331C11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28AC07D0" w14:textId="77777777" w:rsidTr="00262CCF">
        <w:trPr>
          <w:cantSplit/>
        </w:trPr>
        <w:tc>
          <w:tcPr>
            <w:tcW w:w="0" w:type="auto"/>
            <w:vAlign w:val="center"/>
          </w:tcPr>
          <w:p w14:paraId="0B3757B8" w14:textId="14C86D87" w:rsidR="00262CCF" w:rsidRDefault="00262CCF" w:rsidP="00262CCF">
            <w:pPr>
              <w:spacing w:line="271" w:lineRule="auto"/>
            </w:pPr>
            <w:r w:rsidRPr="00C32F16">
              <w:t>2.</w:t>
            </w:r>
          </w:p>
        </w:tc>
        <w:tc>
          <w:tcPr>
            <w:tcW w:w="0" w:type="auto"/>
            <w:vAlign w:val="center"/>
          </w:tcPr>
          <w:p w14:paraId="652CE25E" w14:textId="228E1907" w:rsidR="00262CCF" w:rsidRDefault="009F0B8C" w:rsidP="00262CCF">
            <w:pPr>
              <w:spacing w:line="271" w:lineRule="auto"/>
            </w:pPr>
            <w:proofErr w:type="spellStart"/>
            <w:r>
              <w:rPr>
                <w:color w:val="000000"/>
              </w:rPr>
              <w:t>Przewięźlikowski</w:t>
            </w:r>
            <w:proofErr w:type="spellEnd"/>
            <w:r w:rsidR="00262CCF" w:rsidRPr="00C32F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Leszek</w:t>
            </w:r>
          </w:p>
        </w:tc>
        <w:tc>
          <w:tcPr>
            <w:tcW w:w="0" w:type="auto"/>
            <w:vAlign w:val="center"/>
          </w:tcPr>
          <w:p w14:paraId="05F516A7" w14:textId="0BE81950" w:rsidR="00262CCF" w:rsidRDefault="009F0B8C" w:rsidP="00262CCF">
            <w:pPr>
              <w:spacing w:line="271" w:lineRule="auto"/>
            </w:pPr>
            <w:r>
              <w:t>300,00</w:t>
            </w:r>
          </w:p>
        </w:tc>
        <w:tc>
          <w:tcPr>
            <w:tcW w:w="0" w:type="auto"/>
            <w:vAlign w:val="center"/>
          </w:tcPr>
          <w:p w14:paraId="2672CABA" w14:textId="6A5DEDC3" w:rsidR="00262CCF" w:rsidRDefault="009F0B8C" w:rsidP="00262CCF">
            <w:pPr>
              <w:spacing w:line="271" w:lineRule="auto"/>
            </w:pPr>
            <w:r>
              <w:t>329,55</w:t>
            </w:r>
          </w:p>
        </w:tc>
        <w:tc>
          <w:tcPr>
            <w:tcW w:w="0" w:type="auto"/>
            <w:vAlign w:val="center"/>
          </w:tcPr>
          <w:p w14:paraId="1CD8150B" w14:textId="334AA2EF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016B698F" w14:textId="77777777" w:rsidTr="00262CCF">
        <w:trPr>
          <w:cantSplit/>
        </w:trPr>
        <w:tc>
          <w:tcPr>
            <w:tcW w:w="0" w:type="auto"/>
            <w:vAlign w:val="center"/>
          </w:tcPr>
          <w:p w14:paraId="6AB46E9B" w14:textId="51596B56" w:rsidR="00262CCF" w:rsidRDefault="00262CCF" w:rsidP="00262CCF">
            <w:pPr>
              <w:spacing w:line="271" w:lineRule="auto"/>
            </w:pPr>
            <w:r w:rsidRPr="00C32F16">
              <w:t>3.</w:t>
            </w:r>
          </w:p>
        </w:tc>
        <w:tc>
          <w:tcPr>
            <w:tcW w:w="0" w:type="auto"/>
            <w:vAlign w:val="center"/>
          </w:tcPr>
          <w:p w14:paraId="27042B6B" w14:textId="59F3F7F4" w:rsidR="00262CCF" w:rsidRDefault="009F0B8C" w:rsidP="00262CCF">
            <w:pPr>
              <w:spacing w:line="271" w:lineRule="auto"/>
            </w:pPr>
            <w:proofErr w:type="spellStart"/>
            <w:r>
              <w:rPr>
                <w:color w:val="000000"/>
              </w:rPr>
              <w:t>Rebeliński</w:t>
            </w:r>
            <w:proofErr w:type="spellEnd"/>
            <w:r w:rsidR="00262CCF" w:rsidRPr="00C32F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Damian</w:t>
            </w:r>
          </w:p>
        </w:tc>
        <w:tc>
          <w:tcPr>
            <w:tcW w:w="0" w:type="auto"/>
            <w:vAlign w:val="center"/>
          </w:tcPr>
          <w:p w14:paraId="66026C0E" w14:textId="006D5688" w:rsidR="00262CCF" w:rsidRDefault="009F0B8C" w:rsidP="00262CCF">
            <w:pPr>
              <w:spacing w:line="271" w:lineRule="auto"/>
            </w:pPr>
            <w:r>
              <w:t>500,00</w:t>
            </w:r>
          </w:p>
        </w:tc>
        <w:tc>
          <w:tcPr>
            <w:tcW w:w="0" w:type="auto"/>
            <w:vAlign w:val="center"/>
          </w:tcPr>
          <w:p w14:paraId="05F83A2B" w14:textId="7520F533" w:rsidR="00262CCF" w:rsidRDefault="009F0B8C" w:rsidP="00262CCF">
            <w:pPr>
              <w:spacing w:line="271" w:lineRule="auto"/>
            </w:pPr>
            <w:r>
              <w:t>246,45</w:t>
            </w:r>
          </w:p>
        </w:tc>
        <w:tc>
          <w:tcPr>
            <w:tcW w:w="0" w:type="auto"/>
            <w:vAlign w:val="center"/>
          </w:tcPr>
          <w:p w14:paraId="1EDC385F" w14:textId="51EDBE76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63AAC754" w14:textId="77777777" w:rsidTr="00262CCF">
        <w:trPr>
          <w:cantSplit/>
        </w:trPr>
        <w:tc>
          <w:tcPr>
            <w:tcW w:w="0" w:type="auto"/>
            <w:vAlign w:val="center"/>
          </w:tcPr>
          <w:p w14:paraId="10BD4CA6" w14:textId="28B088B7" w:rsidR="00262CCF" w:rsidRDefault="00262CCF" w:rsidP="00262CCF">
            <w:pPr>
              <w:spacing w:line="271" w:lineRule="auto"/>
            </w:pPr>
            <w:r w:rsidRPr="00C32F16">
              <w:t>4.</w:t>
            </w:r>
          </w:p>
        </w:tc>
        <w:tc>
          <w:tcPr>
            <w:tcW w:w="0" w:type="auto"/>
            <w:vAlign w:val="center"/>
          </w:tcPr>
          <w:p w14:paraId="49322A89" w14:textId="57F589F5" w:rsidR="00262CCF" w:rsidRDefault="009F0B8C" w:rsidP="00262CCF">
            <w:pPr>
              <w:spacing w:line="271" w:lineRule="auto"/>
            </w:pPr>
            <w:proofErr w:type="spellStart"/>
            <w:r>
              <w:rPr>
                <w:color w:val="000000"/>
              </w:rPr>
              <w:t>Tolski</w:t>
            </w:r>
            <w:proofErr w:type="spellEnd"/>
            <w:r>
              <w:rPr>
                <w:color w:val="000000"/>
              </w:rPr>
              <w:t xml:space="preserve"> Robert</w:t>
            </w:r>
          </w:p>
        </w:tc>
        <w:tc>
          <w:tcPr>
            <w:tcW w:w="0" w:type="auto"/>
            <w:vAlign w:val="center"/>
          </w:tcPr>
          <w:p w14:paraId="2496B1E2" w14:textId="7262C1CD" w:rsidR="00262CCF" w:rsidRDefault="009F0B8C" w:rsidP="00262CCF">
            <w:pPr>
              <w:spacing w:line="271" w:lineRule="auto"/>
            </w:pPr>
            <w:r>
              <w:t>300,00</w:t>
            </w:r>
          </w:p>
        </w:tc>
        <w:tc>
          <w:tcPr>
            <w:tcW w:w="0" w:type="auto"/>
            <w:vAlign w:val="center"/>
          </w:tcPr>
          <w:p w14:paraId="443300AB" w14:textId="68613016" w:rsidR="00262CCF" w:rsidRDefault="009F0B8C" w:rsidP="00262CCF">
            <w:pPr>
              <w:spacing w:line="271" w:lineRule="auto"/>
            </w:pPr>
            <w:r>
              <w:t>300,94</w:t>
            </w:r>
          </w:p>
        </w:tc>
        <w:tc>
          <w:tcPr>
            <w:tcW w:w="0" w:type="auto"/>
            <w:vAlign w:val="center"/>
          </w:tcPr>
          <w:p w14:paraId="73AD8A97" w14:textId="24735CEA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58660D97" w14:textId="77777777" w:rsidTr="00262CCF">
        <w:trPr>
          <w:cantSplit/>
        </w:trPr>
        <w:tc>
          <w:tcPr>
            <w:tcW w:w="0" w:type="auto"/>
            <w:vAlign w:val="center"/>
          </w:tcPr>
          <w:p w14:paraId="29ADC0C0" w14:textId="78C055F2" w:rsidR="00262CCF" w:rsidRDefault="00262CCF" w:rsidP="00262CCF">
            <w:pPr>
              <w:spacing w:line="271" w:lineRule="auto"/>
            </w:pPr>
            <w:r w:rsidRPr="00C32F16">
              <w:t>5.</w:t>
            </w:r>
          </w:p>
        </w:tc>
        <w:tc>
          <w:tcPr>
            <w:tcW w:w="0" w:type="auto"/>
            <w:vAlign w:val="center"/>
          </w:tcPr>
          <w:p w14:paraId="09C85A6C" w14:textId="37FF9BDC" w:rsidR="00262CCF" w:rsidRDefault="009F0B8C" w:rsidP="00262CCF">
            <w:pPr>
              <w:spacing w:line="271" w:lineRule="auto"/>
            </w:pPr>
            <w:r>
              <w:rPr>
                <w:color w:val="000000"/>
              </w:rPr>
              <w:t>Kostrzewa Robert</w:t>
            </w:r>
          </w:p>
        </w:tc>
        <w:tc>
          <w:tcPr>
            <w:tcW w:w="0" w:type="auto"/>
            <w:vAlign w:val="center"/>
          </w:tcPr>
          <w:p w14:paraId="66419E73" w14:textId="4C3D6EBF" w:rsidR="00262CCF" w:rsidRDefault="00694324" w:rsidP="00262CCF">
            <w:pPr>
              <w:spacing w:line="271" w:lineRule="auto"/>
            </w:pPr>
            <w:r>
              <w:t>679,70</w:t>
            </w:r>
          </w:p>
        </w:tc>
        <w:tc>
          <w:tcPr>
            <w:tcW w:w="0" w:type="auto"/>
            <w:vAlign w:val="center"/>
          </w:tcPr>
          <w:p w14:paraId="7E688AF9" w14:textId="7B981EEB" w:rsidR="00262CCF" w:rsidRDefault="00694324" w:rsidP="00262CCF">
            <w:pPr>
              <w:spacing w:line="271" w:lineRule="auto"/>
            </w:pPr>
            <w:r>
              <w:t>374,59</w:t>
            </w:r>
          </w:p>
        </w:tc>
        <w:tc>
          <w:tcPr>
            <w:tcW w:w="0" w:type="auto"/>
            <w:vAlign w:val="center"/>
          </w:tcPr>
          <w:p w14:paraId="0BA87390" w14:textId="0F157326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2F749781" w14:textId="77777777" w:rsidTr="00262CCF">
        <w:trPr>
          <w:cantSplit/>
        </w:trPr>
        <w:tc>
          <w:tcPr>
            <w:tcW w:w="0" w:type="auto"/>
            <w:vAlign w:val="center"/>
          </w:tcPr>
          <w:p w14:paraId="5E242F1F" w14:textId="44EF4037" w:rsidR="00262CCF" w:rsidRDefault="00262CCF" w:rsidP="00262CCF">
            <w:pPr>
              <w:spacing w:line="271" w:lineRule="auto"/>
            </w:pPr>
            <w:r w:rsidRPr="00C32F16">
              <w:t>6.</w:t>
            </w:r>
          </w:p>
        </w:tc>
        <w:tc>
          <w:tcPr>
            <w:tcW w:w="0" w:type="auto"/>
            <w:vAlign w:val="center"/>
          </w:tcPr>
          <w:p w14:paraId="2D30AD3A" w14:textId="41A560B8" w:rsidR="00262CCF" w:rsidRDefault="00694324" w:rsidP="00262CCF">
            <w:pPr>
              <w:spacing w:line="271" w:lineRule="auto"/>
            </w:pPr>
            <w:r>
              <w:rPr>
                <w:color w:val="000000"/>
              </w:rPr>
              <w:t>Koperek Przemysław</w:t>
            </w:r>
          </w:p>
        </w:tc>
        <w:tc>
          <w:tcPr>
            <w:tcW w:w="0" w:type="auto"/>
            <w:vAlign w:val="center"/>
          </w:tcPr>
          <w:p w14:paraId="3F72524D" w14:textId="6FBA184B" w:rsidR="00262CCF" w:rsidRDefault="00694324" w:rsidP="00262CCF">
            <w:pPr>
              <w:spacing w:line="271" w:lineRule="auto"/>
            </w:pPr>
            <w:r>
              <w:t>200,00</w:t>
            </w:r>
          </w:p>
        </w:tc>
        <w:tc>
          <w:tcPr>
            <w:tcW w:w="0" w:type="auto"/>
            <w:vAlign w:val="center"/>
          </w:tcPr>
          <w:p w14:paraId="1FCC31B6" w14:textId="26D538BD" w:rsidR="00262CCF" w:rsidRDefault="00694324" w:rsidP="00262CCF">
            <w:pPr>
              <w:spacing w:line="271" w:lineRule="auto"/>
            </w:pPr>
            <w:r>
              <w:t>110,64</w:t>
            </w:r>
          </w:p>
        </w:tc>
        <w:tc>
          <w:tcPr>
            <w:tcW w:w="0" w:type="auto"/>
            <w:vAlign w:val="center"/>
          </w:tcPr>
          <w:p w14:paraId="779BCF82" w14:textId="1485AB61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0CB004A2" w14:textId="77777777" w:rsidTr="00262CCF">
        <w:trPr>
          <w:cantSplit/>
        </w:trPr>
        <w:tc>
          <w:tcPr>
            <w:tcW w:w="0" w:type="auto"/>
            <w:vAlign w:val="center"/>
          </w:tcPr>
          <w:p w14:paraId="26E4EB49" w14:textId="670C63E1" w:rsidR="00262CCF" w:rsidRDefault="00262CCF" w:rsidP="00262CCF">
            <w:pPr>
              <w:spacing w:line="271" w:lineRule="auto"/>
            </w:pPr>
            <w:r w:rsidRPr="00C32F16">
              <w:t>7.</w:t>
            </w:r>
          </w:p>
        </w:tc>
        <w:tc>
          <w:tcPr>
            <w:tcW w:w="0" w:type="auto"/>
            <w:vAlign w:val="center"/>
          </w:tcPr>
          <w:p w14:paraId="37230492" w14:textId="1794173D" w:rsidR="00262CCF" w:rsidRDefault="00694324" w:rsidP="00262CCF">
            <w:pPr>
              <w:spacing w:line="271" w:lineRule="auto"/>
            </w:pPr>
            <w:r>
              <w:rPr>
                <w:color w:val="000000"/>
              </w:rPr>
              <w:t>Czapp Krzysztof</w:t>
            </w:r>
          </w:p>
        </w:tc>
        <w:tc>
          <w:tcPr>
            <w:tcW w:w="0" w:type="auto"/>
            <w:vAlign w:val="center"/>
          </w:tcPr>
          <w:p w14:paraId="55731F97" w14:textId="062C7531" w:rsidR="00262CCF" w:rsidRDefault="00694324" w:rsidP="00262CCF">
            <w:pPr>
              <w:spacing w:line="271" w:lineRule="auto"/>
            </w:pPr>
            <w:r>
              <w:t>964,20</w:t>
            </w:r>
          </w:p>
        </w:tc>
        <w:tc>
          <w:tcPr>
            <w:tcW w:w="0" w:type="auto"/>
            <w:vAlign w:val="center"/>
          </w:tcPr>
          <w:p w14:paraId="3C8FD9CB" w14:textId="09F17883" w:rsidR="00262CCF" w:rsidRDefault="00694324" w:rsidP="00262CCF">
            <w:pPr>
              <w:spacing w:line="271" w:lineRule="auto"/>
            </w:pPr>
            <w:r>
              <w:t>142,41</w:t>
            </w:r>
          </w:p>
        </w:tc>
        <w:tc>
          <w:tcPr>
            <w:tcW w:w="0" w:type="auto"/>
            <w:vAlign w:val="center"/>
          </w:tcPr>
          <w:p w14:paraId="75A316D6" w14:textId="14652447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</w:tbl>
    <w:p w14:paraId="039BA88B" w14:textId="77777777" w:rsidR="00262CCF" w:rsidRPr="00C32F16" w:rsidRDefault="00262CCF" w:rsidP="00C32F16">
      <w:pPr>
        <w:spacing w:after="480" w:line="271" w:lineRule="auto"/>
        <w:rPr>
          <w:sz w:val="22"/>
          <w:szCs w:val="22"/>
        </w:rPr>
      </w:pPr>
    </w:p>
    <w:sectPr w:rsidR="00262CCF" w:rsidRPr="00C32F16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6D3A" w14:textId="77777777" w:rsidR="006A1491" w:rsidRDefault="006A1491" w:rsidP="00DC4BC7">
      <w:r>
        <w:separator/>
      </w:r>
    </w:p>
  </w:endnote>
  <w:endnote w:type="continuationSeparator" w:id="0">
    <w:p w14:paraId="77F1228F" w14:textId="77777777" w:rsidR="006A1491" w:rsidRDefault="006A1491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32F6" w14:textId="77777777" w:rsidR="006A1491" w:rsidRDefault="006A1491" w:rsidP="00DC4BC7">
      <w:r>
        <w:separator/>
      </w:r>
    </w:p>
  </w:footnote>
  <w:footnote w:type="continuationSeparator" w:id="0">
    <w:p w14:paraId="067DFC40" w14:textId="77777777" w:rsidR="006A1491" w:rsidRDefault="006A1491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6353818">
    <w:abstractNumId w:val="4"/>
  </w:num>
  <w:num w:numId="2" w16cid:durableId="1203902668">
    <w:abstractNumId w:val="2"/>
  </w:num>
  <w:num w:numId="3" w16cid:durableId="4479017">
    <w:abstractNumId w:val="5"/>
  </w:num>
  <w:num w:numId="4" w16cid:durableId="1735660546">
    <w:abstractNumId w:val="1"/>
  </w:num>
  <w:num w:numId="5" w16cid:durableId="710037541">
    <w:abstractNumId w:val="3"/>
  </w:num>
  <w:num w:numId="6" w16cid:durableId="194545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409"/>
    <w:rsid w:val="00044B59"/>
    <w:rsid w:val="00053A70"/>
    <w:rsid w:val="00053F36"/>
    <w:rsid w:val="00054125"/>
    <w:rsid w:val="00061134"/>
    <w:rsid w:val="00065C16"/>
    <w:rsid w:val="00082C5D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3087A"/>
    <w:rsid w:val="00144005"/>
    <w:rsid w:val="0015360F"/>
    <w:rsid w:val="001568AB"/>
    <w:rsid w:val="001613C9"/>
    <w:rsid w:val="00171A99"/>
    <w:rsid w:val="001726A6"/>
    <w:rsid w:val="00173FDE"/>
    <w:rsid w:val="00184207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2CCF"/>
    <w:rsid w:val="00264710"/>
    <w:rsid w:val="00272A50"/>
    <w:rsid w:val="002E07B3"/>
    <w:rsid w:val="002E07F9"/>
    <w:rsid w:val="002E34E2"/>
    <w:rsid w:val="002E6A58"/>
    <w:rsid w:val="003178FF"/>
    <w:rsid w:val="0032164B"/>
    <w:rsid w:val="0033103C"/>
    <w:rsid w:val="00335083"/>
    <w:rsid w:val="00342C4C"/>
    <w:rsid w:val="0036474E"/>
    <w:rsid w:val="00366441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C61C4"/>
    <w:rsid w:val="004D4AAD"/>
    <w:rsid w:val="004F56F5"/>
    <w:rsid w:val="004F6447"/>
    <w:rsid w:val="005301F7"/>
    <w:rsid w:val="00541268"/>
    <w:rsid w:val="00545A2E"/>
    <w:rsid w:val="00547964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4324"/>
    <w:rsid w:val="00697524"/>
    <w:rsid w:val="006A1491"/>
    <w:rsid w:val="006A5C08"/>
    <w:rsid w:val="006B06CA"/>
    <w:rsid w:val="006D453B"/>
    <w:rsid w:val="006E2977"/>
    <w:rsid w:val="006E683A"/>
    <w:rsid w:val="006F305E"/>
    <w:rsid w:val="006F332E"/>
    <w:rsid w:val="006F57FD"/>
    <w:rsid w:val="0071526C"/>
    <w:rsid w:val="00720FDA"/>
    <w:rsid w:val="007231A7"/>
    <w:rsid w:val="00735E46"/>
    <w:rsid w:val="00742559"/>
    <w:rsid w:val="0074346B"/>
    <w:rsid w:val="007511C7"/>
    <w:rsid w:val="00783D20"/>
    <w:rsid w:val="007843F2"/>
    <w:rsid w:val="007C01DC"/>
    <w:rsid w:val="007C3202"/>
    <w:rsid w:val="007F4051"/>
    <w:rsid w:val="008215C3"/>
    <w:rsid w:val="008342AC"/>
    <w:rsid w:val="0085034D"/>
    <w:rsid w:val="008521A6"/>
    <w:rsid w:val="00865C6E"/>
    <w:rsid w:val="00872D14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902F10"/>
    <w:rsid w:val="00907DB2"/>
    <w:rsid w:val="00916651"/>
    <w:rsid w:val="00973EA4"/>
    <w:rsid w:val="009749BC"/>
    <w:rsid w:val="009A288E"/>
    <w:rsid w:val="009A62C1"/>
    <w:rsid w:val="009A7FBB"/>
    <w:rsid w:val="009B4AF3"/>
    <w:rsid w:val="009F00DB"/>
    <w:rsid w:val="009F0B8C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E7755"/>
    <w:rsid w:val="00AF09BA"/>
    <w:rsid w:val="00AF5F0B"/>
    <w:rsid w:val="00B27ACB"/>
    <w:rsid w:val="00B36057"/>
    <w:rsid w:val="00B37ABF"/>
    <w:rsid w:val="00B61FFF"/>
    <w:rsid w:val="00B71704"/>
    <w:rsid w:val="00B96670"/>
    <w:rsid w:val="00BA7D6B"/>
    <w:rsid w:val="00BC79D6"/>
    <w:rsid w:val="00BD2C02"/>
    <w:rsid w:val="00BE3A63"/>
    <w:rsid w:val="00BF43D5"/>
    <w:rsid w:val="00C04DBD"/>
    <w:rsid w:val="00C17027"/>
    <w:rsid w:val="00C30C09"/>
    <w:rsid w:val="00C31ABD"/>
    <w:rsid w:val="00C32F16"/>
    <w:rsid w:val="00C34C28"/>
    <w:rsid w:val="00C66D97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32CB4"/>
    <w:rsid w:val="00D74B54"/>
    <w:rsid w:val="00D80EFF"/>
    <w:rsid w:val="00D917E7"/>
    <w:rsid w:val="00D943E1"/>
    <w:rsid w:val="00D965EF"/>
    <w:rsid w:val="00DA056F"/>
    <w:rsid w:val="00DA0A0A"/>
    <w:rsid w:val="00DB2141"/>
    <w:rsid w:val="00DC4BC7"/>
    <w:rsid w:val="00DE4AA3"/>
    <w:rsid w:val="00DE79A4"/>
    <w:rsid w:val="00DF4C19"/>
    <w:rsid w:val="00DF500E"/>
    <w:rsid w:val="00DF7518"/>
    <w:rsid w:val="00E06FB7"/>
    <w:rsid w:val="00E23F2E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A6230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52995"/>
    <w:rsid w:val="00F55083"/>
    <w:rsid w:val="00F65F33"/>
    <w:rsid w:val="00F76C61"/>
    <w:rsid w:val="00F9169A"/>
    <w:rsid w:val="00F959E8"/>
    <w:rsid w:val="00FA1C10"/>
    <w:rsid w:val="00FB419C"/>
    <w:rsid w:val="00FB7702"/>
    <w:rsid w:val="00FC28D8"/>
    <w:rsid w:val="00FC3A5D"/>
    <w:rsid w:val="00FC3DC8"/>
    <w:rsid w:val="00FE15F7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III kw 2021</vt:lpstr>
    </vt:vector>
  </TitlesOfParts>
  <Company>Urząd Morski w Gdyni</Company>
  <LinksUpToDate>false</LinksUpToDate>
  <CharactersWithSpaces>783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 kw 2022</dc:title>
  <dc:creator>Michał Cudziło</dc:creator>
  <cp:lastModifiedBy>Magdalena Wójtowicz</cp:lastModifiedBy>
  <cp:revision>5</cp:revision>
  <cp:lastPrinted>2022-04-14T09:50:00Z</cp:lastPrinted>
  <dcterms:created xsi:type="dcterms:W3CDTF">2021-10-13T09:42:00Z</dcterms:created>
  <dcterms:modified xsi:type="dcterms:W3CDTF">2022-04-14T09:56:00Z</dcterms:modified>
</cp:coreProperties>
</file>