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3490" w14:textId="77777777" w:rsidR="00432CB3" w:rsidRPr="00E86722" w:rsidRDefault="00432CB3" w:rsidP="003D22B5">
      <w:pPr>
        <w:jc w:val="right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………..….,dnia…………</w:t>
      </w:r>
    </w:p>
    <w:p w14:paraId="0F152B44" w14:textId="77777777" w:rsidR="00432CB3" w:rsidRPr="00E86722" w:rsidRDefault="00432CB3" w:rsidP="00E86722">
      <w:pPr>
        <w:spacing w:line="360" w:lineRule="auto"/>
        <w:rPr>
          <w:rFonts w:asciiTheme="minorHAnsi" w:hAnsiTheme="minorHAnsi" w:cstheme="minorHAnsi"/>
          <w:i/>
        </w:rPr>
      </w:pPr>
      <w:r w:rsidRPr="00E86722">
        <w:rPr>
          <w:rFonts w:asciiTheme="minorHAnsi" w:hAnsiTheme="minorHAnsi" w:cstheme="minorHAnsi"/>
          <w:i/>
        </w:rPr>
        <w:t>……………………………</w:t>
      </w:r>
    </w:p>
    <w:p w14:paraId="3A2996F6" w14:textId="77777777" w:rsidR="00432CB3" w:rsidRPr="00E86722" w:rsidRDefault="00432CB3" w:rsidP="00E86722">
      <w:pPr>
        <w:spacing w:line="360" w:lineRule="auto"/>
        <w:rPr>
          <w:rFonts w:asciiTheme="minorHAnsi" w:hAnsiTheme="minorHAnsi" w:cstheme="minorHAnsi"/>
          <w:i/>
        </w:rPr>
      </w:pPr>
      <w:r w:rsidRPr="00E86722">
        <w:rPr>
          <w:rFonts w:asciiTheme="minorHAnsi" w:hAnsiTheme="minorHAnsi" w:cstheme="minorHAnsi"/>
          <w:i/>
        </w:rPr>
        <w:t>(pieczęć wykonawcy)</w:t>
      </w:r>
    </w:p>
    <w:p w14:paraId="2434B521" w14:textId="7F65FA20" w:rsidR="00432CB3" w:rsidRPr="00E86722" w:rsidRDefault="00432CB3" w:rsidP="00E86722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86722">
        <w:rPr>
          <w:rFonts w:asciiTheme="minorHAnsi" w:hAnsiTheme="minorHAnsi" w:cstheme="minorHAnsi"/>
          <w:i/>
        </w:rPr>
        <w:t xml:space="preserve">Znak sprawy </w:t>
      </w:r>
      <w:r w:rsidR="00735B4E" w:rsidRPr="00E86722">
        <w:rPr>
          <w:rFonts w:asciiTheme="minorHAnsi" w:hAnsiTheme="minorHAnsi" w:cstheme="minorHAnsi"/>
          <w:b/>
        </w:rPr>
        <w:t>TZ2</w:t>
      </w:r>
      <w:r w:rsidR="008D4231" w:rsidRPr="00E86722">
        <w:rPr>
          <w:rFonts w:asciiTheme="minorHAnsi" w:hAnsiTheme="minorHAnsi" w:cstheme="minorHAnsi"/>
          <w:b/>
        </w:rPr>
        <w:t>.374.2.2.</w:t>
      </w:r>
      <w:r w:rsidR="00056FBC">
        <w:rPr>
          <w:rFonts w:asciiTheme="minorHAnsi" w:hAnsiTheme="minorHAnsi" w:cstheme="minorHAnsi"/>
          <w:b/>
        </w:rPr>
        <w:t>155</w:t>
      </w:r>
      <w:r w:rsidR="005F0B1A" w:rsidRPr="00E86722">
        <w:rPr>
          <w:rFonts w:asciiTheme="minorHAnsi" w:hAnsiTheme="minorHAnsi" w:cstheme="minorHAnsi"/>
          <w:b/>
        </w:rPr>
        <w:t>.3</w:t>
      </w:r>
      <w:r w:rsidR="008D4231" w:rsidRPr="00E86722">
        <w:rPr>
          <w:rFonts w:asciiTheme="minorHAnsi" w:hAnsiTheme="minorHAnsi" w:cstheme="minorHAnsi"/>
          <w:b/>
        </w:rPr>
        <w:t>.20</w:t>
      </w:r>
      <w:r w:rsidR="009E27CD" w:rsidRPr="00E86722">
        <w:rPr>
          <w:rFonts w:asciiTheme="minorHAnsi" w:hAnsiTheme="minorHAnsi" w:cstheme="minorHAnsi"/>
          <w:b/>
        </w:rPr>
        <w:t>2</w:t>
      </w:r>
      <w:r w:rsidR="00E86722">
        <w:rPr>
          <w:rFonts w:asciiTheme="minorHAnsi" w:hAnsiTheme="minorHAnsi" w:cstheme="minorHAnsi"/>
          <w:b/>
        </w:rPr>
        <w:t>1</w:t>
      </w:r>
      <w:r w:rsidR="008D4231" w:rsidRPr="00E86722">
        <w:rPr>
          <w:rFonts w:asciiTheme="minorHAnsi" w:hAnsiTheme="minorHAnsi" w:cstheme="minorHAnsi"/>
          <w:b/>
        </w:rPr>
        <w:t>.ASZ</w:t>
      </w:r>
    </w:p>
    <w:p w14:paraId="32D92DE4" w14:textId="77777777" w:rsidR="00432CB3" w:rsidRPr="00E86722" w:rsidRDefault="00432CB3" w:rsidP="00E86722">
      <w:pPr>
        <w:pStyle w:val="Nagwek1"/>
      </w:pPr>
      <w:r w:rsidRPr="00E86722">
        <w:t xml:space="preserve">FORMULARZ OFERTY </w:t>
      </w:r>
    </w:p>
    <w:p w14:paraId="50C260AA" w14:textId="33437A56" w:rsidR="00432CB3" w:rsidRPr="00E86722" w:rsidRDefault="00432CB3" w:rsidP="00E867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86722">
        <w:rPr>
          <w:rFonts w:asciiTheme="minorHAnsi" w:hAnsiTheme="minorHAnsi" w:cstheme="minorHAnsi"/>
          <w:b/>
        </w:rPr>
        <w:t xml:space="preserve">(zamówienie o wartości do </w:t>
      </w:r>
      <w:r w:rsidR="00E86722">
        <w:rPr>
          <w:rFonts w:asciiTheme="minorHAnsi" w:hAnsiTheme="minorHAnsi" w:cstheme="minorHAnsi"/>
          <w:b/>
        </w:rPr>
        <w:t>1</w:t>
      </w:r>
      <w:r w:rsidRPr="00E86722">
        <w:rPr>
          <w:rFonts w:asciiTheme="minorHAnsi" w:hAnsiTheme="minorHAnsi" w:cstheme="minorHAnsi"/>
          <w:b/>
        </w:rPr>
        <w:t xml:space="preserve">30 000 </w:t>
      </w:r>
      <w:r w:rsidR="00E86722">
        <w:rPr>
          <w:rFonts w:asciiTheme="minorHAnsi" w:hAnsiTheme="minorHAnsi" w:cstheme="minorHAnsi"/>
          <w:b/>
        </w:rPr>
        <w:t>zł</w:t>
      </w:r>
      <w:r w:rsidRPr="00E86722">
        <w:rPr>
          <w:rFonts w:asciiTheme="minorHAnsi" w:hAnsiTheme="minorHAnsi" w:cstheme="minorHAnsi"/>
          <w:b/>
        </w:rPr>
        <w:t>)</w:t>
      </w:r>
    </w:p>
    <w:p w14:paraId="322CE2C3" w14:textId="77777777" w:rsidR="00432CB3" w:rsidRPr="00E86722" w:rsidRDefault="00432CB3" w:rsidP="00E86722">
      <w:pPr>
        <w:spacing w:before="240" w:after="240"/>
        <w:rPr>
          <w:b/>
        </w:rPr>
      </w:pPr>
      <w:r w:rsidRPr="00E86722">
        <w:t xml:space="preserve">na wykonanie </w:t>
      </w:r>
      <w:r w:rsidR="00E625E7" w:rsidRPr="00E86722">
        <w:t xml:space="preserve">sukcesywnej  </w:t>
      </w:r>
      <w:r w:rsidRPr="00E86722">
        <w:t xml:space="preserve">dostawy </w:t>
      </w:r>
      <w:r w:rsidR="009E27CD" w:rsidRPr="00E86722">
        <w:t>obuwia ochronnego i roboczego</w:t>
      </w:r>
      <w:r w:rsidRPr="00E86722">
        <w:t xml:space="preserve"> dla potrzeb Urzędu Morskiego w Gdyni. </w:t>
      </w:r>
    </w:p>
    <w:p w14:paraId="434AB4A5" w14:textId="29E69470" w:rsidR="00432CB3" w:rsidRPr="00E86722" w:rsidRDefault="00432CB3" w:rsidP="00E86722">
      <w:pPr>
        <w:pStyle w:val="Nagwek2"/>
        <w:numPr>
          <w:ilvl w:val="0"/>
          <w:numId w:val="19"/>
        </w:numPr>
        <w:ind w:left="426" w:hanging="141"/>
      </w:pPr>
      <w:r w:rsidRPr="00E86722">
        <w:t>Nazwa i adres Z</w:t>
      </w:r>
      <w:r w:rsidR="00E86722">
        <w:t>amawiającego</w:t>
      </w:r>
    </w:p>
    <w:p w14:paraId="240103FF" w14:textId="77777777" w:rsidR="00432CB3" w:rsidRPr="00E86722" w:rsidRDefault="00432CB3" w:rsidP="00E8672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Dyrektor Urzędu Morskiego w Gdyni</w:t>
      </w:r>
    </w:p>
    <w:p w14:paraId="5603103F" w14:textId="77777777" w:rsidR="00432CB3" w:rsidRPr="00E86722" w:rsidRDefault="00432CB3" w:rsidP="00E8672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ul. Chrzanowskiego 10</w:t>
      </w:r>
    </w:p>
    <w:p w14:paraId="4E932D15" w14:textId="77777777" w:rsidR="00432CB3" w:rsidRPr="00E86722" w:rsidRDefault="00432CB3" w:rsidP="00E86722">
      <w:pPr>
        <w:spacing w:after="240" w:line="360" w:lineRule="auto"/>
        <w:ind w:left="360"/>
        <w:jc w:val="both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81-338 Gdynia</w:t>
      </w:r>
    </w:p>
    <w:p w14:paraId="3E393220" w14:textId="033D814A" w:rsidR="00432CB3" w:rsidRPr="00E86722" w:rsidRDefault="00432CB3" w:rsidP="00E86722">
      <w:pPr>
        <w:pStyle w:val="Nagwek2"/>
        <w:numPr>
          <w:ilvl w:val="0"/>
          <w:numId w:val="19"/>
        </w:numPr>
        <w:ind w:left="426" w:hanging="153"/>
      </w:pPr>
      <w:r w:rsidRPr="00E86722">
        <w:t>Nazwa i adres W</w:t>
      </w:r>
      <w:r w:rsidR="00E86722">
        <w:t>ykonawcy</w:t>
      </w:r>
    </w:p>
    <w:p w14:paraId="3344D310" w14:textId="77777777" w:rsidR="00432CB3" w:rsidRPr="00E86722" w:rsidRDefault="00432CB3" w:rsidP="00E8672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50FA36AC" w14:textId="0952CF76" w:rsidR="00E86722" w:rsidRDefault="00432CB3" w:rsidP="00E86722">
      <w:pPr>
        <w:spacing w:line="360" w:lineRule="auto"/>
        <w:ind w:left="360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ADRES: ……………………………………………………………………………..…</w:t>
      </w:r>
    </w:p>
    <w:p w14:paraId="7261D3B1" w14:textId="48EDAAB3" w:rsidR="00432CB3" w:rsidRDefault="00432CB3" w:rsidP="00E86722">
      <w:pPr>
        <w:spacing w:line="360" w:lineRule="auto"/>
        <w:ind w:left="360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NIP: ……………………………………………………………………………………</w:t>
      </w:r>
      <w:r w:rsidR="00E86722">
        <w:rPr>
          <w:rFonts w:asciiTheme="minorHAnsi" w:hAnsiTheme="minorHAnsi" w:cstheme="minorHAnsi"/>
        </w:rPr>
        <w:t>.</w:t>
      </w:r>
    </w:p>
    <w:p w14:paraId="4DC355D9" w14:textId="26684604" w:rsidR="00E86722" w:rsidRPr="00E86722" w:rsidRDefault="00E86722" w:rsidP="00E86722">
      <w:pPr>
        <w:spacing w:after="240"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kontaktu: ……………………………………………………………</w:t>
      </w:r>
    </w:p>
    <w:p w14:paraId="3B85D16F" w14:textId="77777777" w:rsidR="00432CB3" w:rsidRPr="00E86722" w:rsidRDefault="00432CB3" w:rsidP="00E86722">
      <w:pPr>
        <w:pStyle w:val="Nagwek2"/>
        <w:numPr>
          <w:ilvl w:val="0"/>
          <w:numId w:val="19"/>
        </w:numPr>
        <w:spacing w:after="240"/>
        <w:ind w:left="426" w:hanging="153"/>
      </w:pPr>
      <w:r w:rsidRPr="00E86722">
        <w:t>Oferuję wykonanie przedmiotu zamówienia za:</w:t>
      </w:r>
    </w:p>
    <w:p w14:paraId="4A1F527C" w14:textId="14B00D3B" w:rsidR="00A346C8" w:rsidRPr="00E86722" w:rsidRDefault="00A346C8" w:rsidP="00E86722">
      <w:pPr>
        <w:spacing w:line="360" w:lineRule="auto"/>
        <w:jc w:val="both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  <w:b/>
          <w:bCs/>
        </w:rPr>
        <w:t>Wartość netto ogółem</w:t>
      </w:r>
      <w:r w:rsidRPr="00E86722">
        <w:rPr>
          <w:rFonts w:asciiTheme="minorHAnsi" w:hAnsiTheme="minorHAnsi" w:cstheme="minorHAnsi"/>
        </w:rPr>
        <w:t xml:space="preserve"> </w:t>
      </w:r>
      <w:r w:rsidRPr="00E86722">
        <w:rPr>
          <w:rFonts w:asciiTheme="minorHAnsi" w:hAnsiTheme="minorHAnsi" w:cstheme="minorHAnsi"/>
          <w:i/>
        </w:rPr>
        <w:t>(suma poz. z kolumny 6)</w:t>
      </w:r>
      <w:r w:rsidRPr="00E86722">
        <w:rPr>
          <w:rFonts w:asciiTheme="minorHAnsi" w:hAnsiTheme="minorHAnsi" w:cstheme="minorHAnsi"/>
        </w:rPr>
        <w:t>: ………………………</w:t>
      </w:r>
      <w:r w:rsidR="001D2A69" w:rsidRPr="00E86722">
        <w:rPr>
          <w:rFonts w:asciiTheme="minorHAnsi" w:hAnsiTheme="minorHAnsi" w:cstheme="minorHAnsi"/>
        </w:rPr>
        <w:t>…</w:t>
      </w:r>
      <w:r w:rsidRPr="00E86722">
        <w:rPr>
          <w:rFonts w:asciiTheme="minorHAnsi" w:hAnsiTheme="minorHAnsi" w:cstheme="minorHAnsi"/>
        </w:rPr>
        <w:t>………zł</w:t>
      </w:r>
    </w:p>
    <w:p w14:paraId="2EAC2ED9" w14:textId="40F85059" w:rsidR="00A346C8" w:rsidRPr="00E86722" w:rsidRDefault="001D2A69" w:rsidP="00E86722">
      <w:pPr>
        <w:spacing w:line="360" w:lineRule="auto"/>
        <w:jc w:val="both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podatek VAT: w wysokości (     %),…………..…..…………………………….…zł</w:t>
      </w:r>
    </w:p>
    <w:p w14:paraId="1E8DFF78" w14:textId="5C648DAA" w:rsidR="00432CB3" w:rsidRPr="00E86722" w:rsidRDefault="00432CB3" w:rsidP="00E86722">
      <w:pPr>
        <w:spacing w:line="360" w:lineRule="auto"/>
        <w:jc w:val="both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  <w:b/>
          <w:bCs/>
        </w:rPr>
        <w:t>Wartość brutto ogółem</w:t>
      </w:r>
      <w:r w:rsidRPr="00E86722">
        <w:rPr>
          <w:rFonts w:asciiTheme="minorHAnsi" w:hAnsiTheme="minorHAnsi" w:cstheme="minorHAnsi"/>
        </w:rPr>
        <w:t xml:space="preserve"> : ………………………………</w:t>
      </w:r>
      <w:r w:rsidR="001D2A69" w:rsidRPr="00E86722">
        <w:rPr>
          <w:rFonts w:asciiTheme="minorHAnsi" w:hAnsiTheme="minorHAnsi" w:cstheme="minorHAnsi"/>
        </w:rPr>
        <w:t>……………………….….</w:t>
      </w:r>
      <w:r w:rsidRPr="00E86722">
        <w:rPr>
          <w:rFonts w:asciiTheme="minorHAnsi" w:hAnsiTheme="minorHAnsi" w:cstheme="minorHAnsi"/>
        </w:rPr>
        <w:t>zł</w:t>
      </w:r>
    </w:p>
    <w:p w14:paraId="63815993" w14:textId="613B098C" w:rsidR="00432CB3" w:rsidRPr="00E86722" w:rsidRDefault="008D4231" w:rsidP="00E86722">
      <w:pPr>
        <w:spacing w:after="240" w:line="360" w:lineRule="auto"/>
        <w:jc w:val="both"/>
        <w:rPr>
          <w:rFonts w:asciiTheme="minorHAnsi" w:hAnsiTheme="minorHAnsi" w:cstheme="minorHAnsi"/>
          <w:i/>
        </w:rPr>
      </w:pPr>
      <w:r w:rsidRPr="00E86722">
        <w:rPr>
          <w:rFonts w:asciiTheme="minorHAnsi" w:hAnsiTheme="minorHAnsi" w:cstheme="minorHAnsi"/>
        </w:rPr>
        <w:t>słownie brutto: …………………………………………………………….</w:t>
      </w:r>
      <w:r w:rsidR="001D2A69" w:rsidRPr="00E86722">
        <w:rPr>
          <w:rFonts w:asciiTheme="minorHAnsi" w:hAnsiTheme="minorHAnsi" w:cstheme="minorHAnsi"/>
        </w:rPr>
        <w:t>……</w:t>
      </w:r>
      <w:r w:rsidRPr="00E86722">
        <w:rPr>
          <w:rFonts w:asciiTheme="minorHAnsi" w:hAnsiTheme="minorHAnsi" w:cstheme="minorHAnsi"/>
        </w:rPr>
        <w:t>…</w:t>
      </w:r>
      <w:r w:rsidR="00E86722">
        <w:rPr>
          <w:rFonts w:asciiTheme="minorHAnsi" w:hAnsiTheme="minorHAnsi" w:cstheme="minorHAnsi"/>
        </w:rPr>
        <w:t>zł</w:t>
      </w: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3"/>
        <w:gridCol w:w="4842"/>
        <w:gridCol w:w="696"/>
        <w:gridCol w:w="839"/>
        <w:gridCol w:w="1704"/>
        <w:gridCol w:w="1644"/>
      </w:tblGrid>
      <w:tr w:rsidR="007603BB" w:rsidRPr="00E86722" w14:paraId="2D867C04" w14:textId="77777777" w:rsidTr="00E86722">
        <w:trPr>
          <w:trHeight w:val="455"/>
          <w:tblHeader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564DB1" w14:textId="77777777" w:rsidR="007603BB" w:rsidRPr="00E86722" w:rsidRDefault="007603BB" w:rsidP="00D542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72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F71B8" w14:textId="77777777" w:rsidR="007603BB" w:rsidRPr="00E86722" w:rsidRDefault="007603BB" w:rsidP="00D542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722">
              <w:rPr>
                <w:rFonts w:asciiTheme="minorHAnsi" w:hAnsiTheme="minorHAnsi" w:cstheme="minorHAnsi"/>
                <w:b/>
                <w:bCs/>
              </w:rPr>
              <w:t>Dokładna nazwa materiału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A6168" w14:textId="77777777" w:rsidR="007603BB" w:rsidRPr="00E86722" w:rsidRDefault="007603BB" w:rsidP="00D542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86722">
              <w:rPr>
                <w:rFonts w:asciiTheme="minorHAnsi" w:hAnsiTheme="minorHAnsi" w:cstheme="minorHAnsi"/>
                <w:b/>
                <w:bCs/>
              </w:rPr>
              <w:t>jm</w:t>
            </w:r>
            <w:proofErr w:type="spellEnd"/>
            <w:r w:rsidRPr="00E8672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7AA26" w14:textId="77777777" w:rsidR="007603BB" w:rsidRPr="00E86722" w:rsidRDefault="007603BB" w:rsidP="00D542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722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745B4" w14:textId="77777777" w:rsidR="007603BB" w:rsidRPr="00E86722" w:rsidRDefault="007603BB" w:rsidP="00A346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6722">
              <w:rPr>
                <w:rFonts w:asciiTheme="minorHAnsi" w:hAnsiTheme="minorHAnsi" w:cstheme="minorHAnsi"/>
                <w:b/>
                <w:bCs/>
              </w:rPr>
              <w:t>Cena jed</w:t>
            </w:r>
            <w:r w:rsidR="00D54226" w:rsidRPr="00E86722">
              <w:rPr>
                <w:rFonts w:asciiTheme="minorHAnsi" w:hAnsiTheme="minorHAnsi" w:cstheme="minorHAnsi"/>
                <w:b/>
                <w:bCs/>
              </w:rPr>
              <w:t>nostkowa</w:t>
            </w:r>
            <w:r w:rsidRPr="00E8672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346C8" w:rsidRPr="00E86722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D253" w14:textId="77777777" w:rsidR="007603BB" w:rsidRPr="00E86722" w:rsidRDefault="007603BB" w:rsidP="00A346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 xml:space="preserve">Wartość </w:t>
            </w:r>
            <w:r w:rsidR="00A346C8" w:rsidRPr="00E86722">
              <w:rPr>
                <w:rFonts w:asciiTheme="minorHAnsi" w:hAnsiTheme="minorHAnsi" w:cstheme="minorHAnsi"/>
                <w:b/>
              </w:rPr>
              <w:t>netto</w:t>
            </w:r>
          </w:p>
        </w:tc>
      </w:tr>
      <w:tr w:rsidR="007603BB" w:rsidRPr="00E86722" w14:paraId="77134BA9" w14:textId="77777777" w:rsidTr="00E86722">
        <w:trPr>
          <w:trHeight w:val="215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07255" w14:textId="77777777" w:rsidR="007603BB" w:rsidRPr="00E86722" w:rsidRDefault="007603BB" w:rsidP="007603B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6722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EE84A" w14:textId="77777777" w:rsidR="007603BB" w:rsidRPr="00E86722" w:rsidRDefault="007603BB" w:rsidP="007603B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6722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4EAE" w14:textId="77777777" w:rsidR="007603BB" w:rsidRPr="00E86722" w:rsidRDefault="007603BB" w:rsidP="007603B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6722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1CFC" w14:textId="77777777" w:rsidR="007603BB" w:rsidRPr="00E86722" w:rsidRDefault="007603BB" w:rsidP="007603B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6722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1DD17" w14:textId="77777777" w:rsidR="007603BB" w:rsidRPr="00E86722" w:rsidRDefault="007603BB" w:rsidP="007603B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6722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AAC6" w14:textId="77777777" w:rsidR="007603BB" w:rsidRPr="00E86722" w:rsidRDefault="007603BB" w:rsidP="007603B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6722">
              <w:rPr>
                <w:rFonts w:asciiTheme="minorHAnsi" w:hAnsiTheme="minorHAnsi" w:cstheme="minorHAnsi"/>
                <w:i/>
              </w:rPr>
              <w:t xml:space="preserve"> 6</w:t>
            </w:r>
          </w:p>
        </w:tc>
      </w:tr>
      <w:tr w:rsidR="00B42ADB" w:rsidRPr="00E86722" w14:paraId="51268161" w14:textId="77777777" w:rsidTr="00E86722">
        <w:trPr>
          <w:trHeight w:val="7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9B84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CDA03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Półbut roboczy , ze skóry bydlęcej  gr .1,7-1,9 mm </w:t>
            </w:r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>VM FOOTWEAR SEATTLE</w:t>
            </w:r>
            <w:r w:rsidRPr="00E86722">
              <w:rPr>
                <w:rFonts w:asciiTheme="minorHAnsi" w:hAnsiTheme="minorHAnsi" w:cstheme="minorHAnsi"/>
                <w:color w:val="000000"/>
              </w:rPr>
              <w:t xml:space="preserve">  01P FO SRC –bez podnoska,  zgodne z normą EN 20347, rozmiary w przedziale min. 39 - 47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94BC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BC80" w14:textId="1E3FEF41" w:rsidR="00B42ADB" w:rsidRPr="00E86722" w:rsidRDefault="00A85B53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7</w:t>
            </w:r>
            <w:r w:rsidR="00B42ADB" w:rsidRPr="00E8672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49EC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D141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2D7904F2" w14:textId="77777777" w:rsidTr="00E86722">
        <w:trPr>
          <w:trHeight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E4D1D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13A6F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Półbut roboczy , ze skóry bydlęcej  gr .1,7-1,9 mm </w:t>
            </w:r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>VM FOOTWEAR RICHMOND</w:t>
            </w:r>
            <w:r w:rsidRPr="00E86722">
              <w:rPr>
                <w:rFonts w:asciiTheme="minorHAnsi" w:hAnsiTheme="minorHAnsi" w:cstheme="minorHAnsi"/>
                <w:color w:val="000000"/>
              </w:rPr>
              <w:t xml:space="preserve">  01P FO SRC –bez podnoska,  zgodne z normą EN 20347, rozmiary w przedziale min. 36 - 47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B998E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9F45" w14:textId="0D9441A8" w:rsidR="00B42ADB" w:rsidRPr="00E86722" w:rsidRDefault="00A85B53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7</w:t>
            </w:r>
            <w:r w:rsidR="00B42ADB" w:rsidRPr="00E86722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0D3C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7150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23B00B72" w14:textId="77777777" w:rsidTr="00E86722">
        <w:trPr>
          <w:trHeight w:val="54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F8D8F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A67207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Obuwie robocze wysokie (ponad kostkę) wykonane ze skóry </w:t>
            </w:r>
            <w:proofErr w:type="spellStart"/>
            <w:r w:rsidRPr="00E86722">
              <w:rPr>
                <w:rFonts w:asciiTheme="minorHAnsi" w:hAnsiTheme="minorHAnsi" w:cstheme="minorHAnsi"/>
                <w:color w:val="000000"/>
              </w:rPr>
              <w:t>crazy</w:t>
            </w:r>
            <w:proofErr w:type="spellEnd"/>
            <w:r w:rsidRPr="00E8672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E86722">
              <w:rPr>
                <w:rFonts w:asciiTheme="minorHAnsi" w:hAnsiTheme="minorHAnsi" w:cstheme="minorHAnsi"/>
                <w:color w:val="000000"/>
              </w:rPr>
              <w:t>horse</w:t>
            </w:r>
            <w:proofErr w:type="spellEnd"/>
            <w:r w:rsidRPr="00E8672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>POLSTAR K08</w:t>
            </w:r>
            <w:r w:rsidRPr="00E86722">
              <w:rPr>
                <w:rFonts w:asciiTheme="minorHAnsi" w:hAnsiTheme="minorHAnsi" w:cstheme="minorHAnsi"/>
                <w:color w:val="000000"/>
              </w:rPr>
              <w:t xml:space="preserve"> Klasa S3;  zgodne z normą EN 20345; SRC; rozmiary w przedziale min. 38 - 46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5089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5103" w14:textId="7CECB14F" w:rsidR="00B42ADB" w:rsidRPr="00E86722" w:rsidRDefault="00A85B53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D79B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FDEB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46ABBA39" w14:textId="77777777" w:rsidTr="00E86722">
        <w:trPr>
          <w:trHeight w:val="6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3DD8C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70221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Obuwie robocze wysokie (ponad kostkę) wykonane ze skóry </w:t>
            </w:r>
            <w:r w:rsidRPr="00E86722">
              <w:rPr>
                <w:rFonts w:asciiTheme="minorHAnsi" w:hAnsiTheme="minorHAnsi" w:cstheme="minorHAnsi"/>
                <w:b/>
                <w:color w:val="000000"/>
              </w:rPr>
              <w:t>VM FOOTWEAR ROCKFORD</w:t>
            </w:r>
            <w:r w:rsidRPr="00E86722">
              <w:rPr>
                <w:rFonts w:asciiTheme="minorHAnsi" w:hAnsiTheme="minorHAnsi" w:cstheme="minorHAnsi"/>
                <w:color w:val="000000"/>
              </w:rPr>
              <w:t>;  zgodne z normą EN 20345 i 20347; S3 HRO SRC CI WR; rozmiary w przedziale min. 40 - 47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5D4B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CDA6" w14:textId="77777777" w:rsidR="00B42ADB" w:rsidRPr="00E86722" w:rsidRDefault="00B42ADB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70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5D7A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FB0B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518EA52A" w14:textId="77777777" w:rsidTr="00E86722">
        <w:trPr>
          <w:trHeight w:val="55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405C2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DB048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Obuwie robocze dla kobiet </w:t>
            </w:r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>CXS WHITE LINDEN nr. kat. 2123020100</w:t>
            </w:r>
            <w:r w:rsidRPr="00E86722">
              <w:rPr>
                <w:rFonts w:asciiTheme="minorHAnsi" w:hAnsiTheme="minorHAnsi" w:cstheme="minorHAnsi"/>
                <w:color w:val="000000"/>
              </w:rPr>
              <w:t>; rozmiary w przedziale min. 36-42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7499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057F" w14:textId="77777777" w:rsidR="00B42ADB" w:rsidRPr="00E86722" w:rsidRDefault="00B42ADB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B2FB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F27F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138644E6" w14:textId="77777777" w:rsidTr="00E86722">
        <w:trPr>
          <w:trHeight w:val="55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30A7C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619CE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Obuwie robocze typ. lekkiego </w:t>
            </w:r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>VM FOOTWEAR EDMONTON</w:t>
            </w:r>
            <w:r w:rsidRPr="00E86722">
              <w:rPr>
                <w:rFonts w:asciiTheme="minorHAnsi" w:hAnsiTheme="minorHAnsi" w:cstheme="minorHAnsi"/>
                <w:color w:val="000000"/>
              </w:rPr>
              <w:t xml:space="preserve"> ,S1 ESD SRC  zgodne z normą EN 20345; rozmiary w przedziale min. 38-47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B6C0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9F17" w14:textId="77777777" w:rsidR="00B42ADB" w:rsidRPr="00E86722" w:rsidRDefault="00B42ADB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80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302A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8A02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07D8C712" w14:textId="77777777" w:rsidTr="00E86722">
        <w:trPr>
          <w:trHeight w:val="56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DAB0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B4F15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>Wkład filcowy, ocieplacz w kształcie skarpety, wykonany z włókniny filcowej, w rozmiarach 40-47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9480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AAFF" w14:textId="77777777" w:rsidR="00B42ADB" w:rsidRPr="00E86722" w:rsidRDefault="00B42ADB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2D0D4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26D6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E86722" w:rsidRPr="00E86722" w14:paraId="7F47712E" w14:textId="77777777" w:rsidTr="00E86722">
        <w:trPr>
          <w:trHeight w:val="56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62EF5" w14:textId="01AF7C76" w:rsidR="00E86722" w:rsidRPr="00E86722" w:rsidRDefault="00AA2A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43B28" w14:textId="779F27A8" w:rsidR="00E86722" w:rsidRPr="00E86722" w:rsidRDefault="00AA2A3A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Buty gumowe ocieplane </w:t>
            </w:r>
            <w:r w:rsidRPr="00AA2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LEMIGO BLGRENLANDER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z tworzywa EVA, </w:t>
            </w:r>
            <w:r w:rsidRPr="00AA2A3A">
              <w:rPr>
                <w:rFonts w:asciiTheme="minorHAnsi" w:hAnsiTheme="minorHAnsi" w:cstheme="minorHAnsi"/>
                <w:color w:val="000000"/>
              </w:rPr>
              <w:t>wymienny ocieplacz</w:t>
            </w:r>
            <w:r>
              <w:rPr>
                <w:rFonts w:asciiTheme="minorHAnsi" w:hAnsiTheme="minorHAnsi" w:cstheme="minorHAnsi"/>
                <w:color w:val="000000"/>
              </w:rPr>
              <w:t>, w rozmiarach min 40-48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3252" w14:textId="7134FD1D" w:rsidR="00E86722" w:rsidRPr="00E86722" w:rsidRDefault="00AA2A3A" w:rsidP="009E2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1D87" w14:textId="47236A68" w:rsidR="00E86722" w:rsidRPr="00E86722" w:rsidRDefault="00AA2A3A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27E2F" w14:textId="77777777" w:rsidR="00E86722" w:rsidRPr="00E86722" w:rsidRDefault="00E867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CF7A" w14:textId="77777777" w:rsidR="00E86722" w:rsidRPr="00E86722" w:rsidRDefault="00E86722">
            <w:pPr>
              <w:rPr>
                <w:rFonts w:asciiTheme="minorHAnsi" w:hAnsiTheme="minorHAnsi" w:cstheme="minorHAnsi"/>
              </w:rPr>
            </w:pPr>
          </w:p>
        </w:tc>
      </w:tr>
      <w:tr w:rsidR="00AA2A3A" w:rsidRPr="00E86722" w14:paraId="21E1B604" w14:textId="77777777" w:rsidTr="00E86722">
        <w:trPr>
          <w:trHeight w:val="56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4FE16" w14:textId="444674DD" w:rsidR="00AA2A3A" w:rsidRPr="00E86722" w:rsidRDefault="00AA2A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454C1" w14:textId="5DC9EBB3" w:rsidR="00AA2A3A" w:rsidRPr="00E86722" w:rsidRDefault="00AA2A3A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Buty kalosze bezpieczne </w:t>
            </w:r>
            <w:r w:rsidRPr="00AA2A3A">
              <w:rPr>
                <w:rFonts w:asciiTheme="minorHAnsi" w:hAnsiTheme="minorHAnsi" w:cstheme="minorHAnsi"/>
                <w:b/>
                <w:bCs/>
                <w:color w:val="000000"/>
              </w:rPr>
              <w:t>DELTA PLUS BRONZE2</w:t>
            </w:r>
            <w:r>
              <w:rPr>
                <w:rFonts w:asciiTheme="minorHAnsi" w:hAnsiTheme="minorHAnsi" w:cstheme="minorHAnsi"/>
                <w:color w:val="000000"/>
              </w:rPr>
              <w:t>, wykonane z PCV, S5,SRA, w rozmiarach min 40-47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43E2" w14:textId="5296D3A6" w:rsidR="00AA2A3A" w:rsidRDefault="00AA2A3A" w:rsidP="009E2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11C9" w14:textId="33027E2E" w:rsidR="00AA2A3A" w:rsidRDefault="00AA2A3A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404F" w14:textId="77777777" w:rsidR="00AA2A3A" w:rsidRPr="00E86722" w:rsidRDefault="00AA2A3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ECF1" w14:textId="77777777" w:rsidR="00AA2A3A" w:rsidRPr="00E86722" w:rsidRDefault="00AA2A3A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4E81F7C9" w14:textId="77777777" w:rsidTr="00E86722">
        <w:trPr>
          <w:trHeight w:val="26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9C386" w14:textId="66ABDD41" w:rsidR="00B42ADB" w:rsidRPr="00E86722" w:rsidRDefault="00AA2A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EB82E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Buty damskie krótkie typu kalosz, </w:t>
            </w:r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>LEMIGO ELKE</w:t>
            </w:r>
            <w:r w:rsidRPr="00E86722">
              <w:rPr>
                <w:rFonts w:asciiTheme="minorHAnsi" w:hAnsiTheme="minorHAnsi" w:cstheme="minorHAnsi"/>
                <w:color w:val="000000"/>
              </w:rPr>
              <w:t>, rozmiar min 36-42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A803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32C3" w14:textId="77777777" w:rsidR="00B42ADB" w:rsidRPr="00E86722" w:rsidRDefault="00B42ADB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3B1B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399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19152E65" w14:textId="77777777" w:rsidTr="00E86722">
        <w:trPr>
          <w:trHeight w:val="70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BC6BD" w14:textId="278FB658" w:rsidR="00B42ADB" w:rsidRPr="00E86722" w:rsidRDefault="00AA2A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43001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Buty przeznaczone do użytku w zróżnicowanym terenie </w:t>
            </w:r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VM FOOTWEAR BOGOTA, </w:t>
            </w:r>
            <w:r w:rsidRPr="00E86722">
              <w:rPr>
                <w:rFonts w:asciiTheme="minorHAnsi" w:hAnsiTheme="minorHAnsi" w:cstheme="minorHAnsi"/>
                <w:color w:val="000000"/>
              </w:rPr>
              <w:t>wykonane ze skóry z membraną termo-izolującą, 02F0 SRC- bez podnoska,</w:t>
            </w:r>
            <w:r w:rsidR="00C143D2" w:rsidRPr="00E8672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86722">
              <w:rPr>
                <w:rFonts w:asciiTheme="minorHAnsi" w:hAnsiTheme="minorHAnsi" w:cstheme="minorHAnsi"/>
                <w:color w:val="000000"/>
              </w:rPr>
              <w:t>zgodne z normą EN 20347; rozmiary w przedziale min. 38-47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6D35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451BC" w14:textId="77777777" w:rsidR="00B42ADB" w:rsidRPr="00E86722" w:rsidRDefault="00B42ADB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7E14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481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5503B254" w14:textId="77777777" w:rsidTr="00E86722">
        <w:trPr>
          <w:trHeight w:val="54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190F6" w14:textId="3EBEA056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</w:t>
            </w:r>
            <w:r w:rsidR="00AA2A3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31704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Buty robocze wysokie ocieplane futrem,  </w:t>
            </w:r>
            <w:proofErr w:type="spellStart"/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>Portwest</w:t>
            </w:r>
            <w:proofErr w:type="spellEnd"/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</w:t>
            </w:r>
            <w:proofErr w:type="spellStart"/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>Steelite</w:t>
            </w:r>
            <w:proofErr w:type="spellEnd"/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PROTECTOR S3 FW05</w:t>
            </w:r>
            <w:r w:rsidRPr="00E86722">
              <w:rPr>
                <w:rFonts w:asciiTheme="minorHAnsi" w:hAnsiTheme="minorHAnsi" w:cstheme="minorHAnsi"/>
                <w:color w:val="000000"/>
              </w:rPr>
              <w:t>; zgodne z normą EN 20345, SRC; CI; ; rozmiary w przedziale min. 39 - 48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D2A3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B9D6B" w14:textId="77777777" w:rsidR="00B42ADB" w:rsidRPr="00E86722" w:rsidRDefault="00B42ADB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120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E26C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6D4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B42ADB" w:rsidRPr="00E86722" w14:paraId="26F49DBA" w14:textId="77777777" w:rsidTr="00E86722">
        <w:trPr>
          <w:trHeight w:val="41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D2D04" w14:textId="248868B5" w:rsidR="00B42ADB" w:rsidRPr="00E86722" w:rsidRDefault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</w:t>
            </w:r>
            <w:r w:rsidR="00AA2A3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4A688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86722">
              <w:rPr>
                <w:rFonts w:asciiTheme="minorHAnsi" w:hAnsiTheme="minorHAnsi" w:cstheme="minorHAnsi"/>
                <w:color w:val="000000"/>
              </w:rPr>
              <w:t xml:space="preserve">Obuwie antyprzecięciowe dla pilarzy spełniające normę :A, E, P, FO, WRU, SRC, </w:t>
            </w:r>
            <w:r w:rsidRPr="00E867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COFRA POWER </w:t>
            </w:r>
            <w:r w:rsidRPr="00E86722">
              <w:rPr>
                <w:rFonts w:asciiTheme="minorHAnsi" w:hAnsiTheme="minorHAnsi" w:cstheme="minorHAnsi"/>
                <w:color w:val="000000"/>
              </w:rPr>
              <w:t>rozmiary 39 – 48,</w:t>
            </w:r>
            <w:r w:rsidR="00C143D2" w:rsidRPr="00E86722">
              <w:rPr>
                <w:rFonts w:asciiTheme="minorHAnsi" w:hAnsiTheme="minorHAnsi" w:cstheme="minorHAnsi"/>
                <w:color w:val="000000"/>
              </w:rPr>
              <w:t xml:space="preserve"> certyfikat CE EN ISO 17249</w:t>
            </w:r>
          </w:p>
          <w:p w14:paraId="04456C1A" w14:textId="77777777" w:rsidR="00B42ADB" w:rsidRPr="00E86722" w:rsidRDefault="00B42ADB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D9DD" w14:textId="77777777" w:rsidR="00B42ADB" w:rsidRPr="00E86722" w:rsidRDefault="00B42ADB" w:rsidP="009E27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par.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EAE0" w14:textId="77777777" w:rsidR="00B42ADB" w:rsidRPr="00E86722" w:rsidRDefault="00B42ADB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942F4" w14:textId="77777777" w:rsidR="00B42ADB" w:rsidRPr="00E86722" w:rsidRDefault="00B42A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7198" w14:textId="77777777" w:rsidR="00B42ADB" w:rsidRPr="00E86722" w:rsidRDefault="00B42ADB">
            <w:pPr>
              <w:rPr>
                <w:rFonts w:asciiTheme="minorHAnsi" w:hAnsiTheme="minorHAnsi" w:cstheme="minorHAnsi"/>
              </w:rPr>
            </w:pPr>
          </w:p>
        </w:tc>
      </w:tr>
      <w:tr w:rsidR="00993C36" w:rsidRPr="00E86722" w14:paraId="5325B9FB" w14:textId="77777777" w:rsidTr="00E86722">
        <w:trPr>
          <w:trHeight w:val="41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19C17" w14:textId="243768BB" w:rsidR="00993C36" w:rsidRPr="00E86722" w:rsidRDefault="00993C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14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DDF9F" w14:textId="6CB729A7" w:rsidR="00993C36" w:rsidRPr="00E86722" w:rsidRDefault="00993C36" w:rsidP="00E867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Obuwie dla dekarzy</w:t>
            </w:r>
            <w:r w:rsidR="00056FB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56FBC" w:rsidRPr="00056FBC">
              <w:rPr>
                <w:rFonts w:asciiTheme="minorHAnsi" w:hAnsiTheme="minorHAnsi" w:cstheme="minorHAnsi"/>
                <w:b/>
                <w:bCs/>
                <w:color w:val="000000"/>
              </w:rPr>
              <w:t>COFRA DACHDECKER</w:t>
            </w:r>
            <w:r w:rsidR="00056FBC">
              <w:rPr>
                <w:rFonts w:asciiTheme="minorHAnsi" w:hAnsiTheme="minorHAnsi" w:cstheme="minorHAnsi"/>
                <w:color w:val="000000"/>
              </w:rPr>
              <w:t xml:space="preserve">; SRC, FO, EN ISO 20347:2012, rozmiar 40-48;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9241" w14:textId="514B3EAE" w:rsidR="00993C36" w:rsidRPr="00E86722" w:rsidRDefault="00993C36" w:rsidP="009E27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A9FF" w14:textId="4EB0700D" w:rsidR="00993C36" w:rsidRPr="00E86722" w:rsidRDefault="00993C36" w:rsidP="00B42AD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6212" w14:textId="77777777" w:rsidR="00993C36" w:rsidRPr="00E86722" w:rsidRDefault="00993C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1C7D" w14:textId="77777777" w:rsidR="00993C36" w:rsidRPr="00E86722" w:rsidRDefault="00993C36">
            <w:pPr>
              <w:rPr>
                <w:rFonts w:asciiTheme="minorHAnsi" w:hAnsiTheme="minorHAnsi" w:cstheme="minorHAnsi"/>
              </w:rPr>
            </w:pPr>
          </w:p>
        </w:tc>
      </w:tr>
      <w:tr w:rsidR="007603BB" w:rsidRPr="00E86722" w14:paraId="6C870B80" w14:textId="77777777" w:rsidTr="00E86722">
        <w:trPr>
          <w:trHeight w:val="56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3A351" w14:textId="77777777" w:rsidR="007603BB" w:rsidRPr="00E86722" w:rsidRDefault="007603BB" w:rsidP="00D212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1D7C" w14:textId="77777777" w:rsidR="007603BB" w:rsidRPr="00E86722" w:rsidRDefault="007603BB" w:rsidP="00D212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86722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0DB1" w14:textId="77777777" w:rsidR="007603BB" w:rsidRPr="00E86722" w:rsidRDefault="007603BB">
            <w:pPr>
              <w:rPr>
                <w:rFonts w:asciiTheme="minorHAnsi" w:hAnsiTheme="minorHAnsi" w:cstheme="minorHAnsi"/>
              </w:rPr>
            </w:pPr>
            <w:r w:rsidRPr="00E86722">
              <w:rPr>
                <w:rFonts w:asciiTheme="minorHAnsi" w:hAnsiTheme="minorHAnsi" w:cstheme="minorHAnsi"/>
                <w:b/>
              </w:rPr>
              <w:t>RAZEM</w:t>
            </w:r>
          </w:p>
        </w:tc>
      </w:tr>
    </w:tbl>
    <w:p w14:paraId="13D1234A" w14:textId="77777777" w:rsidR="00432CB3" w:rsidRPr="00E86722" w:rsidRDefault="00432CB3" w:rsidP="00053A1C">
      <w:pPr>
        <w:rPr>
          <w:rFonts w:asciiTheme="minorHAnsi" w:hAnsiTheme="minorHAnsi" w:cstheme="minorHAnsi"/>
        </w:rPr>
      </w:pPr>
    </w:p>
    <w:p w14:paraId="4848E51C" w14:textId="2397083F" w:rsidR="00161D04" w:rsidRDefault="00161D04" w:rsidP="00161D04">
      <w:pPr>
        <w:pStyle w:val="Nagwek2"/>
        <w:numPr>
          <w:ilvl w:val="0"/>
          <w:numId w:val="19"/>
        </w:numPr>
        <w:spacing w:after="240"/>
      </w:pPr>
      <w:r>
        <w:t>Pozostałe warunki zamówienia:</w:t>
      </w:r>
    </w:p>
    <w:p w14:paraId="0ACAA40D" w14:textId="77777777" w:rsidR="00161D04" w:rsidRDefault="00432CB3" w:rsidP="00161D04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Theme="minorHAnsi" w:hAnsiTheme="minorHAnsi" w:cstheme="minorHAnsi"/>
          <w:b/>
        </w:rPr>
      </w:pPr>
      <w:r w:rsidRPr="00161D04">
        <w:rPr>
          <w:rFonts w:asciiTheme="minorHAnsi" w:hAnsiTheme="minorHAnsi" w:cstheme="minorHAnsi"/>
          <w:b/>
        </w:rPr>
        <w:t>Wynagrodzenie Wykonawcy ma obejmować wszystkie koszty związane z realizacją zamówienia, w tym koszty transportu i dostawy.</w:t>
      </w:r>
    </w:p>
    <w:p w14:paraId="54CE11D1" w14:textId="77777777" w:rsidR="00161D04" w:rsidRDefault="00432CB3" w:rsidP="00161D04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Theme="minorHAnsi" w:hAnsiTheme="minorHAnsi" w:cstheme="minorHAnsi"/>
          <w:b/>
        </w:rPr>
      </w:pPr>
      <w:r w:rsidRPr="00161D04">
        <w:rPr>
          <w:rFonts w:asciiTheme="minorHAnsi" w:hAnsiTheme="minorHAnsi" w:cstheme="minorHAnsi"/>
        </w:rPr>
        <w:t>Termin wykonania zamówienia (</w:t>
      </w:r>
      <w:r w:rsidR="00775F4C" w:rsidRPr="00161D04">
        <w:rPr>
          <w:rFonts w:asciiTheme="minorHAnsi" w:hAnsiTheme="minorHAnsi" w:cstheme="minorHAnsi"/>
        </w:rPr>
        <w:t xml:space="preserve">max. </w:t>
      </w:r>
      <w:r w:rsidR="009E27CD" w:rsidRPr="00161D04">
        <w:rPr>
          <w:rFonts w:asciiTheme="minorHAnsi" w:hAnsiTheme="minorHAnsi" w:cstheme="minorHAnsi"/>
        </w:rPr>
        <w:t>osiem</w:t>
      </w:r>
      <w:r w:rsidR="00775F4C" w:rsidRPr="00161D04">
        <w:rPr>
          <w:rFonts w:asciiTheme="minorHAnsi" w:hAnsiTheme="minorHAnsi" w:cstheme="minorHAnsi"/>
        </w:rPr>
        <w:t xml:space="preserve"> dostaw</w:t>
      </w:r>
      <w:r w:rsidRPr="00161D04">
        <w:rPr>
          <w:rFonts w:asciiTheme="minorHAnsi" w:hAnsiTheme="minorHAnsi" w:cstheme="minorHAnsi"/>
        </w:rPr>
        <w:t xml:space="preserve">): </w:t>
      </w:r>
      <w:r w:rsidRPr="00161D04">
        <w:rPr>
          <w:rFonts w:asciiTheme="minorHAnsi" w:hAnsiTheme="minorHAnsi" w:cstheme="minorHAnsi"/>
          <w:b/>
        </w:rPr>
        <w:t xml:space="preserve">do </w:t>
      </w:r>
      <w:r w:rsidR="00CC145F" w:rsidRPr="00161D04">
        <w:rPr>
          <w:rFonts w:asciiTheme="minorHAnsi" w:hAnsiTheme="minorHAnsi" w:cstheme="minorHAnsi"/>
          <w:b/>
        </w:rPr>
        <w:t>5</w:t>
      </w:r>
      <w:r w:rsidRPr="00161D04">
        <w:rPr>
          <w:rFonts w:asciiTheme="minorHAnsi" w:hAnsiTheme="minorHAnsi" w:cstheme="minorHAnsi"/>
          <w:b/>
        </w:rPr>
        <w:t>dni od daty otrzymania zamówienia.</w:t>
      </w:r>
    </w:p>
    <w:p w14:paraId="15F7315C" w14:textId="77777777" w:rsidR="00161D04" w:rsidRDefault="00432CB3" w:rsidP="00161D04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Theme="minorHAnsi" w:hAnsiTheme="minorHAnsi" w:cstheme="minorHAnsi"/>
          <w:b/>
        </w:rPr>
      </w:pPr>
      <w:r w:rsidRPr="00161D04">
        <w:rPr>
          <w:rFonts w:asciiTheme="minorHAnsi" w:hAnsiTheme="minorHAnsi" w:cstheme="minorHAnsi"/>
          <w:b/>
        </w:rPr>
        <w:t xml:space="preserve">Warunki dostawy: </w:t>
      </w:r>
      <w:r w:rsidR="00526BFC" w:rsidRPr="00161D04">
        <w:rPr>
          <w:rFonts w:asciiTheme="minorHAnsi" w:hAnsiTheme="minorHAnsi" w:cstheme="minorHAnsi"/>
        </w:rPr>
        <w:t xml:space="preserve">Magazyn Centralny Urzędu Morskiego w Gdyni,  Nabrzeże Duńskie w Gdyni, ul. Warsztatowa 5, 81-341 Gdynia, dostawa w dni robocze  w godz. </w:t>
      </w:r>
      <w:r w:rsidR="00A640A1" w:rsidRPr="00161D04">
        <w:rPr>
          <w:rFonts w:asciiTheme="minorHAnsi" w:hAnsiTheme="minorHAnsi" w:cstheme="minorHAnsi"/>
        </w:rPr>
        <w:t>7</w:t>
      </w:r>
      <w:r w:rsidR="00526BFC" w:rsidRPr="00161D04">
        <w:rPr>
          <w:rFonts w:asciiTheme="minorHAnsi" w:hAnsiTheme="minorHAnsi" w:cstheme="minorHAnsi"/>
        </w:rPr>
        <w:t>.</w:t>
      </w:r>
      <w:r w:rsidR="00A640A1" w:rsidRPr="00161D04">
        <w:rPr>
          <w:rFonts w:asciiTheme="minorHAnsi" w:hAnsiTheme="minorHAnsi" w:cstheme="minorHAnsi"/>
        </w:rPr>
        <w:t>3</w:t>
      </w:r>
      <w:r w:rsidR="00526BFC" w:rsidRPr="00161D04">
        <w:rPr>
          <w:rFonts w:asciiTheme="minorHAnsi" w:hAnsiTheme="minorHAnsi" w:cstheme="minorHAnsi"/>
        </w:rPr>
        <w:t>0-1</w:t>
      </w:r>
      <w:r w:rsidR="00A640A1" w:rsidRPr="00161D04">
        <w:rPr>
          <w:rFonts w:asciiTheme="minorHAnsi" w:hAnsiTheme="minorHAnsi" w:cstheme="minorHAnsi"/>
        </w:rPr>
        <w:t>3</w:t>
      </w:r>
      <w:r w:rsidR="00526BFC" w:rsidRPr="00161D04">
        <w:rPr>
          <w:rFonts w:asciiTheme="minorHAnsi" w:hAnsiTheme="minorHAnsi" w:cstheme="minorHAnsi"/>
        </w:rPr>
        <w:t>.</w:t>
      </w:r>
      <w:r w:rsidR="00A640A1" w:rsidRPr="00161D04">
        <w:rPr>
          <w:rFonts w:asciiTheme="minorHAnsi" w:hAnsiTheme="minorHAnsi" w:cstheme="minorHAnsi"/>
        </w:rPr>
        <w:t>3</w:t>
      </w:r>
      <w:r w:rsidR="00526BFC" w:rsidRPr="00161D04">
        <w:rPr>
          <w:rFonts w:asciiTheme="minorHAnsi" w:hAnsiTheme="minorHAnsi" w:cstheme="minorHAnsi"/>
        </w:rPr>
        <w:t>0.</w:t>
      </w:r>
      <w:r w:rsidRPr="00161D04">
        <w:rPr>
          <w:rFonts w:asciiTheme="minorHAnsi" w:hAnsiTheme="minorHAnsi" w:cstheme="minorHAnsi"/>
          <w:b/>
        </w:rPr>
        <w:t xml:space="preserve"> </w:t>
      </w:r>
    </w:p>
    <w:p w14:paraId="07BE562A" w14:textId="77777777" w:rsidR="00161D04" w:rsidRPr="00161D04" w:rsidRDefault="00432CB3" w:rsidP="00161D04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Theme="minorHAnsi" w:hAnsiTheme="minorHAnsi" w:cstheme="minorHAnsi"/>
          <w:b/>
        </w:rPr>
      </w:pPr>
      <w:r w:rsidRPr="00161D04">
        <w:rPr>
          <w:rFonts w:asciiTheme="minorHAnsi" w:hAnsiTheme="minorHAnsi" w:cstheme="minorHAnsi"/>
        </w:rPr>
        <w:t xml:space="preserve">Zamawiający wymaga aby dostarczone artykuły były </w:t>
      </w:r>
      <w:r w:rsidRPr="00161D04">
        <w:rPr>
          <w:rFonts w:asciiTheme="minorHAnsi" w:hAnsiTheme="minorHAnsi" w:cstheme="minorHAnsi"/>
          <w:b/>
          <w:bCs/>
        </w:rPr>
        <w:t>fabrycznie nowe</w:t>
      </w:r>
      <w:r w:rsidRPr="00161D04">
        <w:rPr>
          <w:rFonts w:asciiTheme="minorHAnsi" w:hAnsiTheme="minorHAnsi" w:cstheme="minorHAnsi"/>
          <w:bCs/>
        </w:rPr>
        <w:t xml:space="preserve">. </w:t>
      </w:r>
      <w:r w:rsidRPr="00161D04">
        <w:rPr>
          <w:rFonts w:asciiTheme="minorHAnsi" w:hAnsiTheme="minorHAnsi" w:cstheme="minorHAns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5B33CDEB" w14:textId="77777777" w:rsidR="00161D04" w:rsidRPr="00161D04" w:rsidRDefault="00432CB3" w:rsidP="00161D04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Theme="minorHAnsi" w:hAnsiTheme="minorHAnsi" w:cstheme="minorHAnsi"/>
          <w:b/>
        </w:rPr>
      </w:pPr>
      <w:r w:rsidRPr="00161D04">
        <w:rPr>
          <w:rFonts w:asciiTheme="minorHAnsi" w:hAnsiTheme="minorHAnsi" w:cstheme="minorHAnsi"/>
        </w:rPr>
        <w:t xml:space="preserve">Wymagana gwarancja na ww. asortyment – minimum </w:t>
      </w:r>
      <w:r w:rsidR="0038028A" w:rsidRPr="00161D04">
        <w:rPr>
          <w:rFonts w:asciiTheme="minorHAnsi" w:hAnsiTheme="minorHAnsi" w:cstheme="minorHAnsi"/>
        </w:rPr>
        <w:t>12</w:t>
      </w:r>
      <w:r w:rsidR="00871BC1" w:rsidRPr="00161D04">
        <w:rPr>
          <w:rFonts w:asciiTheme="minorHAnsi" w:hAnsiTheme="minorHAnsi" w:cstheme="minorHAnsi"/>
        </w:rPr>
        <w:t xml:space="preserve"> miesi</w:t>
      </w:r>
      <w:r w:rsidR="0038028A" w:rsidRPr="00161D04">
        <w:rPr>
          <w:rFonts w:asciiTheme="minorHAnsi" w:hAnsiTheme="minorHAnsi" w:cstheme="minorHAnsi"/>
        </w:rPr>
        <w:t>ę</w:t>
      </w:r>
      <w:r w:rsidR="00871BC1" w:rsidRPr="00161D04">
        <w:rPr>
          <w:rFonts w:asciiTheme="minorHAnsi" w:hAnsiTheme="minorHAnsi" w:cstheme="minorHAnsi"/>
        </w:rPr>
        <w:t>c</w:t>
      </w:r>
      <w:r w:rsidR="0038028A" w:rsidRPr="00161D04">
        <w:rPr>
          <w:rFonts w:asciiTheme="minorHAnsi" w:hAnsiTheme="minorHAnsi" w:cstheme="minorHAnsi"/>
        </w:rPr>
        <w:t>y od daty dostawy</w:t>
      </w:r>
      <w:r w:rsidRPr="00161D04">
        <w:rPr>
          <w:rFonts w:asciiTheme="minorHAnsi" w:hAnsiTheme="minorHAnsi" w:cstheme="minorHAnsi"/>
        </w:rPr>
        <w:t>.</w:t>
      </w:r>
    </w:p>
    <w:p w14:paraId="67C87F7B" w14:textId="6F23BC9A" w:rsidR="00432CB3" w:rsidRPr="00161D04" w:rsidRDefault="00432CB3" w:rsidP="00161D04">
      <w:pPr>
        <w:pStyle w:val="Akapitzlist"/>
        <w:numPr>
          <w:ilvl w:val="0"/>
          <w:numId w:val="22"/>
        </w:numPr>
        <w:spacing w:line="360" w:lineRule="auto"/>
        <w:ind w:left="709"/>
        <w:rPr>
          <w:rFonts w:asciiTheme="minorHAnsi" w:hAnsiTheme="minorHAnsi" w:cstheme="minorHAnsi"/>
          <w:b/>
        </w:rPr>
      </w:pPr>
      <w:r w:rsidRPr="00161D04">
        <w:rPr>
          <w:rFonts w:asciiTheme="minorHAnsi" w:hAnsiTheme="minorHAnsi" w:cstheme="minorHAnsi"/>
          <w:bCs/>
        </w:rPr>
        <w:t>Towar musi być opakowany w sposób uniemożliwiający uszkodzenie w czasie transportu</w:t>
      </w:r>
      <w:r w:rsidR="00161D04">
        <w:rPr>
          <w:rFonts w:asciiTheme="minorHAnsi" w:hAnsiTheme="minorHAnsi" w:cstheme="minorHAnsi"/>
          <w:bCs/>
        </w:rPr>
        <w:t xml:space="preserve"> </w:t>
      </w:r>
      <w:r w:rsidRPr="00161D04">
        <w:rPr>
          <w:rFonts w:asciiTheme="minorHAnsi" w:hAnsiTheme="minorHAnsi" w:cstheme="minorHAnsi"/>
          <w:bCs/>
        </w:rPr>
        <w:t>i składowania oraz musi być zgodny ze wszys</w:t>
      </w:r>
      <w:r w:rsidR="007E7B41" w:rsidRPr="00161D04">
        <w:rPr>
          <w:rFonts w:asciiTheme="minorHAnsi" w:hAnsiTheme="minorHAnsi" w:cstheme="minorHAnsi"/>
          <w:bCs/>
        </w:rPr>
        <w:t>tkimi wymaganiami określonymi w </w:t>
      </w:r>
      <w:r w:rsidRPr="00161D04">
        <w:rPr>
          <w:rFonts w:asciiTheme="minorHAnsi" w:hAnsiTheme="minorHAnsi" w:cstheme="minorHAnsi"/>
          <w:bCs/>
        </w:rPr>
        <w:t xml:space="preserve">Formularzu Oferty. </w:t>
      </w:r>
    </w:p>
    <w:p w14:paraId="69994536" w14:textId="77777777" w:rsidR="00432CB3" w:rsidRPr="00E86722" w:rsidRDefault="00432CB3" w:rsidP="00161D04">
      <w:pPr>
        <w:pStyle w:val="Tekstpodstawowy"/>
        <w:tabs>
          <w:tab w:val="num" w:pos="360"/>
        </w:tabs>
        <w:spacing w:before="240" w:after="0" w:line="360" w:lineRule="auto"/>
        <w:ind w:left="357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Oświadczam, że zapoznałem/</w:t>
      </w:r>
      <w:proofErr w:type="spellStart"/>
      <w:r w:rsidRPr="00E86722">
        <w:rPr>
          <w:rFonts w:asciiTheme="minorHAnsi" w:hAnsiTheme="minorHAnsi" w:cstheme="minorHAnsi"/>
        </w:rPr>
        <w:t>am</w:t>
      </w:r>
      <w:proofErr w:type="spellEnd"/>
      <w:r w:rsidRPr="00E86722">
        <w:rPr>
          <w:rFonts w:asciiTheme="minorHAnsi" w:hAnsiTheme="minorHAnsi" w:cstheme="minorHAnsi"/>
        </w:rPr>
        <w:t xml:space="preserve"> się z opisem przedmiotu zamówienia oraz warunkami dostawy</w:t>
      </w:r>
    </w:p>
    <w:p w14:paraId="38011CD5" w14:textId="77777777" w:rsidR="00432CB3" w:rsidRPr="00E86722" w:rsidRDefault="00432CB3" w:rsidP="00161D04">
      <w:pPr>
        <w:pStyle w:val="Tekstpodstawowy"/>
        <w:tabs>
          <w:tab w:val="num" w:pos="360"/>
        </w:tabs>
        <w:spacing w:line="360" w:lineRule="auto"/>
        <w:ind w:left="357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 xml:space="preserve"> i nie wnoszę do nich zastrzeżeń.</w:t>
      </w:r>
    </w:p>
    <w:p w14:paraId="613B2663" w14:textId="77777777" w:rsidR="00432CB3" w:rsidRPr="00E86722" w:rsidRDefault="00432CB3" w:rsidP="00161D04">
      <w:pPr>
        <w:spacing w:before="240" w:line="360" w:lineRule="auto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062900D9" w14:textId="5EF1F9C9" w:rsidR="00432CB3" w:rsidRPr="00E86722" w:rsidRDefault="00432CB3" w:rsidP="00161D04">
      <w:pPr>
        <w:spacing w:line="360" w:lineRule="auto"/>
        <w:ind w:left="6372" w:firstLine="708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>………………………………</w:t>
      </w:r>
    </w:p>
    <w:p w14:paraId="49779DDB" w14:textId="411F5AEC" w:rsidR="00432CB3" w:rsidRPr="00E86722" w:rsidRDefault="00432CB3" w:rsidP="00161D04">
      <w:pPr>
        <w:spacing w:line="360" w:lineRule="auto"/>
        <w:ind w:left="6372" w:firstLine="708"/>
        <w:rPr>
          <w:rFonts w:asciiTheme="minorHAnsi" w:hAnsiTheme="minorHAnsi" w:cstheme="minorHAnsi"/>
        </w:rPr>
      </w:pPr>
      <w:r w:rsidRPr="00E86722">
        <w:rPr>
          <w:rFonts w:asciiTheme="minorHAnsi" w:hAnsiTheme="minorHAnsi" w:cstheme="minorHAnsi"/>
        </w:rPr>
        <w:t xml:space="preserve">podpis Wykonawcy </w:t>
      </w:r>
    </w:p>
    <w:sectPr w:rsidR="00432CB3" w:rsidRPr="00E86722" w:rsidSect="00056FBC">
      <w:footerReference w:type="even" r:id="rId7"/>
      <w:footerReference w:type="default" r:id="rId8"/>
      <w:pgSz w:w="11906" w:h="16838" w:code="9"/>
      <w:pgMar w:top="851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9DB8" w14:textId="77777777" w:rsidR="00266383" w:rsidRDefault="00266383">
      <w:r>
        <w:separator/>
      </w:r>
    </w:p>
  </w:endnote>
  <w:endnote w:type="continuationSeparator" w:id="0">
    <w:p w14:paraId="072CEB6F" w14:textId="77777777" w:rsidR="00266383" w:rsidRDefault="002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E66E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161062" w14:textId="77777777" w:rsidR="00E625E7" w:rsidRDefault="00E625E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9E85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3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751307" w14:textId="77777777" w:rsidR="00E625E7" w:rsidRDefault="00E625E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216C" w14:textId="77777777" w:rsidR="00266383" w:rsidRDefault="00266383">
      <w:r>
        <w:separator/>
      </w:r>
    </w:p>
  </w:footnote>
  <w:footnote w:type="continuationSeparator" w:id="0">
    <w:p w14:paraId="1FC57B4B" w14:textId="77777777" w:rsidR="00266383" w:rsidRDefault="0026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DD96592"/>
    <w:multiLevelType w:val="hybridMultilevel"/>
    <w:tmpl w:val="28665AAC"/>
    <w:lvl w:ilvl="0" w:tplc="F3D0F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A6AF8"/>
    <w:multiLevelType w:val="hybridMultilevel"/>
    <w:tmpl w:val="177C75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6350"/>
    <w:multiLevelType w:val="hybridMultilevel"/>
    <w:tmpl w:val="62D4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A72131"/>
    <w:multiLevelType w:val="hybridMultilevel"/>
    <w:tmpl w:val="DE3AE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301596"/>
    <w:multiLevelType w:val="hybridMultilevel"/>
    <w:tmpl w:val="8A823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0"/>
  </w:num>
  <w:num w:numId="5">
    <w:abstractNumId w:val="14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18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2"/>
  </w:num>
  <w:num w:numId="19">
    <w:abstractNumId w:val="15"/>
  </w:num>
  <w:num w:numId="20">
    <w:abstractNumId w:val="7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56FBC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27F17"/>
    <w:rsid w:val="00131237"/>
    <w:rsid w:val="001336BD"/>
    <w:rsid w:val="00153951"/>
    <w:rsid w:val="0015651E"/>
    <w:rsid w:val="00161D04"/>
    <w:rsid w:val="0018698C"/>
    <w:rsid w:val="00197BCC"/>
    <w:rsid w:val="001A2AA3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6383"/>
    <w:rsid w:val="00267CE5"/>
    <w:rsid w:val="0027425D"/>
    <w:rsid w:val="00282D19"/>
    <w:rsid w:val="00282DAD"/>
    <w:rsid w:val="00283037"/>
    <w:rsid w:val="00285CD3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28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B70FC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F4C"/>
    <w:rsid w:val="00777B79"/>
    <w:rsid w:val="007872ED"/>
    <w:rsid w:val="00791DBE"/>
    <w:rsid w:val="00792E71"/>
    <w:rsid w:val="007A06D5"/>
    <w:rsid w:val="007A13B3"/>
    <w:rsid w:val="007C6812"/>
    <w:rsid w:val="007D1968"/>
    <w:rsid w:val="007E1FB4"/>
    <w:rsid w:val="007E3714"/>
    <w:rsid w:val="007E7B41"/>
    <w:rsid w:val="007F17AE"/>
    <w:rsid w:val="008146DC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F432D"/>
    <w:rsid w:val="009054B1"/>
    <w:rsid w:val="009258FF"/>
    <w:rsid w:val="009442D7"/>
    <w:rsid w:val="0096583B"/>
    <w:rsid w:val="009777D1"/>
    <w:rsid w:val="00984631"/>
    <w:rsid w:val="00991A8E"/>
    <w:rsid w:val="00993C36"/>
    <w:rsid w:val="009976BD"/>
    <w:rsid w:val="009A077E"/>
    <w:rsid w:val="009A35E0"/>
    <w:rsid w:val="009B1B2F"/>
    <w:rsid w:val="009C318F"/>
    <w:rsid w:val="009C61EE"/>
    <w:rsid w:val="009D2FE6"/>
    <w:rsid w:val="009E27CD"/>
    <w:rsid w:val="009E5086"/>
    <w:rsid w:val="009F0BA0"/>
    <w:rsid w:val="009F13B9"/>
    <w:rsid w:val="009F1B22"/>
    <w:rsid w:val="009F705E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76F0C"/>
    <w:rsid w:val="00A82D19"/>
    <w:rsid w:val="00A85B53"/>
    <w:rsid w:val="00A874CE"/>
    <w:rsid w:val="00AA2A3A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C7CB2"/>
    <w:rsid w:val="00BD1D15"/>
    <w:rsid w:val="00BE2E16"/>
    <w:rsid w:val="00C143D2"/>
    <w:rsid w:val="00C403AC"/>
    <w:rsid w:val="00C57653"/>
    <w:rsid w:val="00C678A6"/>
    <w:rsid w:val="00C70295"/>
    <w:rsid w:val="00C73461"/>
    <w:rsid w:val="00C77FC8"/>
    <w:rsid w:val="00C86AB3"/>
    <w:rsid w:val="00CB29DD"/>
    <w:rsid w:val="00CC145F"/>
    <w:rsid w:val="00CD7932"/>
    <w:rsid w:val="00CE0B71"/>
    <w:rsid w:val="00CF289B"/>
    <w:rsid w:val="00D1472A"/>
    <w:rsid w:val="00D21252"/>
    <w:rsid w:val="00D3132A"/>
    <w:rsid w:val="00D34EEF"/>
    <w:rsid w:val="00D44B0C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625E7"/>
    <w:rsid w:val="00E70AC9"/>
    <w:rsid w:val="00E74CA5"/>
    <w:rsid w:val="00E83E63"/>
    <w:rsid w:val="00E86722"/>
    <w:rsid w:val="00EC5B41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369A5"/>
  <w15:docId w15:val="{15F0B6C1-9B63-4D0C-BF30-EEE7FD2C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E86722"/>
    <w:pPr>
      <w:spacing w:before="100" w:beforeAutospacing="1" w:after="100" w:afterAutospacing="1"/>
      <w:jc w:val="center"/>
      <w:outlineLvl w:val="0"/>
    </w:pPr>
    <w:rPr>
      <w:rFonts w:asciiTheme="minorHAnsi" w:hAnsiTheme="minorHAnsi"/>
      <w:b/>
      <w:bCs/>
      <w:kern w:val="36"/>
      <w:sz w:val="32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8672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86722"/>
    <w:rPr>
      <w:rFonts w:asciiTheme="minorHAnsi" w:eastAsia="Times New Roman" w:hAnsiTheme="minorHAnsi"/>
      <w:b/>
      <w:bCs/>
      <w:kern w:val="36"/>
      <w:sz w:val="32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86722"/>
    <w:rPr>
      <w:rFonts w:asciiTheme="minorHAnsi" w:eastAsiaTheme="majorEastAsia" w:hAnsiTheme="min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4</cp:revision>
  <cp:lastPrinted>2021-08-20T10:07:00Z</cp:lastPrinted>
  <dcterms:created xsi:type="dcterms:W3CDTF">2021-08-13T12:57:00Z</dcterms:created>
  <dcterms:modified xsi:type="dcterms:W3CDTF">2021-08-20T10:08:00Z</dcterms:modified>
</cp:coreProperties>
</file>