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E909" w14:textId="14249809" w:rsidR="004E2107" w:rsidRPr="008B4CCB" w:rsidRDefault="004E2107" w:rsidP="008B4CCB">
      <w:pPr>
        <w:pStyle w:val="Nagwek1"/>
        <w:spacing w:before="0" w:after="36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ZARZĄDZENIE Nr 7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DYREKTORA URZĘDU MORSKIEGO W GDYNI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 dnia</w:t>
      </w:r>
      <w:r w:rsidR="00EC3B0A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</w:t>
      </w:r>
      <w:r w:rsidR="001817AC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EC3B0A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czerwca 2021 r.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781656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zmieniające zarządzenie w sprawie przepisów portowych</w:t>
      </w:r>
    </w:p>
    <w:p w14:paraId="06C35246" w14:textId="78A2675A" w:rsidR="004E2107" w:rsidRPr="008B4CCB" w:rsidRDefault="004E2107" w:rsidP="008B4CCB">
      <w:pPr>
        <w:spacing w:after="240"/>
        <w:ind w:firstLine="708"/>
      </w:pPr>
      <w:r w:rsidRPr="008B4CCB">
        <w:t>Na podstawie art. 4</w:t>
      </w:r>
      <w:r w:rsidR="00C16809" w:rsidRPr="008B4CCB">
        <w:t>7</w:t>
      </w:r>
      <w:r w:rsidRPr="008B4CCB">
        <w:t xml:space="preserve"> ustawy z dnia 21 marca 1991 roku o obszarach morskich Rzeczypospolitej Polskiej i administracji morskiej</w:t>
      </w:r>
      <w:r w:rsidR="00C16809" w:rsidRPr="008B4CCB">
        <w:t xml:space="preserve"> (Dz.U.2020 r. poz. 2135, z 2021 r. poz. 234</w:t>
      </w:r>
      <w:r w:rsidR="0025562E" w:rsidRPr="008B4CCB">
        <w:t>) oraz art. 84 ustawy z dnia 18 sierpnia 2011</w:t>
      </w:r>
      <w:r w:rsidR="00432664" w:rsidRPr="008B4CCB">
        <w:t> </w:t>
      </w:r>
      <w:r w:rsidR="0025562E" w:rsidRPr="008B4CCB">
        <w:t>r. o bezpieczeństwie morskim (Dz.U. z 20</w:t>
      </w:r>
      <w:r w:rsidR="00432664" w:rsidRPr="008B4CCB">
        <w:t>20</w:t>
      </w:r>
      <w:r w:rsidR="0025562E" w:rsidRPr="008B4CCB">
        <w:t xml:space="preserve"> r. poz.</w:t>
      </w:r>
      <w:r w:rsidR="00432664" w:rsidRPr="008B4CCB">
        <w:t>680, z 2018 r. poz.1137, z2021 r. poz.234</w:t>
      </w:r>
      <w:r w:rsidR="0025562E" w:rsidRPr="008B4CCB">
        <w:t>)</w:t>
      </w:r>
      <w:r w:rsidR="00C16809" w:rsidRPr="008B4CCB">
        <w:t xml:space="preserve"> zarządza się co następuje:</w:t>
      </w:r>
    </w:p>
    <w:p w14:paraId="3A958D42" w14:textId="77AF942E" w:rsidR="00781656" w:rsidRPr="008B4CCB" w:rsidRDefault="00781656" w:rsidP="008B4CCB">
      <w:pPr>
        <w:pStyle w:val="Nagwek2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1.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W zarządzeniu Nr 9 Dyrektora Urzędu Morskiego w Gdyni z dnia 16 lipca 2018 r.</w:t>
      </w: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Przepisy portowe (Dz. Urz. Woj. Pom. poz. 2832 i Dz. Urz. Woj. Warm. Maz. poz. 3242) wprowadza się następując</w:t>
      </w:r>
      <w:r w:rsidR="000B6F84" w:rsidRPr="008B4CCB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zmian</w:t>
      </w:r>
      <w:r w:rsidR="000B6F84" w:rsidRPr="008B4CCB">
        <w:rPr>
          <w:rFonts w:asciiTheme="minorHAnsi" w:hAnsiTheme="minorHAnsi" w:cstheme="minorHAnsi"/>
          <w:color w:val="auto"/>
          <w:sz w:val="24"/>
          <w:szCs w:val="24"/>
        </w:rPr>
        <w:t>ę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8B4CCB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- załącznik nr 2 otrzymuje brzmienie określone w załączniku do niniejszego zarządzenia.</w:t>
      </w:r>
    </w:p>
    <w:p w14:paraId="71036B3D" w14:textId="608A922F" w:rsidR="003160DC" w:rsidRPr="008B4CCB" w:rsidRDefault="003160DC" w:rsidP="008B4CCB">
      <w:pPr>
        <w:pStyle w:val="Nagwek2"/>
        <w:spacing w:after="600"/>
        <w:rPr>
          <w:rFonts w:asciiTheme="minorHAnsi" w:hAnsiTheme="minorHAnsi" w:cstheme="minorHAnsi"/>
          <w:color w:val="auto"/>
          <w:sz w:val="24"/>
          <w:szCs w:val="24"/>
        </w:rPr>
      </w:pP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2.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Zarządzenie wchodzi w życie z dniem</w:t>
      </w:r>
      <w:r w:rsidR="001C00A0"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ogłoszeni</w:t>
      </w:r>
      <w:r w:rsidR="001C00A0" w:rsidRPr="008B4CC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w Dzienniku Urzędowym Województwa Pomorskiego oraz w Dzienniku Urzędowym Województwa Warmińsko Mazurskiego</w:t>
      </w:r>
      <w:r w:rsidR="005F6A0C" w:rsidRPr="008B4CC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2DDD85" w14:textId="42D728C7" w:rsidR="000B6F84" w:rsidRPr="008B4CCB" w:rsidRDefault="000B6F84" w:rsidP="008B4CCB">
      <w:pPr>
        <w:spacing w:line="276" w:lineRule="auto"/>
        <w:ind w:left="4956" w:firstLine="708"/>
        <w:jc w:val="right"/>
        <w:rPr>
          <w:rFonts w:cstheme="minorHAnsi"/>
          <w:sz w:val="24"/>
          <w:szCs w:val="24"/>
        </w:rPr>
      </w:pPr>
      <w:r w:rsidRPr="008B4CCB">
        <w:rPr>
          <w:rFonts w:cstheme="minorHAnsi"/>
          <w:sz w:val="24"/>
          <w:szCs w:val="24"/>
        </w:rPr>
        <w:t>Dyrektor Urzędu Morskiego w Gdyni</w:t>
      </w:r>
    </w:p>
    <w:p w14:paraId="07F147BA" w14:textId="79B66CAF" w:rsidR="000B6F84" w:rsidRPr="003160DC" w:rsidRDefault="000B6F84" w:rsidP="008B4CCB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8B4CCB">
        <w:rPr>
          <w:rFonts w:cstheme="minorHAnsi"/>
          <w:sz w:val="24"/>
          <w:szCs w:val="24"/>
        </w:rPr>
        <w:t>kpt. ż.w. Wiesław Piotrzkowski</w:t>
      </w:r>
    </w:p>
    <w:sectPr w:rsidR="000B6F84" w:rsidRPr="003160DC" w:rsidSect="004E210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7"/>
    <w:rsid w:val="000B6F84"/>
    <w:rsid w:val="001817AC"/>
    <w:rsid w:val="001C00A0"/>
    <w:rsid w:val="001C4245"/>
    <w:rsid w:val="0025562E"/>
    <w:rsid w:val="003160DC"/>
    <w:rsid w:val="00432664"/>
    <w:rsid w:val="00494D80"/>
    <w:rsid w:val="004E2107"/>
    <w:rsid w:val="005F6A0C"/>
    <w:rsid w:val="0065110D"/>
    <w:rsid w:val="00781656"/>
    <w:rsid w:val="008B4CCB"/>
    <w:rsid w:val="009D5C2E"/>
    <w:rsid w:val="00C16809"/>
    <w:rsid w:val="00CF2EF3"/>
    <w:rsid w:val="00D814F7"/>
    <w:rsid w:val="00EC122F"/>
    <w:rsid w:val="00E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C41"/>
  <w15:chartTrackingRefBased/>
  <w15:docId w15:val="{8C63631E-B8F6-4FD2-A462-F8DB80A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7_2021</dc:title>
  <dc:subject/>
  <dc:creator>Marzena Gospodarczyk</dc:creator>
  <cp:keywords/>
  <dc:description/>
  <cp:lastModifiedBy>Marzena Gospodarczyk</cp:lastModifiedBy>
  <cp:revision>11</cp:revision>
  <cp:lastPrinted>2021-06-08T11:27:00Z</cp:lastPrinted>
  <dcterms:created xsi:type="dcterms:W3CDTF">2021-06-08T10:35:00Z</dcterms:created>
  <dcterms:modified xsi:type="dcterms:W3CDTF">2021-08-25T13:05:00Z</dcterms:modified>
</cp:coreProperties>
</file>