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0" w:rsidRPr="00650816" w:rsidRDefault="005C0849" w:rsidP="002C4C8B">
      <w:pPr>
        <w:pStyle w:val="Nagwek1"/>
        <w:jc w:val="center"/>
        <w:rPr>
          <w:rFonts w:asciiTheme="minorHAnsi" w:hAnsiTheme="minorHAnsi" w:cstheme="minorHAnsi"/>
          <w:sz w:val="28"/>
        </w:rPr>
      </w:pPr>
      <w:r w:rsidRPr="00650816">
        <w:rPr>
          <w:rFonts w:asciiTheme="minorHAnsi" w:hAnsiTheme="minorHAnsi" w:cstheme="minorHAnsi"/>
          <w:sz w:val="29"/>
          <w:szCs w:val="29"/>
        </w:rPr>
        <w:t>Ogłoszenie o naborze na wolne stanowisko niebędące stanowiskiem w służbie cywilnej</w:t>
      </w:r>
      <w:r w:rsidRPr="00650816">
        <w:rPr>
          <w:rFonts w:asciiTheme="minorHAnsi" w:hAnsiTheme="minorHAnsi" w:cstheme="minorHAnsi"/>
          <w:sz w:val="23"/>
          <w:szCs w:val="23"/>
        </w:rPr>
        <w:t xml:space="preserve"> </w:t>
      </w:r>
      <w:r w:rsidR="00EC707E" w:rsidRPr="00650816">
        <w:rPr>
          <w:rFonts w:asciiTheme="minorHAnsi" w:hAnsiTheme="minorHAnsi" w:cstheme="minorHAnsi"/>
          <w:sz w:val="30"/>
          <w:szCs w:val="30"/>
        </w:rPr>
        <w:t xml:space="preserve">nr </w:t>
      </w:r>
      <w:r w:rsidR="00650816" w:rsidRPr="00650816">
        <w:rPr>
          <w:rFonts w:asciiTheme="minorHAnsi" w:hAnsiTheme="minorHAnsi" w:cstheme="minorHAnsi"/>
          <w:sz w:val="28"/>
        </w:rPr>
        <w:t>13</w:t>
      </w:r>
      <w:r w:rsidR="00876DF0" w:rsidRPr="00650816">
        <w:rPr>
          <w:rFonts w:asciiTheme="minorHAnsi" w:hAnsiTheme="minorHAnsi" w:cstheme="minorHAnsi"/>
          <w:sz w:val="28"/>
        </w:rPr>
        <w:t xml:space="preserve">/NSC/2021 </w:t>
      </w:r>
    </w:p>
    <w:p w:rsidR="00876DF0" w:rsidRPr="00650816" w:rsidRDefault="00876DF0" w:rsidP="00876DF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Dyrektor Urzędu Morskiego w Gdyni poszukuje kandydatów na stanowisko:</w:t>
      </w:r>
    </w:p>
    <w:p w:rsidR="00876DF0" w:rsidRPr="00650816" w:rsidRDefault="00876DF0" w:rsidP="00876DF0">
      <w:pPr>
        <w:rPr>
          <w:rFonts w:asciiTheme="minorHAnsi" w:hAnsiTheme="minorHAnsi" w:cstheme="minorHAnsi"/>
          <w:b/>
        </w:rPr>
      </w:pPr>
      <w:r w:rsidRPr="00650816">
        <w:rPr>
          <w:rFonts w:asciiTheme="minorHAnsi" w:hAnsiTheme="minorHAnsi" w:cstheme="minorHAnsi"/>
          <w:sz w:val="22"/>
          <w:szCs w:val="22"/>
        </w:rPr>
        <w:t xml:space="preserve">Nazwa stanowiska pracy: </w:t>
      </w:r>
      <w:r w:rsidR="00650816" w:rsidRPr="00650816">
        <w:rPr>
          <w:rFonts w:asciiTheme="minorHAnsi" w:hAnsiTheme="minorHAnsi" w:cstheme="minorHAnsi"/>
          <w:b/>
        </w:rPr>
        <w:t>robotnik specjalista</w:t>
      </w:r>
    </w:p>
    <w:p w:rsidR="00D24A2E" w:rsidRPr="00650816" w:rsidRDefault="00D24A2E" w:rsidP="00876DF0">
      <w:pPr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Nazwa komórki organizacyjnej:</w:t>
      </w:r>
      <w:r w:rsidR="00DB3727" w:rsidRPr="006508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0816" w:rsidRPr="00650816">
        <w:rPr>
          <w:rFonts w:asciiTheme="minorHAnsi" w:hAnsiTheme="minorHAnsi" w:cstheme="minorHAnsi"/>
          <w:b/>
        </w:rPr>
        <w:t>Zespół ds. Energetyki</w:t>
      </w:r>
    </w:p>
    <w:p w:rsidR="00D24A2E" w:rsidRPr="00650816" w:rsidRDefault="00D24A2E" w:rsidP="00D24A2E">
      <w:pPr>
        <w:rPr>
          <w:rFonts w:asciiTheme="minorHAnsi" w:hAnsiTheme="minorHAnsi" w:cstheme="minorHAnsi"/>
          <w:b/>
        </w:rPr>
      </w:pPr>
      <w:r w:rsidRPr="00650816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50816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50816">
        <w:rPr>
          <w:rFonts w:asciiTheme="minorHAnsi" w:hAnsiTheme="minorHAnsi" w:cstheme="minorHAnsi"/>
          <w:b/>
        </w:rPr>
        <w:t>1/1</w:t>
      </w:r>
    </w:p>
    <w:p w:rsidR="00D24A2E" w:rsidRPr="00650816" w:rsidRDefault="00D24A2E" w:rsidP="00876DF0">
      <w:pPr>
        <w:rPr>
          <w:rFonts w:asciiTheme="minorHAnsi" w:hAnsiTheme="minorHAnsi" w:cstheme="minorHAnsi"/>
        </w:rPr>
      </w:pPr>
      <w:r w:rsidRPr="00650816">
        <w:rPr>
          <w:rFonts w:asciiTheme="minorHAnsi" w:hAnsiTheme="minorHAnsi" w:cstheme="minorHAnsi"/>
          <w:sz w:val="22"/>
          <w:szCs w:val="22"/>
        </w:rPr>
        <w:t>Miejsce wykonywania pracy (pełen adres):</w:t>
      </w:r>
      <w:r w:rsidR="00B35CEA" w:rsidRPr="006508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816" w:rsidRPr="0065081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50816" w:rsidRPr="00650816">
        <w:rPr>
          <w:rFonts w:asciiTheme="minorHAnsi" w:hAnsiTheme="minorHAnsi" w:cstheme="minorHAnsi"/>
          <w:b/>
          <w:sz w:val="22"/>
          <w:szCs w:val="22"/>
        </w:rPr>
        <w:t>81-341 Gdynia, ul. Warsztatowa 5</w:t>
      </w:r>
    </w:p>
    <w:p w:rsidR="00D24A2E" w:rsidRPr="00650816" w:rsidRDefault="00D24A2E" w:rsidP="00D24A2E">
      <w:pPr>
        <w:pStyle w:val="Nagwek3"/>
        <w:rPr>
          <w:rFonts w:asciiTheme="minorHAnsi" w:hAnsiTheme="minorHAnsi" w:cstheme="minorHAnsi"/>
          <w:color w:val="auto"/>
        </w:rPr>
      </w:pPr>
      <w:r w:rsidRPr="00650816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650816">
        <w:rPr>
          <w:rFonts w:asciiTheme="minorHAnsi" w:hAnsiTheme="minorHAnsi" w:cstheme="minorHAnsi"/>
          <w:color w:val="auto"/>
        </w:rPr>
        <w:t xml:space="preserve"> </w:t>
      </w:r>
    </w:p>
    <w:p w:rsidR="00650816" w:rsidRPr="00650816" w:rsidRDefault="00650816" w:rsidP="000E564C">
      <w:pPr>
        <w:pStyle w:val="Nagwek3"/>
        <w:numPr>
          <w:ilvl w:val="0"/>
          <w:numId w:val="12"/>
        </w:numPr>
        <w:spacing w:before="0"/>
        <w:ind w:left="567" w:hanging="283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kontrola poprawności działania urządzeń elektroenergetycznych, urządzeń elektrycznych i oświetlenia: kotłowni, Oddziału Technicznego, Bazy Transportu, Budynku Centrali, Kapitanatu i  Bosmanatu Portu Gdynia, Ośrodka Informatycznego Urzędu oraz placówek te</w:t>
      </w: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renowych Urzędu</w:t>
      </w:r>
    </w:p>
    <w:p w:rsidR="00650816" w:rsidRPr="00650816" w:rsidRDefault="00650816" w:rsidP="000E564C">
      <w:pPr>
        <w:pStyle w:val="Nagwek3"/>
        <w:numPr>
          <w:ilvl w:val="0"/>
          <w:numId w:val="12"/>
        </w:numPr>
        <w:spacing w:before="0"/>
        <w:ind w:left="567" w:hanging="283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kontrola poprawności działania i</w:t>
      </w: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nstalacji elektrycznych Zakładu</w:t>
      </w:r>
    </w:p>
    <w:p w:rsidR="00650816" w:rsidRPr="00650816" w:rsidRDefault="00650816" w:rsidP="000E564C">
      <w:pPr>
        <w:pStyle w:val="Nagwek3"/>
        <w:numPr>
          <w:ilvl w:val="0"/>
          <w:numId w:val="12"/>
        </w:numPr>
        <w:spacing w:before="0"/>
        <w:ind w:left="567" w:hanging="283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w przypadku zauważenia, lub zgłoszenia o zaistniałej awarii szybkie jej usunięcie i naprawa uszkodz</w:t>
      </w: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onego urządzenia lub instalacji</w:t>
      </w:r>
    </w:p>
    <w:p w:rsidR="00650816" w:rsidRPr="00650816" w:rsidRDefault="00650816" w:rsidP="000E564C">
      <w:pPr>
        <w:pStyle w:val="Nagwek3"/>
        <w:numPr>
          <w:ilvl w:val="0"/>
          <w:numId w:val="12"/>
        </w:numPr>
        <w:spacing w:before="0"/>
        <w:ind w:left="567" w:hanging="283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okresowe przeglądy i kontrola urządzeń i instalacji elektryczny</w:t>
      </w:r>
      <w:r w:rsidRPr="00650816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ch  oraz narzędzi elektrycznych</w:t>
      </w:r>
    </w:p>
    <w:p w:rsidR="00DB3727" w:rsidRPr="00650816" w:rsidRDefault="00DB3727" w:rsidP="00650816">
      <w:pPr>
        <w:pStyle w:val="Nagwek3"/>
        <w:rPr>
          <w:rFonts w:asciiTheme="minorHAnsi" w:hAnsiTheme="minorHAnsi" w:cstheme="minorHAnsi"/>
          <w:color w:val="auto"/>
        </w:rPr>
      </w:pPr>
      <w:r w:rsidRPr="00650816">
        <w:rPr>
          <w:rFonts w:asciiTheme="minorHAnsi" w:hAnsiTheme="minorHAnsi" w:cstheme="minorHAnsi"/>
          <w:color w:val="auto"/>
        </w:rPr>
        <w:t>Wymagania niezbędne</w:t>
      </w:r>
    </w:p>
    <w:p w:rsidR="00650816" w:rsidRPr="00650816" w:rsidRDefault="00DB3727" w:rsidP="00650816">
      <w:pPr>
        <w:pStyle w:val="Nagwek5"/>
        <w:rPr>
          <w:rFonts w:asciiTheme="minorHAnsi" w:hAnsiTheme="minorHAnsi" w:cstheme="minorHAnsi"/>
          <w:color w:val="auto"/>
          <w:sz w:val="22"/>
          <w:szCs w:val="22"/>
        </w:rPr>
      </w:pPr>
      <w:r w:rsidRPr="00650816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65081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650816" w:rsidRPr="00650816" w:rsidRDefault="00650816" w:rsidP="000E564C">
      <w:pPr>
        <w:pStyle w:val="Nagwek5"/>
        <w:numPr>
          <w:ilvl w:val="0"/>
          <w:numId w:val="14"/>
        </w:numPr>
        <w:ind w:left="567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650816">
        <w:rPr>
          <w:rFonts w:asciiTheme="minorHAnsi" w:hAnsiTheme="minorHAnsi" w:cstheme="minorHAnsi"/>
          <w:color w:val="auto"/>
          <w:sz w:val="22"/>
          <w:szCs w:val="22"/>
        </w:rPr>
        <w:t>wykształcenie zawodowe /lub średnie techniczne/ elektromonter</w:t>
      </w:r>
    </w:p>
    <w:p w:rsidR="00EC707E" w:rsidRPr="00650816" w:rsidRDefault="00EC707E" w:rsidP="00650816">
      <w:pPr>
        <w:pStyle w:val="Nagwek5"/>
        <w:rPr>
          <w:rFonts w:asciiTheme="minorHAnsi" w:hAnsiTheme="minorHAnsi" w:cstheme="minorHAnsi"/>
          <w:color w:val="auto"/>
          <w:sz w:val="22"/>
          <w:szCs w:val="22"/>
        </w:rPr>
      </w:pPr>
      <w:r w:rsidRPr="00650816">
        <w:rPr>
          <w:rStyle w:val="Nagwek4Znak"/>
          <w:rFonts w:asciiTheme="minorHAnsi" w:hAnsiTheme="minorHAnsi" w:cstheme="minorHAnsi"/>
          <w:i w:val="0"/>
          <w:color w:val="auto"/>
        </w:rPr>
        <w:t>Doświadczenie zaw</w:t>
      </w:r>
      <w:r w:rsidRPr="00650816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Pr="0065081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650816" w:rsidRPr="00650816" w:rsidRDefault="00650816" w:rsidP="000E564C">
      <w:pPr>
        <w:pStyle w:val="Akapitzlist"/>
        <w:numPr>
          <w:ilvl w:val="0"/>
          <w:numId w:val="14"/>
        </w:numPr>
        <w:spacing w:before="200"/>
        <w:ind w:left="567" w:hanging="283"/>
        <w:rPr>
          <w:rFonts w:asciiTheme="minorHAnsi" w:hAnsiTheme="minorHAnsi" w:cstheme="minorHAnsi"/>
        </w:rPr>
      </w:pPr>
      <w:r w:rsidRPr="00650816">
        <w:rPr>
          <w:rFonts w:asciiTheme="minorHAnsi" w:hAnsiTheme="minorHAnsi" w:cstheme="minorHAnsi"/>
        </w:rPr>
        <w:t>3  lata pracy przy urządzeniach elektrycznych</w:t>
      </w:r>
    </w:p>
    <w:p w:rsidR="00EC707E" w:rsidRPr="00650816" w:rsidRDefault="00EC707E" w:rsidP="00650816">
      <w:pPr>
        <w:pStyle w:val="Nagwek3"/>
        <w:rPr>
          <w:rFonts w:asciiTheme="minorHAnsi" w:hAnsiTheme="minorHAnsi" w:cstheme="minorHAnsi"/>
          <w:b w:val="0"/>
          <w:color w:val="auto"/>
        </w:rPr>
      </w:pPr>
      <w:r w:rsidRPr="00650816">
        <w:rPr>
          <w:rFonts w:asciiTheme="minorHAnsi" w:hAnsiTheme="minorHAnsi" w:cstheme="minorHAnsi"/>
          <w:color w:val="auto"/>
        </w:rPr>
        <w:t xml:space="preserve">Wymagania dodatkowe: </w:t>
      </w:r>
    </w:p>
    <w:p w:rsidR="00650816" w:rsidRPr="00650816" w:rsidRDefault="00650816" w:rsidP="000E564C">
      <w:pPr>
        <w:pStyle w:val="Akapitzlist"/>
        <w:numPr>
          <w:ilvl w:val="0"/>
          <w:numId w:val="13"/>
        </w:numPr>
        <w:spacing w:before="200"/>
        <w:ind w:left="567" w:hanging="283"/>
        <w:rPr>
          <w:rFonts w:asciiTheme="minorHAnsi" w:hAnsiTheme="minorHAnsi" w:cstheme="minorHAnsi"/>
        </w:rPr>
      </w:pPr>
      <w:r w:rsidRPr="00650816">
        <w:rPr>
          <w:rFonts w:asciiTheme="minorHAnsi" w:hAnsiTheme="minorHAnsi" w:cstheme="minorHAnsi"/>
        </w:rPr>
        <w:t xml:space="preserve">aktualne uprawnienia SEP do 1 </w:t>
      </w:r>
      <w:proofErr w:type="spellStart"/>
      <w:r w:rsidRPr="00650816">
        <w:rPr>
          <w:rFonts w:asciiTheme="minorHAnsi" w:hAnsiTheme="minorHAnsi" w:cstheme="minorHAnsi"/>
        </w:rPr>
        <w:t>kV</w:t>
      </w:r>
      <w:proofErr w:type="spellEnd"/>
      <w:r w:rsidRPr="00650816">
        <w:rPr>
          <w:rFonts w:asciiTheme="minorHAnsi" w:hAnsiTheme="minorHAnsi" w:cstheme="minorHAnsi"/>
        </w:rPr>
        <w:t xml:space="preserve">  kategorii „E”</w:t>
      </w:r>
    </w:p>
    <w:p w:rsidR="00650816" w:rsidRPr="00650816" w:rsidRDefault="00650816" w:rsidP="000E564C">
      <w:pPr>
        <w:pStyle w:val="Akapitzlist"/>
        <w:numPr>
          <w:ilvl w:val="0"/>
          <w:numId w:val="13"/>
        </w:numPr>
        <w:spacing w:before="200"/>
        <w:ind w:left="567" w:hanging="283"/>
        <w:rPr>
          <w:rFonts w:asciiTheme="minorHAnsi" w:hAnsiTheme="minorHAnsi" w:cstheme="minorHAnsi"/>
        </w:rPr>
      </w:pPr>
      <w:r w:rsidRPr="00650816">
        <w:rPr>
          <w:rFonts w:asciiTheme="minorHAnsi" w:hAnsiTheme="minorHAnsi" w:cstheme="minorHAnsi"/>
        </w:rPr>
        <w:t>korzystne jest posiadanie doświadczenia i zainteresowań elektroniką przemysłową</w:t>
      </w:r>
    </w:p>
    <w:p w:rsidR="00EC707E" w:rsidRPr="00650816" w:rsidRDefault="00EC707E" w:rsidP="00EC707E">
      <w:pPr>
        <w:pStyle w:val="Nagwek3"/>
        <w:rPr>
          <w:rFonts w:asciiTheme="minorHAnsi" w:hAnsiTheme="minorHAnsi" w:cstheme="minorHAnsi"/>
          <w:color w:val="auto"/>
        </w:rPr>
      </w:pPr>
      <w:r w:rsidRPr="00650816">
        <w:rPr>
          <w:rFonts w:asciiTheme="minorHAnsi" w:hAnsiTheme="minorHAnsi" w:cstheme="minorHAnsi"/>
          <w:color w:val="auto"/>
        </w:rPr>
        <w:t>Wymagane dokumenty i oświadczenia</w:t>
      </w:r>
      <w:r w:rsidR="002C4C8B" w:rsidRPr="00650816">
        <w:rPr>
          <w:rFonts w:asciiTheme="minorHAnsi" w:hAnsiTheme="minorHAnsi" w:cstheme="minorHAnsi"/>
          <w:color w:val="auto"/>
        </w:rPr>
        <w:t>:</w:t>
      </w:r>
    </w:p>
    <w:p w:rsidR="00835E56" w:rsidRPr="00650816" w:rsidRDefault="00835E56" w:rsidP="000E564C">
      <w:pPr>
        <w:numPr>
          <w:ilvl w:val="1"/>
          <w:numId w:val="15"/>
        </w:numPr>
        <w:tabs>
          <w:tab w:val="clear" w:pos="1440"/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65081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650816">
        <w:rPr>
          <w:rFonts w:asciiTheme="minorHAnsi" w:hAnsiTheme="minorHAnsi" w:cstheme="minorHAnsi"/>
          <w:sz w:val="22"/>
          <w:szCs w:val="22"/>
        </w:rPr>
        <w:t>)</w:t>
      </w:r>
    </w:p>
    <w:p w:rsidR="00835E56" w:rsidRPr="00650816" w:rsidRDefault="00835E56" w:rsidP="000E564C">
      <w:pPr>
        <w:numPr>
          <w:ilvl w:val="1"/>
          <w:numId w:val="15"/>
        </w:numPr>
        <w:tabs>
          <w:tab w:val="clear" w:pos="1440"/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:rsidR="00835E56" w:rsidRPr="00650816" w:rsidRDefault="00835E56" w:rsidP="000E564C">
      <w:pPr>
        <w:numPr>
          <w:ilvl w:val="1"/>
          <w:numId w:val="15"/>
        </w:numPr>
        <w:tabs>
          <w:tab w:val="clear" w:pos="1440"/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:rsidR="00835E56" w:rsidRPr="00650816" w:rsidRDefault="00835E56" w:rsidP="000E564C">
      <w:pPr>
        <w:numPr>
          <w:ilvl w:val="1"/>
          <w:numId w:val="15"/>
        </w:numPr>
        <w:tabs>
          <w:tab w:val="clear" w:pos="1440"/>
          <w:tab w:val="num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:rsidR="005C0849" w:rsidRPr="00650816" w:rsidRDefault="002C4C8B" w:rsidP="002C4C8B">
      <w:pPr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650816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5C0849" w:rsidRPr="00650816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650816" w:rsidRPr="00650816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30</w:t>
      </w:r>
      <w:r w:rsidR="005C0849" w:rsidRPr="00650816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.0</w:t>
      </w:r>
      <w:r w:rsidR="00650816" w:rsidRPr="00650816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6</w:t>
      </w:r>
      <w:r w:rsidR="005C0849" w:rsidRPr="00650816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.2021 r.</w:t>
      </w:r>
    </w:p>
    <w:p w:rsidR="00BE6D8A" w:rsidRPr="00650816" w:rsidRDefault="002C4C8B" w:rsidP="005C0849">
      <w:pPr>
        <w:rPr>
          <w:rFonts w:asciiTheme="minorHAnsi" w:hAnsiTheme="minorHAnsi" w:cstheme="minorHAnsi"/>
          <w:sz w:val="18"/>
          <w:szCs w:val="18"/>
        </w:rPr>
      </w:pPr>
      <w:r w:rsidRPr="00650816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:rsidR="005C0849" w:rsidRPr="00650816" w:rsidRDefault="005C0849" w:rsidP="005C0849">
      <w:pPr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Urząd Morski w Gdyni</w:t>
      </w:r>
    </w:p>
    <w:p w:rsidR="005C0849" w:rsidRPr="00650816" w:rsidRDefault="005C0849" w:rsidP="005C0849">
      <w:pPr>
        <w:rPr>
          <w:rFonts w:asciiTheme="minorHAnsi" w:hAnsiTheme="minorHAnsi" w:cstheme="minorHAnsi"/>
          <w:bCs/>
          <w:sz w:val="22"/>
          <w:szCs w:val="22"/>
        </w:rPr>
      </w:pPr>
      <w:r w:rsidRPr="00650816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:rsidR="005C0849" w:rsidRPr="00650816" w:rsidRDefault="005C0849" w:rsidP="005C0849">
      <w:pPr>
        <w:rPr>
          <w:rFonts w:asciiTheme="minorHAnsi" w:hAnsiTheme="minorHAnsi" w:cstheme="minorHAnsi"/>
          <w:bCs/>
          <w:sz w:val="22"/>
          <w:szCs w:val="22"/>
        </w:rPr>
      </w:pPr>
      <w:r w:rsidRPr="00650816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:rsidR="00584157" w:rsidRPr="00650816" w:rsidRDefault="005C0849" w:rsidP="005C08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650816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:rsidR="005C0849" w:rsidRPr="00650816" w:rsidRDefault="00584157" w:rsidP="005C08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l</w:t>
      </w:r>
      <w:r w:rsidR="005C0849" w:rsidRPr="00650816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650816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65081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650816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650816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650816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6508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650816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650816">
        <w:rPr>
          <w:rFonts w:asciiTheme="minorHAnsi" w:hAnsiTheme="minorHAnsi" w:cstheme="minorHAnsi"/>
          <w:sz w:val="22"/>
          <w:szCs w:val="22"/>
        </w:rPr>
        <w:t>)</w:t>
      </w:r>
    </w:p>
    <w:p w:rsidR="005C0849" w:rsidRPr="00650816" w:rsidRDefault="005C0849" w:rsidP="005C08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650816" w:rsidRPr="00650816">
        <w:rPr>
          <w:rFonts w:asciiTheme="minorHAnsi" w:hAnsiTheme="minorHAnsi" w:cstheme="minorHAnsi"/>
          <w:bCs/>
          <w:sz w:val="22"/>
          <w:szCs w:val="22"/>
        </w:rPr>
        <w:t>:  13/NSC/2021</w:t>
      </w:r>
    </w:p>
    <w:p w:rsidR="004860B2" w:rsidRPr="00650816" w:rsidRDefault="004860B2" w:rsidP="00584157">
      <w:pPr>
        <w:pStyle w:val="Nagwek3"/>
        <w:rPr>
          <w:rFonts w:asciiTheme="minorHAnsi" w:hAnsiTheme="minorHAnsi" w:cstheme="minorHAnsi"/>
          <w:color w:val="auto"/>
        </w:rPr>
      </w:pPr>
      <w:r w:rsidRPr="00650816">
        <w:rPr>
          <w:rFonts w:asciiTheme="minorHAnsi" w:hAnsiTheme="minorHAnsi" w:cstheme="minorHAnsi"/>
          <w:color w:val="auto"/>
        </w:rPr>
        <w:lastRenderedPageBreak/>
        <w:t>Inne informacje:</w:t>
      </w:r>
    </w:p>
    <w:p w:rsidR="004860B2" w:rsidRPr="00650816" w:rsidRDefault="004860B2" w:rsidP="000E564C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:rsidR="004860B2" w:rsidRPr="00650816" w:rsidRDefault="004860B2" w:rsidP="000E564C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:rsidR="004860B2" w:rsidRPr="00650816" w:rsidRDefault="004860B2" w:rsidP="000E564C">
      <w:pPr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650816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650816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:rsidR="002C4C8B" w:rsidRPr="00650816" w:rsidRDefault="004860B2" w:rsidP="000E564C">
      <w:pPr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50816">
        <w:rPr>
          <w:rFonts w:asciiTheme="minorHAnsi" w:hAnsiTheme="minorHAnsi" w:cstheme="minorHAnsi"/>
          <w:b/>
          <w:sz w:val="22"/>
          <w:szCs w:val="22"/>
        </w:rPr>
        <w:t xml:space="preserve">dodatkowe informacje można uzyskać pod </w:t>
      </w:r>
      <w:proofErr w:type="spellStart"/>
      <w:r w:rsidRPr="00650816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650816">
        <w:rPr>
          <w:rFonts w:asciiTheme="minorHAnsi" w:hAnsiTheme="minorHAnsi" w:cstheme="minorHAnsi"/>
          <w:b/>
          <w:sz w:val="22"/>
          <w:szCs w:val="22"/>
        </w:rPr>
        <w:t>. tel.:</w:t>
      </w:r>
      <w:r w:rsidRPr="00650816">
        <w:rPr>
          <w:rFonts w:asciiTheme="minorHAnsi" w:hAnsiTheme="minorHAnsi" w:cstheme="minorHAnsi"/>
          <w:sz w:val="22"/>
          <w:szCs w:val="22"/>
        </w:rPr>
        <w:t xml:space="preserve"> </w:t>
      </w:r>
      <w:r w:rsidRPr="00650816">
        <w:rPr>
          <w:rFonts w:asciiTheme="minorHAnsi" w:hAnsiTheme="minorHAnsi" w:cstheme="minorHAnsi"/>
          <w:b/>
          <w:sz w:val="22"/>
          <w:szCs w:val="22"/>
        </w:rPr>
        <w:t>58</w:t>
      </w:r>
      <w:r w:rsidR="00650816" w:rsidRPr="00650816">
        <w:rPr>
          <w:rFonts w:asciiTheme="minorHAnsi" w:hAnsiTheme="minorHAnsi" w:cstheme="minorHAnsi"/>
          <w:b/>
          <w:sz w:val="22"/>
          <w:szCs w:val="22"/>
        </w:rPr>
        <w:t> 355 35 70</w:t>
      </w:r>
    </w:p>
    <w:sectPr w:rsidR="002C4C8B" w:rsidRPr="00650816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49" w:rsidRDefault="005C0849" w:rsidP="00BA1C91">
      <w:r>
        <w:separator/>
      </w:r>
    </w:p>
  </w:endnote>
  <w:endnote w:type="continuationSeparator" w:id="0">
    <w:p w:rsidR="005C0849" w:rsidRDefault="005C0849" w:rsidP="00BA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49" w:rsidRDefault="005C0849" w:rsidP="00BA1C91">
      <w:r>
        <w:separator/>
      </w:r>
    </w:p>
  </w:footnote>
  <w:footnote w:type="continuationSeparator" w:id="0">
    <w:p w:rsidR="005C0849" w:rsidRDefault="005C0849" w:rsidP="00BA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91F"/>
    <w:multiLevelType w:val="hybridMultilevel"/>
    <w:tmpl w:val="1D84D31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3507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7279"/>
    <w:multiLevelType w:val="hybridMultilevel"/>
    <w:tmpl w:val="94EA72DA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C58C2"/>
    <w:multiLevelType w:val="hybridMultilevel"/>
    <w:tmpl w:val="A6A80A6E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7EF8"/>
    <w:multiLevelType w:val="hybridMultilevel"/>
    <w:tmpl w:val="841226C2"/>
    <w:lvl w:ilvl="0" w:tplc="63507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66797"/>
    <w:multiLevelType w:val="hybridMultilevel"/>
    <w:tmpl w:val="959E3DB0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91"/>
    <w:rsid w:val="000361F6"/>
    <w:rsid w:val="00075F2C"/>
    <w:rsid w:val="000A641C"/>
    <w:rsid w:val="000D0730"/>
    <w:rsid w:val="000E564C"/>
    <w:rsid w:val="000F027D"/>
    <w:rsid w:val="000F0F64"/>
    <w:rsid w:val="001724A5"/>
    <w:rsid w:val="00206138"/>
    <w:rsid w:val="002115AF"/>
    <w:rsid w:val="002476B0"/>
    <w:rsid w:val="002705CF"/>
    <w:rsid w:val="00281841"/>
    <w:rsid w:val="002C3DB7"/>
    <w:rsid w:val="002C4C8B"/>
    <w:rsid w:val="002E460C"/>
    <w:rsid w:val="00373A67"/>
    <w:rsid w:val="003837A7"/>
    <w:rsid w:val="003B0105"/>
    <w:rsid w:val="004860B2"/>
    <w:rsid w:val="004B4030"/>
    <w:rsid w:val="00584157"/>
    <w:rsid w:val="005873B9"/>
    <w:rsid w:val="005A1DF8"/>
    <w:rsid w:val="005C0849"/>
    <w:rsid w:val="005C244C"/>
    <w:rsid w:val="005D78F7"/>
    <w:rsid w:val="006235C1"/>
    <w:rsid w:val="0064568F"/>
    <w:rsid w:val="00650816"/>
    <w:rsid w:val="006B5D8F"/>
    <w:rsid w:val="006F51D0"/>
    <w:rsid w:val="00757C04"/>
    <w:rsid w:val="007759FA"/>
    <w:rsid w:val="00777AC3"/>
    <w:rsid w:val="007C11BB"/>
    <w:rsid w:val="007C6465"/>
    <w:rsid w:val="00832119"/>
    <w:rsid w:val="00835E56"/>
    <w:rsid w:val="00876DF0"/>
    <w:rsid w:val="00885DF3"/>
    <w:rsid w:val="00955530"/>
    <w:rsid w:val="00977BFE"/>
    <w:rsid w:val="009952FF"/>
    <w:rsid w:val="009D6A78"/>
    <w:rsid w:val="009E0744"/>
    <w:rsid w:val="00A82377"/>
    <w:rsid w:val="00AC2BFC"/>
    <w:rsid w:val="00B35CEA"/>
    <w:rsid w:val="00BA1C91"/>
    <w:rsid w:val="00BA3009"/>
    <w:rsid w:val="00BC5A04"/>
    <w:rsid w:val="00BD3ABC"/>
    <w:rsid w:val="00BD417A"/>
    <w:rsid w:val="00BE6D8A"/>
    <w:rsid w:val="00C523AE"/>
    <w:rsid w:val="00D24A2E"/>
    <w:rsid w:val="00DB3727"/>
    <w:rsid w:val="00DB7766"/>
    <w:rsid w:val="00EA3EB0"/>
    <w:rsid w:val="00EC707E"/>
    <w:rsid w:val="00FC1AE5"/>
    <w:rsid w:val="00FF29A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081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08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kbartkowska</cp:lastModifiedBy>
  <cp:revision>3</cp:revision>
  <dcterms:created xsi:type="dcterms:W3CDTF">2021-05-27T05:23:00Z</dcterms:created>
  <dcterms:modified xsi:type="dcterms:W3CDTF">2021-05-27T05:30:00Z</dcterms:modified>
</cp:coreProperties>
</file>