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0" w:rsidRPr="00DB3727" w:rsidRDefault="00876DF0" w:rsidP="002C4C8B">
      <w:pPr>
        <w:pStyle w:val="Nagwek1"/>
        <w:jc w:val="center"/>
        <w:rPr>
          <w:color w:val="002060"/>
          <w:sz w:val="22"/>
          <w:szCs w:val="22"/>
        </w:rPr>
      </w:pPr>
      <w:r w:rsidRPr="00EC707E">
        <w:rPr>
          <w:color w:val="002060"/>
          <w:sz w:val="25"/>
          <w:szCs w:val="25"/>
        </w:rPr>
        <w:t xml:space="preserve">OGŁOSZENIE O NABORZE NA WOLNE STANOWISKO NIEBĘDĄCE STANOWISKIEM </w:t>
      </w:r>
      <w:r w:rsidRPr="00EC707E">
        <w:rPr>
          <w:color w:val="002060"/>
          <w:sz w:val="24"/>
          <w:szCs w:val="24"/>
        </w:rPr>
        <w:t>W SŁUŻBIE CYWILNEJ</w:t>
      </w:r>
      <w:r w:rsidR="00DB7766" w:rsidRPr="00EC707E">
        <w:rPr>
          <w:color w:val="002060"/>
          <w:sz w:val="23"/>
          <w:szCs w:val="23"/>
        </w:rPr>
        <w:t xml:space="preserve"> </w:t>
      </w:r>
      <w:r w:rsidR="00EC707E">
        <w:rPr>
          <w:color w:val="002060"/>
          <w:sz w:val="22"/>
          <w:szCs w:val="22"/>
        </w:rPr>
        <w:t xml:space="preserve">nr </w:t>
      </w:r>
      <w:r w:rsidR="00DB3727" w:rsidRPr="00DB3727">
        <w:rPr>
          <w:color w:val="002060"/>
          <w:sz w:val="22"/>
          <w:szCs w:val="22"/>
        </w:rPr>
        <w:t>9</w:t>
      </w:r>
      <w:r w:rsidRPr="00DB3727">
        <w:rPr>
          <w:color w:val="002060"/>
          <w:sz w:val="24"/>
          <w:szCs w:val="24"/>
        </w:rPr>
        <w:t>/NSC/2021</w:t>
      </w:r>
      <w:r w:rsidRPr="00DB3727">
        <w:rPr>
          <w:color w:val="002060"/>
          <w:sz w:val="22"/>
          <w:szCs w:val="22"/>
        </w:rPr>
        <w:t xml:space="preserve"> w celu zastępstwa nieobecnego pracownika</w:t>
      </w:r>
    </w:p>
    <w:p w:rsidR="00876DF0" w:rsidRPr="00D24A2E" w:rsidRDefault="00876DF0" w:rsidP="00876DF0">
      <w:pPr>
        <w:pStyle w:val="Nagwek2"/>
        <w:rPr>
          <w:sz w:val="22"/>
          <w:szCs w:val="22"/>
        </w:rPr>
      </w:pPr>
      <w:r w:rsidRPr="00D24A2E">
        <w:rPr>
          <w:sz w:val="22"/>
          <w:szCs w:val="22"/>
        </w:rPr>
        <w:t>Dyrektor Urzędu Morskiego w Gdyni poszukuje kandydatów na stanowisko:</w:t>
      </w:r>
    </w:p>
    <w:p w:rsidR="00876DF0" w:rsidRPr="00DB3727" w:rsidRDefault="00876DF0" w:rsidP="00876DF0">
      <w:pPr>
        <w:rPr>
          <w:rFonts w:asciiTheme="minorHAnsi" w:hAnsiTheme="minorHAnsi" w:cstheme="minorHAnsi"/>
          <w:b/>
        </w:rPr>
      </w:pPr>
      <w:r w:rsidRPr="00D24A2E">
        <w:rPr>
          <w:rFonts w:asciiTheme="minorHAnsi" w:hAnsiTheme="minorHAnsi" w:cstheme="minorHAnsi"/>
          <w:sz w:val="22"/>
          <w:szCs w:val="22"/>
        </w:rPr>
        <w:t xml:space="preserve">Nazwa stanowiska pracy: </w:t>
      </w:r>
      <w:r w:rsidR="00D24A2E">
        <w:rPr>
          <w:rFonts w:asciiTheme="minorHAnsi" w:hAnsiTheme="minorHAnsi" w:cstheme="minorHAnsi"/>
          <w:sz w:val="22"/>
          <w:szCs w:val="22"/>
        </w:rPr>
        <w:tab/>
      </w:r>
      <w:r w:rsidR="00DB3727">
        <w:rPr>
          <w:rFonts w:asciiTheme="minorHAnsi" w:hAnsiTheme="minorHAnsi" w:cstheme="minorHAnsi"/>
          <w:sz w:val="22"/>
          <w:szCs w:val="22"/>
        </w:rPr>
        <w:tab/>
      </w:r>
      <w:r w:rsidR="00DB3727">
        <w:rPr>
          <w:rFonts w:asciiTheme="minorHAnsi" w:hAnsiTheme="minorHAnsi" w:cstheme="minorHAnsi"/>
          <w:sz w:val="22"/>
          <w:szCs w:val="22"/>
        </w:rPr>
        <w:tab/>
      </w:r>
      <w:r w:rsidRPr="00DB3727">
        <w:rPr>
          <w:rFonts w:asciiTheme="minorHAnsi" w:hAnsiTheme="minorHAnsi" w:cstheme="minorHAnsi"/>
          <w:b/>
        </w:rPr>
        <w:t>oficer wachtowy</w:t>
      </w:r>
    </w:p>
    <w:p w:rsidR="00D24A2E" w:rsidRPr="00D24A2E" w:rsidRDefault="00D24A2E" w:rsidP="00876DF0">
      <w:pPr>
        <w:rPr>
          <w:rFonts w:asciiTheme="minorHAnsi" w:hAnsiTheme="minorHAnsi" w:cstheme="minorHAnsi"/>
          <w:sz w:val="22"/>
          <w:szCs w:val="22"/>
        </w:rPr>
      </w:pPr>
      <w:r w:rsidRPr="00D24A2E">
        <w:rPr>
          <w:rFonts w:asciiTheme="minorHAnsi" w:hAnsiTheme="minorHAnsi" w:cstheme="minorHAnsi"/>
          <w:sz w:val="22"/>
          <w:szCs w:val="22"/>
        </w:rPr>
        <w:t>Nazwa komórki organizacyjnej:</w:t>
      </w:r>
      <w:r w:rsidR="00DB3727" w:rsidRPr="00DB37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3727">
        <w:rPr>
          <w:rFonts w:asciiTheme="minorHAnsi" w:hAnsiTheme="minorHAnsi" w:cstheme="minorHAnsi"/>
          <w:b/>
          <w:sz w:val="22"/>
          <w:szCs w:val="22"/>
        </w:rPr>
        <w:tab/>
      </w:r>
      <w:r w:rsidR="00DB3727">
        <w:rPr>
          <w:rFonts w:asciiTheme="minorHAnsi" w:hAnsiTheme="minorHAnsi" w:cstheme="minorHAnsi"/>
          <w:b/>
          <w:sz w:val="22"/>
          <w:szCs w:val="22"/>
        </w:rPr>
        <w:tab/>
      </w:r>
      <w:r w:rsidR="00DB3727">
        <w:rPr>
          <w:rFonts w:asciiTheme="minorHAnsi" w:hAnsiTheme="minorHAnsi" w:cstheme="minorHAnsi"/>
          <w:b/>
          <w:sz w:val="22"/>
          <w:szCs w:val="22"/>
        </w:rPr>
        <w:tab/>
      </w:r>
      <w:r w:rsidR="00DB3727" w:rsidRPr="00DB3727">
        <w:rPr>
          <w:rFonts w:asciiTheme="minorHAnsi" w:hAnsiTheme="minorHAnsi" w:cstheme="minorHAnsi"/>
          <w:b/>
        </w:rPr>
        <w:t>Wydział Usług Remontowych Taboru Pływającego</w:t>
      </w:r>
    </w:p>
    <w:p w:rsidR="00D24A2E" w:rsidRPr="00DB3727" w:rsidRDefault="00D24A2E" w:rsidP="00D24A2E">
      <w:pPr>
        <w:rPr>
          <w:rFonts w:asciiTheme="minorHAnsi" w:hAnsiTheme="minorHAnsi" w:cstheme="minorHAnsi"/>
          <w:b/>
        </w:rPr>
      </w:pPr>
      <w:r w:rsidRPr="00D24A2E">
        <w:rPr>
          <w:rFonts w:asciiTheme="minorHAnsi" w:hAnsiTheme="minorHAnsi" w:cstheme="minorHAnsi"/>
          <w:sz w:val="22"/>
          <w:szCs w:val="22"/>
        </w:rPr>
        <w:t>Liczba/wymiar etatu:</w:t>
      </w:r>
      <w:r w:rsidR="00DB3727">
        <w:rPr>
          <w:rFonts w:asciiTheme="minorHAnsi" w:hAnsiTheme="minorHAnsi" w:cstheme="minorHAnsi"/>
          <w:sz w:val="22"/>
          <w:szCs w:val="22"/>
        </w:rPr>
        <w:t xml:space="preserve"> </w:t>
      </w:r>
      <w:r w:rsidR="00DB3727">
        <w:rPr>
          <w:rFonts w:asciiTheme="minorHAnsi" w:hAnsiTheme="minorHAnsi" w:cstheme="minorHAnsi"/>
          <w:sz w:val="22"/>
          <w:szCs w:val="22"/>
        </w:rPr>
        <w:tab/>
      </w:r>
      <w:r w:rsidR="00DB3727">
        <w:rPr>
          <w:rFonts w:asciiTheme="minorHAnsi" w:hAnsiTheme="minorHAnsi" w:cstheme="minorHAnsi"/>
          <w:sz w:val="22"/>
          <w:szCs w:val="22"/>
        </w:rPr>
        <w:tab/>
      </w:r>
      <w:r w:rsidR="00DB3727">
        <w:rPr>
          <w:rFonts w:asciiTheme="minorHAnsi" w:hAnsiTheme="minorHAnsi" w:cstheme="minorHAnsi"/>
          <w:sz w:val="22"/>
          <w:szCs w:val="22"/>
        </w:rPr>
        <w:tab/>
      </w:r>
      <w:r w:rsidR="00DB3727">
        <w:rPr>
          <w:rFonts w:asciiTheme="minorHAnsi" w:hAnsiTheme="minorHAnsi" w:cstheme="minorHAnsi"/>
          <w:sz w:val="22"/>
          <w:szCs w:val="22"/>
        </w:rPr>
        <w:tab/>
      </w:r>
      <w:r w:rsidR="00DB3727" w:rsidRPr="00DB3727">
        <w:rPr>
          <w:rFonts w:asciiTheme="minorHAnsi" w:hAnsiTheme="minorHAnsi" w:cstheme="minorHAnsi"/>
          <w:b/>
        </w:rPr>
        <w:t>1/1</w:t>
      </w:r>
    </w:p>
    <w:p w:rsidR="00D24A2E" w:rsidRPr="00DB3727" w:rsidRDefault="00D24A2E" w:rsidP="00876DF0">
      <w:pPr>
        <w:rPr>
          <w:rFonts w:asciiTheme="minorHAnsi" w:hAnsiTheme="minorHAnsi" w:cstheme="minorHAnsi"/>
        </w:rPr>
      </w:pPr>
      <w:r w:rsidRPr="00D24A2E">
        <w:rPr>
          <w:rFonts w:asciiTheme="minorHAnsi" w:hAnsiTheme="minorHAnsi" w:cstheme="minorHAnsi"/>
          <w:sz w:val="22"/>
          <w:szCs w:val="22"/>
        </w:rPr>
        <w:t>Miejsce wykonywania pracy (pełen adres):</w:t>
      </w:r>
      <w:r w:rsidR="00B35CEA" w:rsidRPr="00B35C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727">
        <w:rPr>
          <w:rFonts w:asciiTheme="minorHAnsi" w:hAnsiTheme="minorHAnsi" w:cstheme="minorHAnsi"/>
          <w:b/>
          <w:sz w:val="20"/>
          <w:szCs w:val="20"/>
        </w:rPr>
        <w:tab/>
      </w:r>
      <w:r w:rsidR="00B35CEA" w:rsidRPr="00DB3727">
        <w:rPr>
          <w:rFonts w:asciiTheme="minorHAnsi" w:hAnsiTheme="minorHAnsi" w:cstheme="minorHAnsi"/>
          <w:b/>
          <w:sz w:val="22"/>
          <w:szCs w:val="22"/>
        </w:rPr>
        <w:t>ul. Pokładowa 9, 80 – 561 Gdańsk (załogi jednostek pływających)</w:t>
      </w:r>
    </w:p>
    <w:p w:rsidR="00D24A2E" w:rsidRPr="002C4C8B" w:rsidRDefault="00D24A2E" w:rsidP="00D24A2E">
      <w:pPr>
        <w:pStyle w:val="Nagwek3"/>
        <w:rPr>
          <w:rFonts w:asciiTheme="minorHAnsi" w:hAnsiTheme="minorHAnsi" w:cstheme="minorHAnsi"/>
          <w:color w:val="002060"/>
        </w:rPr>
      </w:pPr>
      <w:r w:rsidRPr="002C4C8B">
        <w:rPr>
          <w:rFonts w:asciiTheme="minorHAnsi" w:hAnsiTheme="minorHAnsi" w:cstheme="minorHAnsi"/>
          <w:color w:val="002060"/>
        </w:rPr>
        <w:t>Zakres zadań wykonywanych na stanowisku pracy</w:t>
      </w:r>
    </w:p>
    <w:p w:rsidR="00B35CEA" w:rsidRPr="002C4C8B" w:rsidRDefault="00B35CEA" w:rsidP="002C4C8B">
      <w:pPr>
        <w:pStyle w:val="Akapitzlist"/>
        <w:numPr>
          <w:ilvl w:val="0"/>
          <w:numId w:val="11"/>
        </w:numPr>
        <w:ind w:right="-93"/>
        <w:rPr>
          <w:rFonts w:asciiTheme="minorHAnsi" w:hAnsiTheme="minorHAnsi" w:cstheme="minorHAnsi"/>
          <w:sz w:val="20"/>
          <w:szCs w:val="20"/>
        </w:rPr>
      </w:pPr>
      <w:r w:rsidRPr="002C4C8B">
        <w:rPr>
          <w:rFonts w:asciiTheme="minorHAnsi" w:hAnsiTheme="minorHAnsi" w:cstheme="minorHAnsi"/>
          <w:sz w:val="20"/>
          <w:szCs w:val="20"/>
        </w:rPr>
        <w:t>organizowanie i kierowanie sprawami hydrograficznymi, nawigacyjnymi i p/pożarowymi na statku,</w:t>
      </w:r>
    </w:p>
    <w:p w:rsidR="00B35CEA" w:rsidRPr="002C4C8B" w:rsidRDefault="00B35CEA" w:rsidP="002C4C8B">
      <w:pPr>
        <w:pStyle w:val="Akapitzlist"/>
        <w:numPr>
          <w:ilvl w:val="0"/>
          <w:numId w:val="11"/>
        </w:numPr>
        <w:ind w:right="-93"/>
        <w:rPr>
          <w:rFonts w:asciiTheme="minorHAnsi" w:hAnsiTheme="minorHAnsi" w:cstheme="minorHAnsi"/>
          <w:sz w:val="20"/>
          <w:szCs w:val="20"/>
        </w:rPr>
      </w:pPr>
      <w:r w:rsidRPr="002C4C8B">
        <w:rPr>
          <w:rFonts w:asciiTheme="minorHAnsi" w:hAnsiTheme="minorHAnsi" w:cstheme="minorHAnsi"/>
          <w:sz w:val="20"/>
          <w:szCs w:val="20"/>
        </w:rPr>
        <w:t>organizowanie utrzymania w gotowości eksploatacyjnej wyposażenia statku, jego przechowywanie  oraz uzupełnianie stanów,</w:t>
      </w:r>
      <w:r w:rsidRPr="002C4C8B">
        <w:rPr>
          <w:rFonts w:asciiTheme="minorHAnsi" w:hAnsiTheme="minorHAnsi" w:cstheme="minorHAnsi"/>
          <w:sz w:val="20"/>
          <w:szCs w:val="20"/>
        </w:rPr>
        <w:tab/>
      </w:r>
    </w:p>
    <w:p w:rsidR="00B35CEA" w:rsidRPr="002C4C8B" w:rsidRDefault="00B35CEA" w:rsidP="002C4C8B">
      <w:pPr>
        <w:pStyle w:val="Akapitzlist"/>
        <w:numPr>
          <w:ilvl w:val="0"/>
          <w:numId w:val="11"/>
        </w:numPr>
        <w:ind w:right="-93"/>
        <w:rPr>
          <w:rFonts w:asciiTheme="minorHAnsi" w:hAnsiTheme="minorHAnsi" w:cstheme="minorHAnsi"/>
          <w:sz w:val="20"/>
          <w:szCs w:val="20"/>
        </w:rPr>
      </w:pPr>
      <w:r w:rsidRPr="002C4C8B">
        <w:rPr>
          <w:rFonts w:asciiTheme="minorHAnsi" w:hAnsiTheme="minorHAnsi" w:cstheme="minorHAnsi"/>
          <w:sz w:val="20"/>
          <w:szCs w:val="20"/>
        </w:rPr>
        <w:t xml:space="preserve">zarządzanie wyposażeniem p/pożarowym,  magazynkiem sprzętu pożarowego, sprzętem  ratunkowym i  awaryjnym  oraz  sprzętem  do  zwalczania  rozlewów  olejowych,  organizowanie  utrzymania  go  w gotowości  eksploatacyjnej, konserwacja, przechowywanie,  uzupełnianie  stanów,  wymiana,  naprawa i terminowe składanie  zapotrzebowań  oraz przeprowadzanie przeglądów  w  uzgodnieniu  z  </w:t>
      </w:r>
      <w:proofErr w:type="spellStart"/>
      <w:r w:rsidRPr="002C4C8B">
        <w:rPr>
          <w:rFonts w:asciiTheme="minorHAnsi" w:hAnsiTheme="minorHAnsi" w:cstheme="minorHAnsi"/>
          <w:sz w:val="20"/>
          <w:szCs w:val="20"/>
        </w:rPr>
        <w:t>I-szym</w:t>
      </w:r>
      <w:proofErr w:type="spellEnd"/>
      <w:r w:rsidRPr="002C4C8B">
        <w:rPr>
          <w:rFonts w:asciiTheme="minorHAnsi" w:hAnsiTheme="minorHAnsi" w:cstheme="minorHAnsi"/>
          <w:sz w:val="20"/>
          <w:szCs w:val="20"/>
        </w:rPr>
        <w:t xml:space="preserve"> oficerem,</w:t>
      </w:r>
    </w:p>
    <w:p w:rsidR="00B35CEA" w:rsidRPr="002C4C8B" w:rsidRDefault="00B35CEA" w:rsidP="002C4C8B">
      <w:pPr>
        <w:pStyle w:val="Akapitzlist"/>
        <w:numPr>
          <w:ilvl w:val="0"/>
          <w:numId w:val="11"/>
        </w:numPr>
        <w:ind w:right="-93"/>
        <w:rPr>
          <w:rFonts w:asciiTheme="minorHAnsi" w:hAnsiTheme="minorHAnsi" w:cstheme="minorHAnsi"/>
          <w:sz w:val="20"/>
          <w:szCs w:val="20"/>
        </w:rPr>
      </w:pPr>
      <w:r w:rsidRPr="002C4C8B">
        <w:rPr>
          <w:rFonts w:asciiTheme="minorHAnsi" w:hAnsiTheme="minorHAnsi" w:cstheme="minorHAnsi"/>
          <w:sz w:val="20"/>
          <w:szCs w:val="20"/>
        </w:rPr>
        <w:t>prowadzenie   ewidencji  i  obowiązującej  dokumentacji  dotyczącej   sprzętu  hydrograficznego nawigacyjnego i przeciwpożarowego stanowiącego wyposażenie statku,</w:t>
      </w:r>
    </w:p>
    <w:p w:rsidR="00B35CEA" w:rsidRPr="002C4C8B" w:rsidRDefault="00B35CEA" w:rsidP="002C4C8B">
      <w:pPr>
        <w:pStyle w:val="Akapitzlist"/>
        <w:numPr>
          <w:ilvl w:val="0"/>
          <w:numId w:val="11"/>
        </w:numPr>
        <w:ind w:right="-93"/>
        <w:rPr>
          <w:rFonts w:asciiTheme="minorHAnsi" w:hAnsiTheme="minorHAnsi" w:cstheme="minorHAnsi"/>
          <w:sz w:val="20"/>
          <w:szCs w:val="20"/>
        </w:rPr>
      </w:pPr>
      <w:r w:rsidRPr="002C4C8B">
        <w:rPr>
          <w:rFonts w:asciiTheme="minorHAnsi" w:hAnsiTheme="minorHAnsi" w:cstheme="minorHAnsi"/>
          <w:sz w:val="20"/>
          <w:szCs w:val="20"/>
        </w:rPr>
        <w:t>przeprowadzanie  alarmów łodziowych, pożarowych i  „człowiek  za  burtą”  zgodnie z wymaganymi terminami,</w:t>
      </w:r>
    </w:p>
    <w:p w:rsidR="00B35CEA" w:rsidRPr="002C4C8B" w:rsidRDefault="00B35CEA" w:rsidP="002C4C8B">
      <w:pPr>
        <w:pStyle w:val="Akapitzlist"/>
        <w:numPr>
          <w:ilvl w:val="0"/>
          <w:numId w:val="11"/>
        </w:numPr>
        <w:ind w:right="-93"/>
        <w:rPr>
          <w:rFonts w:asciiTheme="minorHAnsi" w:hAnsiTheme="minorHAnsi" w:cstheme="minorHAnsi"/>
          <w:sz w:val="20"/>
          <w:szCs w:val="20"/>
        </w:rPr>
      </w:pPr>
      <w:r w:rsidRPr="002C4C8B">
        <w:rPr>
          <w:rFonts w:asciiTheme="minorHAnsi" w:hAnsiTheme="minorHAnsi" w:cstheme="minorHAnsi"/>
          <w:sz w:val="20"/>
          <w:szCs w:val="20"/>
        </w:rPr>
        <w:t>zajmowanie  stanowiska  i  wykonywanie  obowiązków  zgodnie   z   opracowanymi   rozkładami alarmowymi (karta alarmowa) w czasie manewrów prac hydrograficznych, rozlewowych i alarmów,</w:t>
      </w:r>
    </w:p>
    <w:p w:rsidR="00B35CEA" w:rsidRPr="002C4C8B" w:rsidRDefault="00B35CEA" w:rsidP="002C4C8B">
      <w:pPr>
        <w:pStyle w:val="Akapitzlist"/>
        <w:numPr>
          <w:ilvl w:val="0"/>
          <w:numId w:val="11"/>
        </w:numPr>
        <w:ind w:right="-93"/>
        <w:rPr>
          <w:rFonts w:asciiTheme="minorHAnsi" w:hAnsiTheme="minorHAnsi" w:cstheme="minorHAnsi"/>
          <w:sz w:val="20"/>
          <w:szCs w:val="20"/>
        </w:rPr>
      </w:pPr>
      <w:r w:rsidRPr="002C4C8B">
        <w:rPr>
          <w:rFonts w:asciiTheme="minorHAnsi" w:hAnsiTheme="minorHAnsi" w:cstheme="minorHAnsi"/>
          <w:sz w:val="20"/>
          <w:szCs w:val="20"/>
        </w:rPr>
        <w:t>opracowywanie  i  uaktualnianie  rozkładów  alarmowych  w  uzgodnieniu  z  kierownikiem  statku, zapoznanie z nimi załogi i osób czasowo zaokrętowanych oraz wydanie im ”kart alarmowych”,</w:t>
      </w:r>
    </w:p>
    <w:p w:rsidR="002C4C8B" w:rsidRPr="002C4C8B" w:rsidRDefault="00B35CEA" w:rsidP="002C4C8B">
      <w:pPr>
        <w:pStyle w:val="Akapitzlist"/>
        <w:numPr>
          <w:ilvl w:val="0"/>
          <w:numId w:val="11"/>
        </w:numPr>
        <w:ind w:right="-93"/>
        <w:rPr>
          <w:rFonts w:asciiTheme="minorHAnsi" w:hAnsiTheme="minorHAnsi" w:cstheme="minorHAnsi"/>
          <w:color w:val="002060"/>
        </w:rPr>
      </w:pPr>
      <w:r w:rsidRPr="002C4C8B">
        <w:rPr>
          <w:rFonts w:asciiTheme="minorHAnsi" w:hAnsiTheme="minorHAnsi" w:cstheme="minorHAnsi"/>
          <w:sz w:val="20"/>
          <w:szCs w:val="20"/>
        </w:rPr>
        <w:t>stały nadzór nad statkiem ZODIAK / ZODIAK II w czasie postoju w porcie do chwili zakończenia prac przez załogę i przekazanie obowiązków zmiennikowi</w:t>
      </w:r>
    </w:p>
    <w:p w:rsidR="00DB3727" w:rsidRPr="002C4C8B" w:rsidRDefault="00DB3727" w:rsidP="002C4C8B">
      <w:pPr>
        <w:pStyle w:val="Nagwek3"/>
        <w:rPr>
          <w:rFonts w:asciiTheme="minorHAnsi" w:hAnsiTheme="minorHAnsi" w:cstheme="minorHAnsi"/>
          <w:color w:val="002060"/>
        </w:rPr>
      </w:pPr>
      <w:r w:rsidRPr="002C4C8B">
        <w:rPr>
          <w:rFonts w:asciiTheme="minorHAnsi" w:hAnsiTheme="minorHAnsi" w:cstheme="minorHAnsi"/>
          <w:color w:val="002060"/>
        </w:rPr>
        <w:t>Wymagania niezbędne</w:t>
      </w:r>
    </w:p>
    <w:p w:rsidR="00DB3727" w:rsidRDefault="00DB3727" w:rsidP="00DB3727">
      <w:pPr>
        <w:pStyle w:val="Nagwek5"/>
        <w:rPr>
          <w:rFonts w:asciiTheme="minorHAnsi" w:hAnsiTheme="minorHAnsi" w:cstheme="minorHAnsi"/>
          <w:sz w:val="18"/>
          <w:szCs w:val="18"/>
        </w:rPr>
      </w:pPr>
      <w:r w:rsidRPr="002C4C8B">
        <w:rPr>
          <w:rStyle w:val="Nagwek4Znak"/>
          <w:i w:val="0"/>
          <w:color w:val="auto"/>
          <w:sz w:val="20"/>
          <w:szCs w:val="20"/>
        </w:rPr>
        <w:t>Wykształcenie / kwalifikacje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C523AE">
        <w:rPr>
          <w:rFonts w:asciiTheme="minorHAnsi" w:hAnsiTheme="minorHAnsi" w:cstheme="minorHAnsi"/>
          <w:sz w:val="18"/>
          <w:szCs w:val="18"/>
        </w:rPr>
        <w:t xml:space="preserve">zgodnie z </w:t>
      </w:r>
      <w:r w:rsidRPr="00373A67">
        <w:rPr>
          <w:rFonts w:asciiTheme="minorHAnsi" w:hAnsiTheme="minorHAnsi" w:cstheme="minorHAnsi"/>
          <w:sz w:val="18"/>
          <w:szCs w:val="18"/>
        </w:rPr>
        <w:t xml:space="preserve">przepisami </w:t>
      </w:r>
      <w:r w:rsidRPr="00373A67">
        <w:rPr>
          <w:rStyle w:val="Uwydatnienie"/>
          <w:rFonts w:asciiTheme="minorHAnsi" w:hAnsiTheme="minorHAnsi" w:cstheme="minorHAnsi"/>
          <w:i w:val="0"/>
          <w:sz w:val="18"/>
          <w:szCs w:val="18"/>
        </w:rPr>
        <w:t>rozporządzenia</w:t>
      </w:r>
      <w:r w:rsidRPr="00373A67">
        <w:rPr>
          <w:rFonts w:asciiTheme="minorHAnsi" w:hAnsiTheme="minorHAnsi" w:cstheme="minorHAnsi"/>
          <w:bCs/>
          <w:sz w:val="18"/>
          <w:szCs w:val="18"/>
        </w:rPr>
        <w:t xml:space="preserve"> Ministra</w:t>
      </w:r>
      <w:r w:rsidRPr="00C523AE">
        <w:rPr>
          <w:rFonts w:asciiTheme="minorHAnsi" w:hAnsiTheme="minorHAnsi" w:cstheme="minorHAnsi"/>
          <w:bCs/>
          <w:sz w:val="18"/>
          <w:szCs w:val="18"/>
        </w:rPr>
        <w:t xml:space="preserve"> Gospodarki Morskiej i Żeglugi Śródlądowej </w:t>
      </w:r>
      <w:r w:rsidRPr="00C523AE">
        <w:rPr>
          <w:rFonts w:asciiTheme="minorHAnsi" w:hAnsiTheme="minorHAnsi" w:cstheme="minorHAnsi"/>
          <w:sz w:val="18"/>
          <w:szCs w:val="18"/>
        </w:rPr>
        <w:t xml:space="preserve">z dnia </w:t>
      </w:r>
      <w:r w:rsidRPr="00C523AE">
        <w:rPr>
          <w:rStyle w:val="h2"/>
          <w:rFonts w:asciiTheme="minorHAnsi" w:hAnsiTheme="minorHAnsi" w:cstheme="minorHAnsi"/>
          <w:sz w:val="18"/>
          <w:szCs w:val="18"/>
        </w:rPr>
        <w:t>23 kwietnia</w:t>
      </w:r>
      <w:r w:rsidRPr="00C523AE">
        <w:rPr>
          <w:rFonts w:asciiTheme="minorHAnsi" w:hAnsiTheme="minorHAnsi" w:cstheme="minorHAnsi"/>
          <w:sz w:val="18"/>
          <w:szCs w:val="18"/>
        </w:rPr>
        <w:t xml:space="preserve"> 2018 r. w sprawie wyszkolenia i kwalifikacji członków załóg statków morskich (Dz. U. z 2018 poz.802</w:t>
      </w:r>
      <w:r>
        <w:rPr>
          <w:rFonts w:asciiTheme="minorHAnsi" w:hAnsiTheme="minorHAnsi" w:cstheme="minorHAnsi"/>
          <w:sz w:val="18"/>
          <w:szCs w:val="18"/>
        </w:rPr>
        <w:t>):</w:t>
      </w:r>
    </w:p>
    <w:p w:rsidR="00DB7766" w:rsidRPr="002C4C8B" w:rsidRDefault="00DB7766" w:rsidP="00DB77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C4C8B">
        <w:rPr>
          <w:rFonts w:asciiTheme="minorHAnsi" w:hAnsiTheme="minorHAnsi" w:cstheme="minorHAnsi"/>
          <w:sz w:val="22"/>
          <w:szCs w:val="22"/>
        </w:rPr>
        <w:t>świadectwo ratownika</w:t>
      </w:r>
    </w:p>
    <w:p w:rsidR="00DB7766" w:rsidRPr="002C4C8B" w:rsidRDefault="00DB7766" w:rsidP="00DB77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C4C8B">
        <w:rPr>
          <w:rFonts w:asciiTheme="minorHAnsi" w:hAnsiTheme="minorHAnsi" w:cstheme="minorHAnsi"/>
          <w:sz w:val="22"/>
          <w:szCs w:val="22"/>
        </w:rPr>
        <w:t>świadectwo przeszkolenia w zakresie indywidualnych technik ratunkowych</w:t>
      </w:r>
    </w:p>
    <w:p w:rsidR="00DB7766" w:rsidRPr="002C4C8B" w:rsidRDefault="00DB7766" w:rsidP="00DB77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C4C8B">
        <w:rPr>
          <w:rFonts w:asciiTheme="minorHAnsi" w:hAnsiTheme="minorHAnsi" w:cstheme="minorHAnsi"/>
          <w:sz w:val="22"/>
          <w:szCs w:val="22"/>
        </w:rPr>
        <w:t>świadectwo przeszkolenia w zakresie ochrony przeciwpożarowej stopień wyższy</w:t>
      </w:r>
    </w:p>
    <w:p w:rsidR="00DB7766" w:rsidRPr="002C4C8B" w:rsidRDefault="00DB7766" w:rsidP="00DB77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C4C8B">
        <w:rPr>
          <w:rFonts w:asciiTheme="minorHAnsi" w:hAnsiTheme="minorHAnsi" w:cstheme="minorHAnsi"/>
          <w:sz w:val="22"/>
          <w:szCs w:val="22"/>
        </w:rPr>
        <w:t>świadectwo przeszkolenia  w zakresie udzielania pierwszej pomocy medycznej</w:t>
      </w:r>
    </w:p>
    <w:p w:rsidR="00DB7766" w:rsidRPr="002C4C8B" w:rsidRDefault="00DB7766" w:rsidP="00DB77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C4C8B">
        <w:rPr>
          <w:rFonts w:asciiTheme="minorHAnsi" w:hAnsiTheme="minorHAnsi" w:cstheme="minorHAnsi"/>
          <w:sz w:val="22"/>
          <w:szCs w:val="22"/>
        </w:rPr>
        <w:t>świadectwo przeszkolenia w zakresie bezpieczeństwa własnego i odpowiedzialności wspólnej</w:t>
      </w:r>
    </w:p>
    <w:p w:rsidR="00DB3727" w:rsidRPr="002C4C8B" w:rsidRDefault="00DB7766" w:rsidP="00DB776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C4C8B">
        <w:rPr>
          <w:rFonts w:asciiTheme="minorHAnsi" w:hAnsiTheme="minorHAnsi" w:cstheme="minorHAnsi"/>
          <w:sz w:val="22"/>
          <w:szCs w:val="22"/>
        </w:rPr>
        <w:t>minimum dyplom szypra 2 klasy w żegludze krajowej</w:t>
      </w:r>
    </w:p>
    <w:p w:rsidR="00EC707E" w:rsidRPr="002C4C8B" w:rsidRDefault="00EC707E" w:rsidP="00EC707E">
      <w:pPr>
        <w:pStyle w:val="Nagwek5"/>
        <w:rPr>
          <w:rFonts w:asciiTheme="minorHAnsi" w:hAnsiTheme="minorHAnsi" w:cstheme="minorHAnsi"/>
          <w:color w:val="auto"/>
          <w:sz w:val="22"/>
          <w:szCs w:val="22"/>
        </w:rPr>
      </w:pPr>
      <w:r w:rsidRPr="002C4C8B">
        <w:rPr>
          <w:rFonts w:asciiTheme="minorHAnsi" w:hAnsiTheme="minorHAnsi" w:cstheme="minorHAnsi"/>
          <w:b/>
          <w:color w:val="auto"/>
          <w:sz w:val="20"/>
          <w:szCs w:val="20"/>
        </w:rPr>
        <w:t>Doświadczenie zawodowe</w:t>
      </w:r>
      <w:r w:rsidRPr="00EC707E">
        <w:rPr>
          <w:rFonts w:asciiTheme="minorHAnsi" w:hAnsiTheme="minorHAnsi" w:cstheme="minorHAnsi"/>
          <w:sz w:val="22"/>
          <w:szCs w:val="22"/>
        </w:rPr>
        <w:t xml:space="preserve">: </w:t>
      </w:r>
      <w:r w:rsidRPr="002C4C8B">
        <w:rPr>
          <w:rFonts w:asciiTheme="minorHAnsi" w:hAnsiTheme="minorHAnsi" w:cstheme="minorHAnsi"/>
          <w:color w:val="auto"/>
          <w:sz w:val="22"/>
          <w:szCs w:val="22"/>
        </w:rPr>
        <w:t>Praktyka pływania w żegludze krajowej (ksero książeczki żeglarskiej)</w:t>
      </w:r>
    </w:p>
    <w:p w:rsidR="00EC707E" w:rsidRPr="002C4C8B" w:rsidRDefault="00EC707E" w:rsidP="00EC707E">
      <w:pPr>
        <w:pStyle w:val="Nagwek3"/>
        <w:rPr>
          <w:rFonts w:asciiTheme="minorHAnsi" w:hAnsiTheme="minorHAnsi" w:cstheme="minorHAnsi"/>
          <w:b w:val="0"/>
          <w:color w:val="auto"/>
        </w:rPr>
      </w:pPr>
      <w:r w:rsidRPr="002C4C8B">
        <w:rPr>
          <w:rFonts w:asciiTheme="minorHAnsi" w:hAnsiTheme="minorHAnsi" w:cstheme="minorHAnsi"/>
          <w:color w:val="002060"/>
        </w:rPr>
        <w:t>Wymagania dodatkowe</w:t>
      </w:r>
      <w:r>
        <w:rPr>
          <w:rFonts w:asciiTheme="minorHAnsi" w:hAnsiTheme="minorHAnsi" w:cstheme="minorHAnsi"/>
          <w:color w:val="002060"/>
        </w:rPr>
        <w:t xml:space="preserve">: </w:t>
      </w:r>
      <w:r w:rsidRPr="002C4C8B">
        <w:rPr>
          <w:rFonts w:asciiTheme="minorHAnsi" w:hAnsiTheme="minorHAnsi" w:cstheme="minorHAnsi"/>
          <w:b w:val="0"/>
          <w:color w:val="auto"/>
        </w:rPr>
        <w:t>brak</w:t>
      </w:r>
    </w:p>
    <w:p w:rsidR="00EC707E" w:rsidRDefault="00EC707E" w:rsidP="00EC707E">
      <w:pPr>
        <w:pStyle w:val="Nagwek3"/>
        <w:rPr>
          <w:rFonts w:asciiTheme="minorHAnsi" w:hAnsiTheme="minorHAnsi" w:cstheme="minorHAnsi"/>
          <w:color w:val="002060"/>
        </w:rPr>
      </w:pPr>
      <w:r w:rsidRPr="00DB7766">
        <w:rPr>
          <w:rFonts w:asciiTheme="minorHAnsi" w:hAnsiTheme="minorHAnsi" w:cstheme="minorHAnsi"/>
          <w:color w:val="002060"/>
        </w:rPr>
        <w:t>Wymagan</w:t>
      </w:r>
      <w:r>
        <w:rPr>
          <w:rFonts w:asciiTheme="minorHAnsi" w:hAnsiTheme="minorHAnsi" w:cstheme="minorHAnsi"/>
          <w:color w:val="002060"/>
        </w:rPr>
        <w:t>e dokumenty i oświadczenia</w:t>
      </w:r>
      <w:r w:rsidR="002C4C8B">
        <w:rPr>
          <w:rFonts w:asciiTheme="minorHAnsi" w:hAnsiTheme="minorHAnsi" w:cstheme="minorHAnsi"/>
          <w:color w:val="002060"/>
        </w:rPr>
        <w:t>:</w:t>
      </w:r>
    </w:p>
    <w:p w:rsidR="00835E56" w:rsidRPr="00BD417A" w:rsidRDefault="00835E56" w:rsidP="00835E56">
      <w:pPr>
        <w:numPr>
          <w:ilvl w:val="1"/>
          <w:numId w:val="1"/>
        </w:numPr>
        <w:tabs>
          <w:tab w:val="clear" w:pos="1440"/>
          <w:tab w:val="num" w:pos="244"/>
        </w:tabs>
        <w:ind w:left="244" w:hanging="244"/>
        <w:rPr>
          <w:rFonts w:asciiTheme="minorHAnsi" w:hAnsiTheme="minorHAnsi" w:cstheme="minorHAnsi"/>
          <w:sz w:val="20"/>
          <w:szCs w:val="20"/>
        </w:rPr>
      </w:pPr>
      <w:r w:rsidRPr="00BD417A">
        <w:rPr>
          <w:rFonts w:asciiTheme="minorHAnsi" w:hAnsiTheme="minorHAnsi" w:cstheme="minorHAnsi"/>
          <w:sz w:val="20"/>
          <w:szCs w:val="20"/>
        </w:rPr>
        <w:t xml:space="preserve">podanie i kwestionariusz osobowy dla osoby ubiegającej się o zatrudnienie (wzory dostępne na stronie internetowej Urzędu: </w:t>
      </w:r>
      <w:hyperlink r:id="rId7" w:history="1">
        <w:r w:rsidRPr="00BD417A">
          <w:rPr>
            <w:rStyle w:val="Hipercze"/>
            <w:rFonts w:asciiTheme="minorHAnsi" w:hAnsiTheme="minorHAnsi" w:cstheme="minorHAnsi"/>
            <w:sz w:val="20"/>
            <w:szCs w:val="20"/>
          </w:rPr>
          <w:t>www.umgdy.gov.pl</w:t>
        </w:r>
      </w:hyperlink>
      <w:r w:rsidRPr="00BD417A">
        <w:rPr>
          <w:rFonts w:asciiTheme="minorHAnsi" w:hAnsiTheme="minorHAnsi" w:cstheme="minorHAnsi"/>
          <w:sz w:val="20"/>
          <w:szCs w:val="20"/>
        </w:rPr>
        <w:t>)</w:t>
      </w:r>
    </w:p>
    <w:p w:rsidR="00835E56" w:rsidRPr="00BD417A" w:rsidRDefault="00835E56" w:rsidP="00835E56">
      <w:pPr>
        <w:numPr>
          <w:ilvl w:val="1"/>
          <w:numId w:val="1"/>
        </w:numPr>
        <w:tabs>
          <w:tab w:val="clear" w:pos="1440"/>
          <w:tab w:val="num" w:pos="244"/>
        </w:tabs>
        <w:ind w:left="244" w:hanging="244"/>
        <w:rPr>
          <w:rFonts w:asciiTheme="minorHAnsi" w:hAnsiTheme="minorHAnsi" w:cstheme="minorHAnsi"/>
          <w:sz w:val="20"/>
          <w:szCs w:val="20"/>
        </w:rPr>
      </w:pPr>
      <w:r w:rsidRPr="00BD417A">
        <w:rPr>
          <w:rFonts w:asciiTheme="minorHAnsi" w:hAnsiTheme="minorHAnsi" w:cstheme="minorHAnsi"/>
          <w:sz w:val="20"/>
          <w:szCs w:val="20"/>
        </w:rPr>
        <w:t>oświadczenie kandydata o wyrażeniu zgody na przetwarzanie danych osobowych do celów rekrutacji</w:t>
      </w:r>
    </w:p>
    <w:p w:rsidR="00835E56" w:rsidRDefault="00835E56" w:rsidP="00835E56">
      <w:pPr>
        <w:numPr>
          <w:ilvl w:val="1"/>
          <w:numId w:val="1"/>
        </w:numPr>
        <w:tabs>
          <w:tab w:val="clear" w:pos="1440"/>
          <w:tab w:val="num" w:pos="244"/>
        </w:tabs>
        <w:ind w:left="244" w:hanging="244"/>
        <w:rPr>
          <w:rFonts w:asciiTheme="minorHAnsi" w:hAnsiTheme="minorHAnsi" w:cstheme="minorHAnsi"/>
          <w:sz w:val="20"/>
          <w:szCs w:val="20"/>
        </w:rPr>
      </w:pPr>
      <w:r w:rsidRPr="00BD417A">
        <w:rPr>
          <w:rFonts w:asciiTheme="minorHAnsi" w:hAnsiTheme="minorHAnsi" w:cstheme="minorHAnsi"/>
          <w:sz w:val="20"/>
          <w:szCs w:val="20"/>
        </w:rPr>
        <w:t>kopie dokumentów potwierdzających wykształcenie i kwalifikacje</w:t>
      </w:r>
    </w:p>
    <w:p w:rsidR="00835E56" w:rsidRPr="002C4C8B" w:rsidRDefault="00835E56" w:rsidP="00835E56">
      <w:pPr>
        <w:numPr>
          <w:ilvl w:val="1"/>
          <w:numId w:val="1"/>
        </w:numPr>
        <w:tabs>
          <w:tab w:val="clear" w:pos="1440"/>
          <w:tab w:val="num" w:pos="244"/>
        </w:tabs>
        <w:ind w:left="244" w:hanging="244"/>
        <w:rPr>
          <w:rFonts w:asciiTheme="minorHAnsi" w:hAnsiTheme="minorHAnsi" w:cstheme="minorHAnsi"/>
          <w:sz w:val="20"/>
          <w:szCs w:val="20"/>
        </w:rPr>
      </w:pPr>
      <w:r w:rsidRPr="00835E56">
        <w:rPr>
          <w:rFonts w:asciiTheme="minorHAnsi" w:hAnsiTheme="minorHAnsi" w:cstheme="minorHAnsi"/>
          <w:color w:val="000000"/>
          <w:sz w:val="20"/>
          <w:szCs w:val="20"/>
        </w:rPr>
        <w:t>kopia dokumentu potwierdzającego posiadanie polskiego obywatelstwa lub oświadczenie o posiadaniu obywatelstwa polskiego</w:t>
      </w:r>
    </w:p>
    <w:p w:rsidR="00BE6D8A" w:rsidRDefault="002C4C8B" w:rsidP="002C4C8B">
      <w:pPr>
        <w:rPr>
          <w:rStyle w:val="Nagwek3Znak"/>
          <w:rFonts w:asciiTheme="minorHAnsi" w:hAnsiTheme="minorHAnsi" w:cstheme="minorHAnsi"/>
          <w:color w:val="002060"/>
        </w:rPr>
      </w:pPr>
      <w:r w:rsidRPr="00BE6D8A">
        <w:rPr>
          <w:rStyle w:val="Nagwek3Znak"/>
          <w:rFonts w:asciiTheme="minorHAnsi" w:hAnsiTheme="minorHAnsi" w:cstheme="minorHAnsi"/>
          <w:color w:val="002060"/>
        </w:rPr>
        <w:t>Termin składania dokumentów:</w:t>
      </w:r>
      <w:r w:rsidR="00BE6D8A">
        <w:rPr>
          <w:rStyle w:val="Nagwek3Znak"/>
          <w:rFonts w:asciiTheme="minorHAnsi" w:hAnsiTheme="minorHAnsi" w:cstheme="minorHAnsi"/>
          <w:color w:val="002060"/>
        </w:rPr>
        <w:tab/>
      </w:r>
      <w:r w:rsidR="00BE6D8A" w:rsidRPr="002C4C8B">
        <w:rPr>
          <w:rFonts w:asciiTheme="minorHAnsi" w:hAnsiTheme="minorHAnsi" w:cstheme="minorHAnsi"/>
          <w:b/>
          <w:bCs/>
          <w:sz w:val="28"/>
          <w:szCs w:val="28"/>
        </w:rPr>
        <w:t>18.05</w:t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t>8rakumenty i oświadczenistatku,</w:t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vanish/>
          <w:sz w:val="28"/>
          <w:szCs w:val="28"/>
        </w:rPr>
        <w:pgNum/>
      </w:r>
      <w:r w:rsidR="00BE6D8A" w:rsidRPr="002C4C8B">
        <w:rPr>
          <w:rFonts w:asciiTheme="minorHAnsi" w:hAnsiTheme="minorHAnsi" w:cstheme="minorHAnsi"/>
          <w:b/>
          <w:bCs/>
          <w:sz w:val="28"/>
          <w:szCs w:val="28"/>
        </w:rPr>
        <w:t>.2021</w:t>
      </w:r>
      <w:r w:rsidR="00BE6D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E6D8A" w:rsidRPr="002C4C8B">
        <w:rPr>
          <w:rFonts w:asciiTheme="minorHAnsi" w:hAnsiTheme="minorHAnsi" w:cstheme="minorHAnsi"/>
          <w:b/>
          <w:bCs/>
          <w:sz w:val="28"/>
          <w:szCs w:val="28"/>
        </w:rPr>
        <w:t>r.</w:t>
      </w:r>
    </w:p>
    <w:p w:rsidR="002C4C8B" w:rsidRDefault="002C4C8B" w:rsidP="002C4C8B">
      <w:pPr>
        <w:rPr>
          <w:rFonts w:asciiTheme="minorHAnsi" w:hAnsiTheme="minorHAnsi" w:cstheme="minorHAnsi"/>
          <w:sz w:val="18"/>
          <w:szCs w:val="18"/>
        </w:rPr>
      </w:pPr>
      <w:r w:rsidRPr="00BE6D8A">
        <w:rPr>
          <w:rStyle w:val="Nagwek3Znak"/>
          <w:rFonts w:asciiTheme="minorHAnsi" w:hAnsiTheme="minorHAnsi" w:cstheme="minorHAnsi"/>
          <w:color w:val="002060"/>
        </w:rPr>
        <w:t xml:space="preserve">Miejsce składania dokumentów: </w:t>
      </w:r>
      <w:r w:rsidR="00BE6D8A">
        <w:rPr>
          <w:rStyle w:val="Nagwek3Znak"/>
          <w:rFonts w:asciiTheme="minorHAnsi" w:hAnsiTheme="minorHAnsi" w:cstheme="minorHAnsi"/>
          <w:color w:val="002060"/>
        </w:rPr>
        <w:tab/>
      </w:r>
      <w:r w:rsidRPr="004860B2">
        <w:rPr>
          <w:rFonts w:asciiTheme="minorHAnsi" w:hAnsiTheme="minorHAnsi" w:cstheme="minorHAnsi"/>
          <w:sz w:val="20"/>
          <w:szCs w:val="20"/>
        </w:rPr>
        <w:t>Urząd Morski w Gdyni</w:t>
      </w:r>
    </w:p>
    <w:p w:rsidR="00BE6D8A" w:rsidRPr="004860B2" w:rsidRDefault="00BE6D8A" w:rsidP="00BE6D8A">
      <w:pPr>
        <w:ind w:left="3540"/>
        <w:rPr>
          <w:rFonts w:asciiTheme="minorHAnsi" w:hAnsiTheme="minorHAnsi" w:cstheme="minorHAnsi"/>
          <w:bCs/>
          <w:sz w:val="20"/>
          <w:szCs w:val="20"/>
        </w:rPr>
      </w:pPr>
      <w:r w:rsidRPr="004860B2">
        <w:rPr>
          <w:rFonts w:asciiTheme="minorHAnsi" w:hAnsiTheme="minorHAnsi" w:cstheme="minorHAnsi"/>
          <w:bCs/>
          <w:sz w:val="20"/>
          <w:szCs w:val="20"/>
        </w:rPr>
        <w:t>Kancelaria Ogólna</w:t>
      </w:r>
    </w:p>
    <w:p w:rsidR="00BE6D8A" w:rsidRPr="004860B2" w:rsidRDefault="00BE6D8A" w:rsidP="00BE6D8A">
      <w:pPr>
        <w:ind w:left="3540"/>
        <w:rPr>
          <w:rFonts w:asciiTheme="minorHAnsi" w:hAnsiTheme="minorHAnsi" w:cstheme="minorHAnsi"/>
          <w:bCs/>
          <w:sz w:val="20"/>
          <w:szCs w:val="20"/>
        </w:rPr>
      </w:pPr>
      <w:r w:rsidRPr="004860B2">
        <w:rPr>
          <w:rFonts w:asciiTheme="minorHAnsi" w:hAnsiTheme="minorHAnsi" w:cstheme="minorHAnsi"/>
          <w:bCs/>
          <w:sz w:val="20"/>
          <w:szCs w:val="20"/>
        </w:rPr>
        <w:t>ul. Chrzanowskiego 10, 81-338 Gdynia</w:t>
      </w:r>
    </w:p>
    <w:p w:rsidR="00BE6D8A" w:rsidRDefault="00BE6D8A" w:rsidP="00BE6D8A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C2BFC">
        <w:rPr>
          <w:rFonts w:asciiTheme="minorHAnsi" w:hAnsiTheme="minorHAnsi" w:cstheme="minorHAnsi"/>
          <w:sz w:val="18"/>
          <w:szCs w:val="18"/>
        </w:rPr>
        <w:t>od poniedziałku do piątku w godzinach 8:30 – 14:00</w:t>
      </w:r>
    </w:p>
    <w:p w:rsidR="00BE6D8A" w:rsidRDefault="00BE6D8A" w:rsidP="00BE6D8A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C2BFC">
        <w:rPr>
          <w:rFonts w:asciiTheme="minorHAnsi" w:hAnsiTheme="minorHAnsi" w:cstheme="minorHAnsi"/>
          <w:sz w:val="18"/>
          <w:szCs w:val="18"/>
        </w:rPr>
        <w:t xml:space="preserve">lub za pośrednictwem platformy </w:t>
      </w:r>
      <w:proofErr w:type="spellStart"/>
      <w:r w:rsidRPr="00AC2BFC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AC2BFC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AC2BFC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AC2BFC">
        <w:rPr>
          <w:rFonts w:asciiTheme="minorHAnsi" w:hAnsiTheme="minorHAnsi" w:cstheme="minorHAnsi"/>
          <w:sz w:val="18"/>
          <w:szCs w:val="18"/>
        </w:rPr>
        <w:t>: /</w:t>
      </w:r>
      <w:proofErr w:type="spellStart"/>
      <w:r w:rsidRPr="00AC2BFC">
        <w:rPr>
          <w:rFonts w:asciiTheme="minorHAnsi" w:hAnsiTheme="minorHAnsi" w:cstheme="minorHAnsi"/>
          <w:sz w:val="18"/>
          <w:szCs w:val="18"/>
        </w:rPr>
        <w:t>UrzadMorskiGdynia</w:t>
      </w:r>
      <w:proofErr w:type="spellEnd"/>
      <w:r w:rsidRPr="00AC2BFC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AC2BFC">
        <w:rPr>
          <w:rFonts w:asciiTheme="minorHAnsi" w:hAnsiTheme="minorHAnsi" w:cstheme="minorHAnsi"/>
          <w:sz w:val="18"/>
          <w:szCs w:val="18"/>
        </w:rPr>
        <w:t>SkrytkaESP</w:t>
      </w:r>
      <w:proofErr w:type="spellEnd"/>
      <w:r w:rsidRPr="00AC2BFC">
        <w:rPr>
          <w:rFonts w:asciiTheme="minorHAnsi" w:hAnsiTheme="minorHAnsi" w:cstheme="minorHAnsi"/>
          <w:sz w:val="18"/>
          <w:szCs w:val="18"/>
        </w:rPr>
        <w:t>)</w:t>
      </w:r>
    </w:p>
    <w:p w:rsidR="00BE6D8A" w:rsidRPr="00AC2BFC" w:rsidRDefault="00BE6D8A" w:rsidP="00BE6D8A">
      <w:pPr>
        <w:spacing w:line="276" w:lineRule="auto"/>
        <w:ind w:left="3540"/>
        <w:rPr>
          <w:rFonts w:asciiTheme="minorHAnsi" w:hAnsiTheme="minorHAnsi" w:cstheme="minorHAnsi"/>
          <w:sz w:val="18"/>
          <w:szCs w:val="18"/>
        </w:rPr>
      </w:pPr>
      <w:r w:rsidRPr="00AC2BFC">
        <w:rPr>
          <w:rFonts w:asciiTheme="minorHAnsi" w:hAnsiTheme="minorHAnsi" w:cstheme="minorHAnsi"/>
          <w:bCs/>
          <w:sz w:val="18"/>
          <w:szCs w:val="18"/>
        </w:rPr>
        <w:t>z dopiskiem: Nr ogłoszenia o naborze</w:t>
      </w:r>
    </w:p>
    <w:p w:rsidR="00BE6D8A" w:rsidRPr="00AC2BFC" w:rsidRDefault="00BE6D8A" w:rsidP="00BE6D8A">
      <w:pPr>
        <w:rPr>
          <w:rFonts w:asciiTheme="minorHAnsi" w:hAnsiTheme="minorHAnsi" w:cstheme="minorHAnsi"/>
          <w:bCs/>
          <w:sz w:val="18"/>
          <w:szCs w:val="18"/>
        </w:rPr>
      </w:pPr>
    </w:p>
    <w:p w:rsidR="004860B2" w:rsidRPr="004860B2" w:rsidRDefault="004860B2" w:rsidP="004860B2">
      <w:pPr>
        <w:pStyle w:val="Akapitzlist"/>
        <w:ind w:left="360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4860B2">
        <w:rPr>
          <w:rFonts w:asciiTheme="minorHAnsi" w:hAnsiTheme="minorHAnsi" w:cstheme="minorHAnsi"/>
          <w:b/>
          <w:color w:val="002060"/>
          <w:sz w:val="22"/>
          <w:szCs w:val="22"/>
        </w:rPr>
        <w:t>Inne informacje:</w:t>
      </w:r>
    </w:p>
    <w:p w:rsidR="004860B2" w:rsidRPr="004860B2" w:rsidRDefault="004860B2" w:rsidP="004860B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860B2">
        <w:rPr>
          <w:rFonts w:asciiTheme="minorHAnsi" w:hAnsiTheme="minorHAnsi" w:cstheme="minorHAnsi"/>
          <w:sz w:val="20"/>
          <w:szCs w:val="20"/>
        </w:rPr>
        <w:t>aplikacje niekompletne oraz złożone po terminie wskazanym w ogłoszeniu nie będą rozpatrywane (o ważności aplikacji decyduje data wpływu do Urzędu, nie data stempla pocztowego)</w:t>
      </w:r>
    </w:p>
    <w:p w:rsidR="004860B2" w:rsidRPr="004860B2" w:rsidRDefault="004860B2" w:rsidP="004860B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860B2">
        <w:rPr>
          <w:rFonts w:asciiTheme="minorHAnsi" w:hAnsiTheme="minorHAnsi" w:cstheme="minorHAnsi"/>
          <w:sz w:val="20"/>
          <w:szCs w:val="20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:rsidR="004860B2" w:rsidRDefault="004860B2" w:rsidP="004860B2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523AE">
        <w:rPr>
          <w:rFonts w:asciiTheme="minorHAnsi" w:hAnsiTheme="minorHAnsi" w:cstheme="minorHAnsi"/>
          <w:sz w:val="20"/>
          <w:szCs w:val="20"/>
        </w:rPr>
        <w:t xml:space="preserve">aplikacje </w:t>
      </w:r>
      <w:r w:rsidRPr="00C523AE">
        <w:rPr>
          <w:rStyle w:val="summary"/>
          <w:rFonts w:asciiTheme="minorHAnsi" w:hAnsiTheme="minorHAnsi" w:cstheme="minorHAnsi"/>
          <w:sz w:val="20"/>
          <w:szCs w:val="20"/>
        </w:rPr>
        <w:t>kandydatów niezatrudnionych</w:t>
      </w:r>
      <w:r w:rsidRPr="00C523AE">
        <w:rPr>
          <w:rFonts w:asciiTheme="minorHAnsi" w:hAnsiTheme="minorHAnsi" w:cstheme="minorHAnsi"/>
          <w:sz w:val="20"/>
          <w:szCs w:val="20"/>
        </w:rPr>
        <w:t xml:space="preserve"> zostaną komisyjnie zniszczone</w:t>
      </w:r>
    </w:p>
    <w:p w:rsidR="002C4C8B" w:rsidRPr="000F027D" w:rsidRDefault="004860B2" w:rsidP="000F027D">
      <w:pPr>
        <w:numPr>
          <w:ilvl w:val="0"/>
          <w:numId w:val="2"/>
        </w:numPr>
      </w:pPr>
      <w:r w:rsidRPr="00FF4EB1">
        <w:rPr>
          <w:rFonts w:asciiTheme="minorHAnsi" w:hAnsiTheme="minorHAnsi" w:cstheme="minorHAnsi"/>
          <w:b/>
          <w:sz w:val="20"/>
          <w:szCs w:val="20"/>
        </w:rPr>
        <w:t xml:space="preserve">dodatkowe informacje można uzyskać pod </w:t>
      </w:r>
      <w:proofErr w:type="spellStart"/>
      <w:r w:rsidRPr="00FF4EB1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FF4EB1">
        <w:rPr>
          <w:rFonts w:asciiTheme="minorHAnsi" w:hAnsiTheme="minorHAnsi" w:cstheme="minorHAnsi"/>
          <w:b/>
          <w:sz w:val="20"/>
          <w:szCs w:val="20"/>
        </w:rPr>
        <w:t>. tel.:</w:t>
      </w:r>
      <w:r w:rsidRPr="00FF4EB1">
        <w:rPr>
          <w:rFonts w:asciiTheme="minorHAnsi" w:hAnsiTheme="minorHAnsi" w:cstheme="minorHAnsi"/>
          <w:sz w:val="22"/>
          <w:szCs w:val="22"/>
        </w:rPr>
        <w:t xml:space="preserve">  </w:t>
      </w:r>
      <w:r w:rsidRPr="00FF4EB1">
        <w:rPr>
          <w:rFonts w:asciiTheme="minorHAnsi" w:hAnsiTheme="minorHAnsi" w:cstheme="minorHAnsi"/>
          <w:b/>
          <w:sz w:val="22"/>
          <w:szCs w:val="22"/>
        </w:rPr>
        <w:t>58 347-39-00</w:t>
      </w:r>
      <w:r w:rsidRPr="00FF4EB1">
        <w:rPr>
          <w:rFonts w:asciiTheme="minorHAnsi" w:hAnsiTheme="minorHAnsi" w:cstheme="minorHAnsi"/>
          <w:sz w:val="22"/>
          <w:szCs w:val="22"/>
        </w:rPr>
        <w:t xml:space="preserve">  lub </w:t>
      </w:r>
      <w:r w:rsidRPr="00FF4EB1">
        <w:rPr>
          <w:rFonts w:asciiTheme="minorHAnsi" w:hAnsiTheme="minorHAnsi" w:cstheme="minorHAnsi"/>
          <w:b/>
          <w:sz w:val="22"/>
          <w:szCs w:val="22"/>
        </w:rPr>
        <w:t>58 347-39-21</w:t>
      </w:r>
      <w:r w:rsidRPr="00FF4EB1">
        <w:rPr>
          <w:rFonts w:asciiTheme="minorHAnsi" w:hAnsiTheme="minorHAnsi" w:cstheme="minorHAnsi"/>
          <w:sz w:val="22"/>
          <w:szCs w:val="22"/>
        </w:rPr>
        <w:t xml:space="preserve">  lub </w:t>
      </w:r>
      <w:r w:rsidRPr="00FF4EB1">
        <w:rPr>
          <w:rFonts w:asciiTheme="minorHAnsi" w:hAnsiTheme="minorHAnsi" w:cstheme="minorHAnsi"/>
          <w:b/>
          <w:sz w:val="22"/>
          <w:szCs w:val="22"/>
        </w:rPr>
        <w:t>58-5-31-72</w:t>
      </w:r>
    </w:p>
    <w:sectPr w:rsidR="002C4C8B" w:rsidRPr="000F027D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B2" w:rsidRDefault="004860B2" w:rsidP="00BA1C91">
      <w:r>
        <w:separator/>
      </w:r>
    </w:p>
  </w:endnote>
  <w:endnote w:type="continuationSeparator" w:id="0">
    <w:p w:rsidR="004860B2" w:rsidRDefault="004860B2" w:rsidP="00BA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B2" w:rsidRDefault="004860B2" w:rsidP="00BA1C91">
      <w:r>
        <w:separator/>
      </w:r>
    </w:p>
  </w:footnote>
  <w:footnote w:type="continuationSeparator" w:id="0">
    <w:p w:rsidR="004860B2" w:rsidRDefault="004860B2" w:rsidP="00BA1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C91"/>
    <w:rsid w:val="000A641C"/>
    <w:rsid w:val="000D0730"/>
    <w:rsid w:val="000F027D"/>
    <w:rsid w:val="000F0F64"/>
    <w:rsid w:val="001724A5"/>
    <w:rsid w:val="00206138"/>
    <w:rsid w:val="002115AF"/>
    <w:rsid w:val="002705CF"/>
    <w:rsid w:val="00281841"/>
    <w:rsid w:val="002C3DB7"/>
    <w:rsid w:val="002C4C8B"/>
    <w:rsid w:val="002E460C"/>
    <w:rsid w:val="00373A67"/>
    <w:rsid w:val="003837A7"/>
    <w:rsid w:val="003B0105"/>
    <w:rsid w:val="004860B2"/>
    <w:rsid w:val="004B4030"/>
    <w:rsid w:val="005873B9"/>
    <w:rsid w:val="005A1DF8"/>
    <w:rsid w:val="005C244C"/>
    <w:rsid w:val="005D78F7"/>
    <w:rsid w:val="006235C1"/>
    <w:rsid w:val="0064568F"/>
    <w:rsid w:val="006B5D8F"/>
    <w:rsid w:val="006F51D0"/>
    <w:rsid w:val="00757C04"/>
    <w:rsid w:val="007759FA"/>
    <w:rsid w:val="00777AC3"/>
    <w:rsid w:val="007C6465"/>
    <w:rsid w:val="00832119"/>
    <w:rsid w:val="00835E56"/>
    <w:rsid w:val="00876DF0"/>
    <w:rsid w:val="00885DF3"/>
    <w:rsid w:val="00955530"/>
    <w:rsid w:val="00977BFE"/>
    <w:rsid w:val="009952FF"/>
    <w:rsid w:val="009D6A78"/>
    <w:rsid w:val="00A82377"/>
    <w:rsid w:val="00AC2BFC"/>
    <w:rsid w:val="00B35CEA"/>
    <w:rsid w:val="00BA1C91"/>
    <w:rsid w:val="00BA3009"/>
    <w:rsid w:val="00BD3ABC"/>
    <w:rsid w:val="00BD417A"/>
    <w:rsid w:val="00BE6D8A"/>
    <w:rsid w:val="00C523AE"/>
    <w:rsid w:val="00D24A2E"/>
    <w:rsid w:val="00DB3727"/>
    <w:rsid w:val="00DB7766"/>
    <w:rsid w:val="00EA3EB0"/>
    <w:rsid w:val="00EC707E"/>
    <w:rsid w:val="00FC1AE5"/>
    <w:rsid w:val="00FF29AA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azawislak</cp:lastModifiedBy>
  <cp:revision>3</cp:revision>
  <dcterms:created xsi:type="dcterms:W3CDTF">2021-04-20T11:41:00Z</dcterms:created>
  <dcterms:modified xsi:type="dcterms:W3CDTF">2021-05-14T12:44:00Z</dcterms:modified>
</cp:coreProperties>
</file>