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ADDE" w14:textId="12CFCA34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964DB7">
        <w:rPr>
          <w:rFonts w:ascii="Arial" w:hAnsi="Arial" w:cs="Arial"/>
          <w:i/>
          <w:sz w:val="22"/>
          <w:szCs w:val="22"/>
        </w:rPr>
        <w:t xml:space="preserve"> DSAG3.374.4.2021.ŁW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4A229544" w:rsidR="003C751F" w:rsidRPr="00964DB7" w:rsidRDefault="00964DB7" w:rsidP="00964D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wykonanie:</w:t>
      </w:r>
      <w:r w:rsidRPr="00964DB7">
        <w:t xml:space="preserve"> </w:t>
      </w:r>
      <w:r w:rsidRPr="00964DB7">
        <w:rPr>
          <w:rFonts w:ascii="Arial" w:hAnsi="Arial" w:cs="Arial"/>
          <w:b/>
          <w:sz w:val="22"/>
          <w:szCs w:val="22"/>
        </w:rPr>
        <w:t xml:space="preserve">Montażu bram i ogrodzenia na terenie posesji Urzędu Morskiego </w:t>
      </w:r>
      <w:r>
        <w:rPr>
          <w:rFonts w:ascii="Arial" w:hAnsi="Arial" w:cs="Arial"/>
          <w:b/>
          <w:sz w:val="22"/>
          <w:szCs w:val="22"/>
        </w:rPr>
        <w:br/>
        <w:t xml:space="preserve">w Gdyni - </w:t>
      </w:r>
      <w:r w:rsidRPr="00964DB7">
        <w:rPr>
          <w:rFonts w:ascii="Arial" w:hAnsi="Arial" w:cs="Arial"/>
          <w:b/>
          <w:sz w:val="22"/>
          <w:szCs w:val="22"/>
        </w:rPr>
        <w:t>Delegatury w Słupsku.</w:t>
      </w:r>
    </w:p>
    <w:p w14:paraId="51A0B328" w14:textId="39BBA1A2" w:rsidR="003C751F" w:rsidRPr="00522F51" w:rsidRDefault="003C751F" w:rsidP="00964DB7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964DB7">
      <w:pPr>
        <w:jc w:val="center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964DB7">
      <w:pPr>
        <w:jc w:val="center"/>
        <w:rPr>
          <w:rFonts w:ascii="Arial" w:hAnsi="Arial" w:cs="Arial"/>
          <w:sz w:val="22"/>
          <w:szCs w:val="22"/>
        </w:rPr>
      </w:pPr>
    </w:p>
    <w:p w14:paraId="55E0F583" w14:textId="41D75B83" w:rsidR="00507472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04146D">
        <w:rPr>
          <w:rFonts w:ascii="Arial" w:hAnsi="Arial" w:cs="Arial"/>
          <w:sz w:val="22"/>
          <w:szCs w:val="22"/>
        </w:rPr>
        <w:t xml:space="preserve"> 27</w:t>
      </w:r>
      <w:r w:rsidR="00507472">
        <w:rPr>
          <w:rFonts w:ascii="Arial" w:hAnsi="Arial" w:cs="Arial"/>
          <w:sz w:val="22"/>
          <w:szCs w:val="22"/>
        </w:rPr>
        <w:t xml:space="preserve">.04.2021 r. na: </w:t>
      </w:r>
      <w:r w:rsidR="00507472" w:rsidRPr="0081617D">
        <w:rPr>
          <w:rFonts w:ascii="Arial" w:hAnsi="Arial" w:cs="Arial"/>
          <w:b/>
          <w:sz w:val="22"/>
          <w:szCs w:val="22"/>
        </w:rPr>
        <w:t xml:space="preserve">Montaż bram </w:t>
      </w:r>
      <w:r w:rsidR="00507472">
        <w:rPr>
          <w:rFonts w:ascii="Arial" w:hAnsi="Arial" w:cs="Arial"/>
          <w:b/>
          <w:sz w:val="22"/>
          <w:szCs w:val="22"/>
        </w:rPr>
        <w:br/>
      </w:r>
      <w:r w:rsidR="00507472" w:rsidRPr="0081617D">
        <w:rPr>
          <w:rFonts w:ascii="Arial" w:hAnsi="Arial" w:cs="Arial"/>
          <w:b/>
          <w:sz w:val="22"/>
          <w:szCs w:val="22"/>
        </w:rPr>
        <w:t>i ogrodzenia na terenie posesji Urzędu Morskiego w Gdyni – Delegatury w Słupsku</w:t>
      </w:r>
    </w:p>
    <w:p w14:paraId="11ED8F27" w14:textId="17D7FD6E" w:rsidR="003C751F" w:rsidRDefault="003C751F" w:rsidP="0050747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D058EBA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="00BA1967">
        <w:rPr>
          <w:rFonts w:ascii="Arial" w:hAnsi="Arial" w:cs="Arial"/>
          <w:sz w:val="22"/>
          <w:szCs w:val="22"/>
        </w:rPr>
        <w:t xml:space="preserve"> zamówienia: 30 dni od daty podpisania 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19500CC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gwarancji</w:t>
      </w:r>
      <w:r w:rsidR="00E9470C">
        <w:rPr>
          <w:rFonts w:ascii="Arial" w:hAnsi="Arial" w:cs="Arial"/>
          <w:sz w:val="22"/>
          <w:szCs w:val="22"/>
        </w:rPr>
        <w:t>a:</w:t>
      </w:r>
      <w:bookmarkStart w:id="0" w:name="_GoBack"/>
      <w:bookmarkEnd w:id="0"/>
      <w:r w:rsidR="009E057D">
        <w:rPr>
          <w:rFonts w:ascii="Arial" w:hAnsi="Arial" w:cs="Arial"/>
          <w:sz w:val="22"/>
          <w:szCs w:val="22"/>
        </w:rPr>
        <w:t xml:space="preserve"> 24 miesiące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2AF2C3C2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FF60B3">
        <w:rPr>
          <w:rFonts w:ascii="Arial" w:hAnsi="Arial" w:cs="Arial"/>
          <w:sz w:val="22"/>
          <w:szCs w:val="22"/>
        </w:rPr>
        <w:t>z</w:t>
      </w:r>
      <w:r w:rsidR="00B70769">
        <w:rPr>
          <w:rFonts w:ascii="Arial" w:hAnsi="Arial" w:cs="Arial"/>
          <w:sz w:val="22"/>
          <w:szCs w:val="22"/>
        </w:rPr>
        <w:t>awartym w § 1 wzoru umowy</w:t>
      </w:r>
      <w:r w:rsidR="00FF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5D32083E" w:rsidR="003C751F" w:rsidRPr="008E5D28" w:rsidRDefault="003C751F" w:rsidP="009E057D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9280" w14:textId="77777777" w:rsidR="00AE452E" w:rsidRDefault="00AE452E" w:rsidP="003C751F">
      <w:r>
        <w:separator/>
      </w:r>
    </w:p>
  </w:endnote>
  <w:endnote w:type="continuationSeparator" w:id="0">
    <w:p w14:paraId="71351CAF" w14:textId="77777777" w:rsidR="00AE452E" w:rsidRDefault="00AE452E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DDDF" w14:textId="77777777" w:rsidR="00AE452E" w:rsidRDefault="00AE452E" w:rsidP="003C751F">
      <w:r>
        <w:separator/>
      </w:r>
    </w:p>
  </w:footnote>
  <w:footnote w:type="continuationSeparator" w:id="0">
    <w:p w14:paraId="15F5CA9E" w14:textId="77777777" w:rsidR="00AE452E" w:rsidRDefault="00AE452E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1F"/>
    <w:rsid w:val="0004146D"/>
    <w:rsid w:val="00155EF7"/>
    <w:rsid w:val="00264CAE"/>
    <w:rsid w:val="003C751F"/>
    <w:rsid w:val="003E63B0"/>
    <w:rsid w:val="00410B11"/>
    <w:rsid w:val="004B5DB9"/>
    <w:rsid w:val="00506BAB"/>
    <w:rsid w:val="00507472"/>
    <w:rsid w:val="005125E2"/>
    <w:rsid w:val="0069354F"/>
    <w:rsid w:val="00716B06"/>
    <w:rsid w:val="007968E0"/>
    <w:rsid w:val="008039FC"/>
    <w:rsid w:val="00824ADC"/>
    <w:rsid w:val="00850612"/>
    <w:rsid w:val="008B4C41"/>
    <w:rsid w:val="008E09B4"/>
    <w:rsid w:val="008E5D28"/>
    <w:rsid w:val="00964995"/>
    <w:rsid w:val="00964DB7"/>
    <w:rsid w:val="009C7F2F"/>
    <w:rsid w:val="009E057D"/>
    <w:rsid w:val="00AE452E"/>
    <w:rsid w:val="00B70769"/>
    <w:rsid w:val="00BA1967"/>
    <w:rsid w:val="00BB6C16"/>
    <w:rsid w:val="00BE553A"/>
    <w:rsid w:val="00C66EC3"/>
    <w:rsid w:val="00C864CC"/>
    <w:rsid w:val="00D212D9"/>
    <w:rsid w:val="00DA3524"/>
    <w:rsid w:val="00DA63C4"/>
    <w:rsid w:val="00E9470C"/>
    <w:rsid w:val="00F77B9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Lukasz Waleszczynski</cp:lastModifiedBy>
  <cp:revision>17</cp:revision>
  <dcterms:created xsi:type="dcterms:W3CDTF">2020-04-29T11:01:00Z</dcterms:created>
  <dcterms:modified xsi:type="dcterms:W3CDTF">2021-04-27T08:51:00Z</dcterms:modified>
</cp:coreProperties>
</file>