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571B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156D80A7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24ED31FA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3AA31D36" w14:textId="77777777" w:rsidR="00432CB3" w:rsidRPr="005A5DF2" w:rsidRDefault="00432CB3" w:rsidP="005A5DF2">
      <w:pPr>
        <w:rPr>
          <w:i/>
        </w:rPr>
      </w:pPr>
    </w:p>
    <w:p w14:paraId="1EA46ED8" w14:textId="0B0DDBFE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.374.2.2.</w:t>
      </w:r>
      <w:r w:rsidR="008E20B3">
        <w:rPr>
          <w:b/>
          <w:sz w:val="22"/>
          <w:szCs w:val="22"/>
        </w:rPr>
        <w:t>1</w:t>
      </w:r>
      <w:r w:rsidR="005D7ADD">
        <w:rPr>
          <w:b/>
          <w:sz w:val="22"/>
          <w:szCs w:val="22"/>
        </w:rPr>
        <w:t>20</w:t>
      </w:r>
      <w:r w:rsidR="005F0B1A">
        <w:rPr>
          <w:b/>
          <w:sz w:val="22"/>
          <w:szCs w:val="22"/>
        </w:rPr>
        <w:t>.3</w:t>
      </w:r>
      <w:r w:rsidR="005D7ADD">
        <w:rPr>
          <w:b/>
          <w:sz w:val="22"/>
          <w:szCs w:val="22"/>
        </w:rPr>
        <w:t>.</w:t>
      </w:r>
      <w:r w:rsidR="00656893">
        <w:rPr>
          <w:b/>
          <w:sz w:val="22"/>
          <w:szCs w:val="22"/>
        </w:rPr>
        <w:t>3</w:t>
      </w:r>
      <w:r w:rsidR="008D4231">
        <w:rPr>
          <w:b/>
          <w:sz w:val="22"/>
          <w:szCs w:val="22"/>
        </w:rPr>
        <w:t>.20</w:t>
      </w:r>
      <w:r w:rsidR="009E27CD">
        <w:rPr>
          <w:b/>
          <w:sz w:val="22"/>
          <w:szCs w:val="22"/>
        </w:rPr>
        <w:t>20</w:t>
      </w:r>
      <w:r w:rsidR="008D4231">
        <w:rPr>
          <w:b/>
          <w:sz w:val="22"/>
          <w:szCs w:val="22"/>
        </w:rPr>
        <w:t>.ASZ</w:t>
      </w:r>
    </w:p>
    <w:p w14:paraId="253D2039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3509F6AF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5A497875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4F9EF506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202ABCD3" w14:textId="56C62649" w:rsidR="00432CB3" w:rsidRPr="004C216D" w:rsidRDefault="004C216D" w:rsidP="003D22B5">
      <w:pPr>
        <w:jc w:val="center"/>
        <w:rPr>
          <w:b/>
          <w:sz w:val="22"/>
          <w:szCs w:val="22"/>
          <w:u w:val="single"/>
        </w:rPr>
      </w:pPr>
      <w:r w:rsidRPr="004C216D">
        <w:rPr>
          <w:b/>
          <w:sz w:val="22"/>
          <w:szCs w:val="22"/>
          <w:u w:val="single"/>
        </w:rPr>
        <w:t xml:space="preserve">ZADANIE </w:t>
      </w:r>
      <w:r w:rsidR="00C6213F">
        <w:rPr>
          <w:b/>
          <w:sz w:val="22"/>
          <w:szCs w:val="22"/>
          <w:u w:val="single"/>
        </w:rPr>
        <w:t>3</w:t>
      </w:r>
    </w:p>
    <w:p w14:paraId="229AB5BC" w14:textId="3902D17A" w:rsidR="00432CB3" w:rsidRPr="004C216D" w:rsidRDefault="00432CB3" w:rsidP="004C216D">
      <w:pPr>
        <w:pStyle w:val="Nagwek1"/>
        <w:jc w:val="center"/>
        <w:rPr>
          <w:b w:val="0"/>
        </w:rPr>
      </w:pPr>
      <w:r w:rsidRPr="004C216D">
        <w:rPr>
          <w:b w:val="0"/>
          <w:sz w:val="22"/>
          <w:szCs w:val="22"/>
        </w:rPr>
        <w:t>na wykonanie</w:t>
      </w:r>
      <w:r w:rsidRPr="004C216D">
        <w:rPr>
          <w:sz w:val="22"/>
          <w:szCs w:val="22"/>
        </w:rPr>
        <w:t xml:space="preserve"> </w:t>
      </w:r>
      <w:r w:rsidR="00E625E7" w:rsidRPr="004C216D">
        <w:rPr>
          <w:sz w:val="22"/>
          <w:szCs w:val="22"/>
        </w:rPr>
        <w:t xml:space="preserve">sukcesywnej  </w:t>
      </w:r>
      <w:r w:rsidRPr="004C216D">
        <w:rPr>
          <w:sz w:val="22"/>
          <w:szCs w:val="22"/>
        </w:rPr>
        <w:t xml:space="preserve">dostawy </w:t>
      </w:r>
      <w:r w:rsidR="004C216D" w:rsidRPr="004C216D">
        <w:rPr>
          <w:sz w:val="22"/>
          <w:szCs w:val="22"/>
        </w:rPr>
        <w:t xml:space="preserve">odzieży roboczej, ochronnej oraz sprzętu ochronnego </w:t>
      </w:r>
      <w:r w:rsidRPr="004C216D">
        <w:rPr>
          <w:sz w:val="22"/>
          <w:szCs w:val="22"/>
        </w:rPr>
        <w:t xml:space="preserve"> </w:t>
      </w:r>
      <w:r w:rsidRPr="004C216D">
        <w:rPr>
          <w:b w:val="0"/>
          <w:sz w:val="22"/>
          <w:szCs w:val="22"/>
        </w:rPr>
        <w:t>dla potrzeb Urzędu Morskiego w Gdyni.</w:t>
      </w:r>
    </w:p>
    <w:p w14:paraId="243AA0ED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783C5D57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3ED5CA1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2AB7AFF3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63E5C8F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015B240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20816C18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201CA8D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06870AF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178A0B34" w14:textId="42DF2F71" w:rsidR="00432CB3" w:rsidRPr="002F504A" w:rsidRDefault="00432CB3" w:rsidP="002F504A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25DC8187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1761D9A5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1FE7569D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08F281B1" w14:textId="52FB6EBC" w:rsidR="00A346C8" w:rsidRDefault="00432CB3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46C8">
        <w:rPr>
          <w:sz w:val="22"/>
          <w:szCs w:val="22"/>
          <w:u w:val="single"/>
        </w:rPr>
        <w:t>Wartość</w:t>
      </w:r>
      <w:r w:rsidR="00A346C8" w:rsidRPr="00F954CD">
        <w:rPr>
          <w:sz w:val="22"/>
          <w:szCs w:val="22"/>
          <w:u w:val="single"/>
        </w:rPr>
        <w:t xml:space="preserve"> </w:t>
      </w:r>
      <w:r w:rsidR="00A346C8">
        <w:rPr>
          <w:sz w:val="22"/>
          <w:szCs w:val="22"/>
          <w:u w:val="single"/>
        </w:rPr>
        <w:t>netto</w:t>
      </w:r>
      <w:r w:rsidR="00A346C8" w:rsidRPr="00F954CD">
        <w:rPr>
          <w:sz w:val="22"/>
          <w:szCs w:val="22"/>
          <w:u w:val="single"/>
        </w:rPr>
        <w:t xml:space="preserve"> ogółem</w:t>
      </w:r>
      <w:r w:rsidR="00A346C8">
        <w:rPr>
          <w:sz w:val="22"/>
          <w:szCs w:val="22"/>
        </w:rPr>
        <w:t xml:space="preserve"> </w:t>
      </w:r>
      <w:r w:rsidR="00A346C8" w:rsidRPr="00646B6C">
        <w:rPr>
          <w:i/>
          <w:sz w:val="22"/>
          <w:szCs w:val="22"/>
        </w:rPr>
        <w:t>(</w:t>
      </w:r>
      <w:r w:rsidR="00A346C8">
        <w:rPr>
          <w:i/>
          <w:sz w:val="22"/>
          <w:szCs w:val="22"/>
        </w:rPr>
        <w:t xml:space="preserve">suma </w:t>
      </w:r>
      <w:r w:rsidR="00A346C8" w:rsidRPr="00646B6C">
        <w:rPr>
          <w:i/>
          <w:sz w:val="22"/>
          <w:szCs w:val="22"/>
        </w:rPr>
        <w:t xml:space="preserve">poz. z kolumny </w:t>
      </w:r>
      <w:r w:rsidR="00ED36BB">
        <w:rPr>
          <w:i/>
          <w:sz w:val="22"/>
          <w:szCs w:val="22"/>
        </w:rPr>
        <w:t>7</w:t>
      </w:r>
      <w:r w:rsidR="00A346C8" w:rsidRPr="00646B6C">
        <w:rPr>
          <w:i/>
          <w:sz w:val="22"/>
          <w:szCs w:val="22"/>
        </w:rPr>
        <w:t>)</w:t>
      </w:r>
      <w:r w:rsidR="00A346C8" w:rsidRPr="005A5DF2">
        <w:rPr>
          <w:sz w:val="22"/>
          <w:szCs w:val="22"/>
        </w:rPr>
        <w:t>: ………………………</w:t>
      </w:r>
      <w:r w:rsidR="001D2A69">
        <w:rPr>
          <w:sz w:val="22"/>
          <w:szCs w:val="22"/>
        </w:rPr>
        <w:t>…</w:t>
      </w:r>
      <w:r w:rsidR="00A346C8" w:rsidRPr="005A5DF2">
        <w:rPr>
          <w:sz w:val="22"/>
          <w:szCs w:val="22"/>
        </w:rPr>
        <w:t>………  zł</w:t>
      </w:r>
    </w:p>
    <w:p w14:paraId="5A662B6B" w14:textId="435ABA78" w:rsidR="00A346C8" w:rsidRDefault="00A346C8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D2A69">
        <w:rPr>
          <w:sz w:val="22"/>
          <w:szCs w:val="22"/>
        </w:rPr>
        <w:t xml:space="preserve">  podatek VAT: w wysokości (     %)</w:t>
      </w:r>
      <w:r w:rsidR="001D2A69" w:rsidRPr="005A5DF2">
        <w:rPr>
          <w:sz w:val="22"/>
          <w:szCs w:val="22"/>
        </w:rPr>
        <w:t>,…</w:t>
      </w:r>
      <w:r w:rsidR="001D2A69">
        <w:rPr>
          <w:sz w:val="22"/>
          <w:szCs w:val="22"/>
        </w:rPr>
        <w:t>………..…..…………………………….</w:t>
      </w:r>
      <w:r w:rsidR="00986411">
        <w:rPr>
          <w:sz w:val="22"/>
          <w:szCs w:val="22"/>
        </w:rPr>
        <w:t xml:space="preserve"> </w:t>
      </w:r>
      <w:r w:rsidR="001D2A69" w:rsidRPr="005A5DF2">
        <w:rPr>
          <w:sz w:val="22"/>
          <w:szCs w:val="22"/>
        </w:rPr>
        <w:t xml:space="preserve"> </w:t>
      </w:r>
      <w:r w:rsidR="00FD3085">
        <w:rPr>
          <w:sz w:val="22"/>
          <w:szCs w:val="22"/>
        </w:rPr>
        <w:t xml:space="preserve"> </w:t>
      </w:r>
      <w:r w:rsidR="001D2A69" w:rsidRPr="005A5DF2">
        <w:rPr>
          <w:sz w:val="22"/>
          <w:szCs w:val="22"/>
        </w:rPr>
        <w:t>zł</w:t>
      </w:r>
    </w:p>
    <w:p w14:paraId="1C9C8E57" w14:textId="0AB05D8C" w:rsidR="00432CB3" w:rsidRDefault="001D2A69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  <w:u w:val="single"/>
        </w:rPr>
        <w:t>Wartość</w:t>
      </w:r>
      <w:r w:rsidR="00432CB3" w:rsidRPr="00F954CD">
        <w:rPr>
          <w:sz w:val="22"/>
          <w:szCs w:val="22"/>
          <w:u w:val="single"/>
        </w:rPr>
        <w:t xml:space="preserve"> brutto ogółem</w:t>
      </w:r>
      <w:r w:rsidR="00432CB3">
        <w:rPr>
          <w:sz w:val="22"/>
          <w:szCs w:val="22"/>
        </w:rPr>
        <w:t xml:space="preserve"> </w:t>
      </w:r>
      <w:r w:rsidR="00432CB3" w:rsidRPr="005A5DF2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>……………………….…</w:t>
      </w:r>
      <w:r w:rsidR="00432CB3" w:rsidRPr="005A5DF2">
        <w:rPr>
          <w:sz w:val="22"/>
          <w:szCs w:val="22"/>
        </w:rPr>
        <w:t xml:space="preserve">  zł</w:t>
      </w:r>
    </w:p>
    <w:p w14:paraId="3D0D4EF6" w14:textId="7658BB1D"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="001D2A69">
        <w:rPr>
          <w:sz w:val="22"/>
          <w:szCs w:val="22"/>
        </w:rPr>
        <w:t>……</w:t>
      </w:r>
      <w:r w:rsidR="00FD3085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zł</w:t>
      </w:r>
      <w:r w:rsidRPr="00053A1C">
        <w:rPr>
          <w:i/>
          <w:sz w:val="18"/>
          <w:szCs w:val="18"/>
        </w:rPr>
        <w:t xml:space="preserve"> </w:t>
      </w:r>
    </w:p>
    <w:p w14:paraId="429B056A" w14:textId="77777777" w:rsidR="00871BC1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  </w:t>
      </w:r>
    </w:p>
    <w:p w14:paraId="502B8960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5254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4395"/>
        <w:gridCol w:w="1330"/>
        <w:gridCol w:w="435"/>
        <w:gridCol w:w="675"/>
        <w:gridCol w:w="1528"/>
        <w:gridCol w:w="1557"/>
      </w:tblGrid>
      <w:tr w:rsidR="0080603E" w:rsidRPr="007872ED" w14:paraId="1DEF4391" w14:textId="77777777" w:rsidTr="00656893">
        <w:trPr>
          <w:trHeight w:val="455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80603E" w:rsidRDefault="0080603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80603E" w:rsidRDefault="0080603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0BD0D" w14:textId="3D26B15F" w:rsidR="0080603E" w:rsidRDefault="00ED36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Oferowany produkt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8458A20" w:rsidR="0080603E" w:rsidRPr="009777D1" w:rsidRDefault="0080603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80603E" w:rsidRPr="009777D1" w:rsidRDefault="0080603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80603E" w:rsidRDefault="0080603E" w:rsidP="00A3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80603E" w:rsidRPr="007603BB" w:rsidRDefault="0080603E" w:rsidP="00A346C8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80603E" w:rsidRPr="007872ED" w14:paraId="0402A3BC" w14:textId="77777777" w:rsidTr="00656893">
        <w:trPr>
          <w:trHeight w:val="2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80603E" w:rsidRPr="009777D1" w:rsidRDefault="0080603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80603E" w:rsidRPr="009777D1" w:rsidRDefault="0080603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8580" w14:textId="106F6FDE" w:rsidR="0080603E" w:rsidRPr="009777D1" w:rsidRDefault="00ED36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4BB81447" w:rsidR="0080603E" w:rsidRPr="009777D1" w:rsidRDefault="00ED36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376A1FCC" w:rsidR="0080603E" w:rsidRPr="009777D1" w:rsidRDefault="00ED36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67BDF591" w:rsidR="0080603E" w:rsidRPr="009777D1" w:rsidRDefault="00ED36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1B6E786A" w:rsidR="0080603E" w:rsidRPr="007603BB" w:rsidRDefault="0080603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ED36BB">
              <w:rPr>
                <w:i/>
                <w:sz w:val="20"/>
                <w:szCs w:val="20"/>
              </w:rPr>
              <w:t>7</w:t>
            </w:r>
          </w:p>
        </w:tc>
      </w:tr>
      <w:tr w:rsidR="0080603E" w:rsidRPr="007872ED" w14:paraId="555E4992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C9FB" w14:textId="3615FA2D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39618" w14:textId="201C62D4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 xml:space="preserve">Hełm ochronny spełniające normę EN 397, </w:t>
            </w:r>
            <w:r w:rsidR="00ED0294" w:rsidRPr="00192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294"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DELTA PLUS QUARTZ UP IV</w:t>
            </w:r>
            <w:r w:rsidR="00ED0294" w:rsidRPr="00192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39A">
              <w:rPr>
                <w:rFonts w:ascii="Arial" w:hAnsi="Arial" w:cs="Arial"/>
                <w:sz w:val="16"/>
                <w:szCs w:val="16"/>
              </w:rPr>
              <w:t>kolor biały, niebieski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1317A3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6EC" w14:textId="0CBB8CBE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2D7B" w14:textId="5567344C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A80B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819" w14:textId="1AAD10AB" w:rsidR="0080603E" w:rsidRPr="007872ED" w:rsidRDefault="0080603E" w:rsidP="002D3AD7"/>
        </w:tc>
      </w:tr>
      <w:tr w:rsidR="0080603E" w:rsidRPr="007872ED" w14:paraId="0A1DE688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FBE0" w14:textId="042B58BB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A321" w14:textId="734E2FE8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>Google z poliwęglanu spełniające normę EN166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C4749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26A" w14:textId="017E8E0D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35CA" w14:textId="63C18C23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5296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13EB" w14:textId="77777777" w:rsidR="0080603E" w:rsidRPr="007872ED" w:rsidRDefault="0080603E" w:rsidP="002D3AD7"/>
        </w:tc>
      </w:tr>
      <w:tr w:rsidR="0080603E" w:rsidRPr="007872ED" w14:paraId="2762153D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F19E" w14:textId="0DF7C33F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23AD3" w14:textId="088BE2B9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>Okulary ochronne do prac szlifierskich spełniające normę EN 166</w:t>
            </w:r>
            <w:r w:rsidR="00ED0294" w:rsidRPr="00192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294"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DELTA PLUS EGON</w:t>
            </w:r>
            <w:r w:rsidR="00ED0294" w:rsidRPr="0019239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ED0294"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DELTA PLUS MEIA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BB47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762" w14:textId="2AE7AF10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3F47" w14:textId="4FFBAAB1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54DF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ACD4" w14:textId="77777777" w:rsidR="0080603E" w:rsidRPr="007872ED" w:rsidRDefault="0080603E" w:rsidP="002D3AD7"/>
        </w:tc>
      </w:tr>
      <w:tr w:rsidR="0080603E" w:rsidRPr="007872ED" w14:paraId="6A6223CD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017F3" w14:textId="7509FC09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3862B" w14:textId="251F82FE" w:rsidR="0080603E" w:rsidRPr="0019239A" w:rsidRDefault="00ED0294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>Okulary ochronne przyciemniane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DELTA PLUS EGON</w:t>
            </w:r>
            <w:r w:rsidRPr="00192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SMOKE</w:t>
            </w:r>
            <w:r w:rsidRPr="0019239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DELTA PLUS MEIA SMOKE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22F1C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EA3" w14:textId="7CA44AB0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E3D6" w14:textId="3FA671A8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73AA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2264" w14:textId="77777777" w:rsidR="0080603E" w:rsidRPr="007872ED" w:rsidRDefault="0080603E" w:rsidP="002D3AD7"/>
        </w:tc>
      </w:tr>
      <w:tr w:rsidR="0080603E" w:rsidRPr="007872ED" w14:paraId="26655FA4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396E" w14:textId="1B16CF4C" w:rsidR="0080603E" w:rsidRPr="0080603E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8060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AFA04" w14:textId="3C7CB5D3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 xml:space="preserve">Półmaska przeciwpyłowa z zaworkiem 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FFP2</w:t>
            </w:r>
            <w:r w:rsidRPr="0019239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FFP3</w:t>
            </w:r>
            <w:r w:rsidRPr="0019239A">
              <w:rPr>
                <w:rFonts w:ascii="Arial" w:hAnsi="Arial" w:cs="Arial"/>
                <w:sz w:val="16"/>
                <w:szCs w:val="16"/>
              </w:rPr>
              <w:t xml:space="preserve"> o kształcie wypukłym, spełniająca normę EN149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C0DEC9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91C" w14:textId="2B6611AD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B953" w14:textId="5416C694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6C42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0846" w14:textId="77777777" w:rsidR="0080603E" w:rsidRPr="007872ED" w:rsidRDefault="0080603E" w:rsidP="002D3AD7"/>
        </w:tc>
      </w:tr>
      <w:tr w:rsidR="0080603E" w:rsidRPr="007872ED" w14:paraId="79FFB4FE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210A2" w14:textId="551B4AFC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43977" w14:textId="77777777" w:rsidR="0019239A" w:rsidRPr="0019239A" w:rsidRDefault="0019239A" w:rsidP="0019239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239A">
              <w:rPr>
                <w:rFonts w:ascii="Arial" w:hAnsi="Arial" w:cs="Arial"/>
                <w:color w:val="333333"/>
                <w:sz w:val="16"/>
                <w:szCs w:val="16"/>
              </w:rPr>
              <w:t xml:space="preserve">Osłona twarzy z nausznikami </w:t>
            </w:r>
            <w:r w:rsidRPr="0019239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Bushmaster VI JSP</w:t>
            </w:r>
          </w:p>
          <w:p w14:paraId="5965163A" w14:textId="388E59B5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CF6A91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72F" w14:textId="532F7CB1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47011" w14:textId="3D4CC692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2CA5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212" w14:textId="77777777" w:rsidR="0080603E" w:rsidRPr="007872ED" w:rsidRDefault="0080603E" w:rsidP="002D3AD7"/>
        </w:tc>
      </w:tr>
      <w:tr w:rsidR="0080603E" w:rsidRPr="007872ED" w14:paraId="7AAF5F6B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0437" w14:textId="13187E1D" w:rsidR="0080603E" w:rsidRPr="0080603E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8060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6B3FB" w14:textId="16718250" w:rsidR="0080603E" w:rsidRPr="0019239A" w:rsidRDefault="0080603E" w:rsidP="0019239A">
            <w:pPr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19239A">
              <w:rPr>
                <w:rFonts w:ascii="Arial" w:hAnsi="Arial" w:cs="Arial"/>
                <w:color w:val="111111"/>
                <w:sz w:val="16"/>
                <w:szCs w:val="16"/>
              </w:rPr>
              <w:t>Nauszniki przeciwhałasowe SNR 30 dB</w:t>
            </w:r>
            <w:r w:rsidRPr="0019239A"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 xml:space="preserve"> DELTA PLUS MAGNY HELMET 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9C5970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83B7" w14:textId="33381578" w:rsidR="0080603E" w:rsidRDefault="0080603E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F407" w14:textId="4FCD4E62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23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5D6D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F0DF" w14:textId="77777777" w:rsidR="0080603E" w:rsidRPr="007872ED" w:rsidRDefault="0080603E" w:rsidP="002D3AD7"/>
        </w:tc>
      </w:tr>
      <w:tr w:rsidR="0080603E" w:rsidRPr="007872ED" w14:paraId="19B65F30" w14:textId="77777777" w:rsidTr="00656893">
        <w:trPr>
          <w:trHeight w:val="41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3103" w14:textId="0F719047" w:rsidR="0080603E" w:rsidRPr="0080603E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80603E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50207" w14:textId="1EC93BBB" w:rsidR="0080603E" w:rsidRPr="0019239A" w:rsidRDefault="0080603E" w:rsidP="0019239A">
            <w:pPr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</w:pPr>
            <w:r w:rsidRPr="00E616E4">
              <w:rPr>
                <w:rFonts w:ascii="Arial" w:hAnsi="Arial" w:cs="Arial"/>
                <w:color w:val="111111"/>
                <w:sz w:val="16"/>
                <w:szCs w:val="16"/>
              </w:rPr>
              <w:t>Nauszniki przeciwhałasowe SNR 33 Db</w:t>
            </w:r>
            <w:r w:rsidRPr="0019239A"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 xml:space="preserve"> </w:t>
            </w:r>
            <w:r w:rsidRPr="00E616E4"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>DELTA PLUS INTERLAGOS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7C6957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A64" w14:textId="4E1FE40B" w:rsidR="0080603E" w:rsidRDefault="0080603E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AB9F" w14:textId="76904B7B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23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BC90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DD4A" w14:textId="77777777" w:rsidR="0080603E" w:rsidRPr="007872ED" w:rsidRDefault="0080603E" w:rsidP="002D3AD7"/>
        </w:tc>
      </w:tr>
      <w:tr w:rsidR="0080603E" w:rsidRPr="007872ED" w14:paraId="06C4F4C9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D26D" w14:textId="5168CE91" w:rsidR="0080603E" w:rsidRPr="0019239A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1923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4D62" w14:textId="47367AC2" w:rsidR="0080603E" w:rsidRPr="0019239A" w:rsidRDefault="0019239A" w:rsidP="001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ochronny dla pilarza </w:t>
            </w:r>
            <w:r w:rsidR="0080603E" w:rsidRPr="001923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39A">
              <w:rPr>
                <w:rFonts w:ascii="Arial" w:hAnsi="Arial" w:cs="Arial"/>
                <w:b/>
                <w:bCs/>
                <w:sz w:val="16"/>
                <w:szCs w:val="16"/>
              </w:rPr>
              <w:t>PORTWEST PW98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INDUSTRIAL S25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1484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B68" w14:textId="0F689B5C" w:rsidR="0080603E" w:rsidRDefault="0019239A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5E19" w14:textId="716596AE" w:rsidR="0080603E" w:rsidRDefault="0019239A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E38F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D62C" w14:textId="77777777" w:rsidR="0080603E" w:rsidRPr="007872ED" w:rsidRDefault="0080603E" w:rsidP="002D3AD7"/>
        </w:tc>
      </w:tr>
      <w:tr w:rsidR="0080603E" w:rsidRPr="007872ED" w14:paraId="580846CC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FF58" w14:textId="40A347CA" w:rsidR="0080603E" w:rsidRPr="0080603E" w:rsidRDefault="0080603E" w:rsidP="002D3AD7">
            <w:pPr>
              <w:jc w:val="center"/>
              <w:rPr>
                <w:bCs/>
                <w:sz w:val="20"/>
                <w:szCs w:val="20"/>
              </w:rPr>
            </w:pPr>
            <w:r w:rsidRPr="008060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89B21" w14:textId="4244F186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>Apteczk</w:t>
            </w:r>
            <w:r w:rsidR="00E616E4">
              <w:rPr>
                <w:rFonts w:ascii="Arial" w:hAnsi="Arial" w:cs="Arial"/>
                <w:sz w:val="16"/>
                <w:szCs w:val="16"/>
              </w:rPr>
              <w:t>a przenośna z wyposażeniem DIN 13157. Ważność min 3 lata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14D50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165" w14:textId="12DA97DB" w:rsidR="0080603E" w:rsidRDefault="00E616E4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7035" w14:textId="083DA628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63C9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219C" w14:textId="77777777" w:rsidR="0080603E" w:rsidRPr="007872ED" w:rsidRDefault="0080603E" w:rsidP="002D3AD7"/>
        </w:tc>
      </w:tr>
      <w:tr w:rsidR="0080603E" w:rsidRPr="007872ED" w14:paraId="4E3927B1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B49F" w14:textId="48A735FD" w:rsidR="0080603E" w:rsidRPr="0080603E" w:rsidRDefault="0080603E" w:rsidP="002D3AD7">
            <w:pPr>
              <w:jc w:val="center"/>
              <w:rPr>
                <w:bCs/>
                <w:sz w:val="20"/>
                <w:szCs w:val="20"/>
              </w:rPr>
            </w:pPr>
            <w:r w:rsidRPr="0080603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E017E" w14:textId="0866288F" w:rsidR="0080603E" w:rsidRPr="0019239A" w:rsidRDefault="0080603E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19239A">
              <w:rPr>
                <w:rFonts w:ascii="Arial" w:hAnsi="Arial" w:cs="Arial"/>
                <w:sz w:val="16"/>
                <w:szCs w:val="16"/>
              </w:rPr>
              <w:t>W</w:t>
            </w:r>
            <w:r w:rsidR="00E616E4">
              <w:rPr>
                <w:rFonts w:ascii="Arial" w:hAnsi="Arial" w:cs="Arial"/>
                <w:sz w:val="16"/>
                <w:szCs w:val="16"/>
              </w:rPr>
              <w:t>yposażenie</w:t>
            </w:r>
            <w:r w:rsidRPr="0019239A">
              <w:rPr>
                <w:rFonts w:ascii="Arial" w:hAnsi="Arial" w:cs="Arial"/>
                <w:sz w:val="16"/>
                <w:szCs w:val="16"/>
              </w:rPr>
              <w:t xml:space="preserve"> do apteczki</w:t>
            </w:r>
            <w:r w:rsidR="00E616E4">
              <w:rPr>
                <w:rFonts w:ascii="Arial" w:hAnsi="Arial" w:cs="Arial"/>
                <w:sz w:val="16"/>
                <w:szCs w:val="16"/>
              </w:rPr>
              <w:t xml:space="preserve"> DIN13157. Ważność min 3 lata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68479" w14:textId="77777777" w:rsidR="0080603E" w:rsidRDefault="0080603E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E6C" w14:textId="20EBB525" w:rsidR="0080603E" w:rsidRDefault="00E616E4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224C" w14:textId="0E419281" w:rsidR="0080603E" w:rsidRDefault="0080603E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8803" w14:textId="77777777" w:rsidR="0080603E" w:rsidRPr="00153951" w:rsidRDefault="0080603E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C317" w14:textId="77777777" w:rsidR="0080603E" w:rsidRPr="007872ED" w:rsidRDefault="0080603E" w:rsidP="002D3AD7"/>
        </w:tc>
      </w:tr>
      <w:tr w:rsidR="00FD3085" w:rsidRPr="007872ED" w14:paraId="6D5861B4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F6E1" w14:textId="325F772F" w:rsidR="00FD3085" w:rsidRPr="0080603E" w:rsidRDefault="00FD3085" w:rsidP="002D3A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BCAB7" w14:textId="307EDD9C" w:rsidR="00FD3085" w:rsidRPr="00FD3085" w:rsidRDefault="00FD3085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FD3085">
              <w:rPr>
                <w:rFonts w:ascii="Arial" w:hAnsi="Arial" w:cs="Arial"/>
                <w:sz w:val="16"/>
                <w:szCs w:val="16"/>
              </w:rPr>
              <w:t>Amortyzator energii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3085">
              <w:rPr>
                <w:rFonts w:ascii="Arial" w:hAnsi="Arial" w:cs="Arial"/>
                <w:sz w:val="16"/>
                <w:szCs w:val="16"/>
              </w:rPr>
              <w:t xml:space="preserve">z dwoma karabinkami konstrukcyjnymi 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D3085">
              <w:rPr>
                <w:rFonts w:ascii="Arial" w:hAnsi="Arial" w:cs="Arial"/>
                <w:sz w:val="16"/>
                <w:szCs w:val="16"/>
              </w:rPr>
              <w:t>połączony z linką bezpieczeństwa typu "Y"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D3085">
              <w:rPr>
                <w:rFonts w:ascii="Arial" w:hAnsi="Arial" w:cs="Arial"/>
                <w:sz w:val="16"/>
                <w:szCs w:val="16"/>
              </w:rPr>
              <w:t xml:space="preserve"> karabinki konstrukcyjne o otwarciu 58mm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D3085">
              <w:rPr>
                <w:rFonts w:ascii="Arial" w:hAnsi="Arial" w:cs="Arial"/>
                <w:sz w:val="16"/>
                <w:szCs w:val="16"/>
              </w:rPr>
              <w:t xml:space="preserve"> długości linki 155cm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FD3085">
              <w:rPr>
                <w:rFonts w:ascii="Arial" w:hAnsi="Arial" w:cs="Arial"/>
                <w:sz w:val="16"/>
                <w:szCs w:val="16"/>
              </w:rPr>
              <w:t>absorber zaczyna się rozrywać dopiero po przekroczeniu siły 2,2 kN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FD3085">
              <w:rPr>
                <w:rFonts w:ascii="Arial" w:hAnsi="Arial" w:cs="Arial"/>
                <w:sz w:val="16"/>
                <w:szCs w:val="16"/>
              </w:rPr>
              <w:t>minimalna wytrzymałość statyczna: 15 kN</w:t>
            </w:r>
            <w:r w:rsidRPr="00FD308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D3085">
              <w:rPr>
                <w:rFonts w:ascii="Arial" w:hAnsi="Arial" w:cs="Arial"/>
                <w:sz w:val="16"/>
                <w:szCs w:val="16"/>
              </w:rPr>
              <w:t xml:space="preserve"> możliwość przyłączenia różnych łączników zgodnie z normą EN 362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C9211" w14:textId="77777777" w:rsidR="00FD3085" w:rsidRDefault="00FD3085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9E0" w14:textId="6B238C01" w:rsidR="00FD3085" w:rsidRDefault="00FD3085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65BB" w14:textId="64D1A45D" w:rsidR="00FD3085" w:rsidRDefault="00FD3085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88FC" w14:textId="77777777" w:rsidR="00FD3085" w:rsidRPr="00153951" w:rsidRDefault="00FD3085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B0C" w14:textId="77777777" w:rsidR="00FD3085" w:rsidRPr="007872ED" w:rsidRDefault="00FD3085" w:rsidP="002D3AD7"/>
        </w:tc>
      </w:tr>
      <w:tr w:rsidR="00FD3085" w:rsidRPr="007872ED" w14:paraId="497A31E0" w14:textId="77777777" w:rsidTr="00656893">
        <w:trPr>
          <w:trHeight w:val="6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E522" w14:textId="3184FA0F" w:rsidR="00FD3085" w:rsidRPr="0080603E" w:rsidRDefault="00FD3085" w:rsidP="002D3A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62FA0" w14:textId="0153E1A4" w:rsidR="00FD3085" w:rsidRPr="00FD3085" w:rsidRDefault="00FD3085" w:rsidP="0019239A">
            <w:pPr>
              <w:rPr>
                <w:rFonts w:ascii="Arial" w:hAnsi="Arial" w:cs="Arial"/>
                <w:sz w:val="16"/>
                <w:szCs w:val="16"/>
              </w:rPr>
            </w:pPr>
            <w:r w:rsidRPr="00FD3085">
              <w:rPr>
                <w:rFonts w:ascii="Arial" w:hAnsi="Arial" w:cs="Arial"/>
                <w:sz w:val="16"/>
                <w:szCs w:val="16"/>
              </w:rPr>
              <w:t>Uprząż pełna robocza, 3 punkty wpięcia (2 z przodu, główny - zjazdowy oraz piersiowy oraz 1 z tyłu do asekuracji), boczne punkty wpięcia stabilizujące zamontowane na pasie biodrowym, ze względu na redukcje wagi ramiona wykonane tylko z taśmy bez obszycia,  pełna regulacja ramion, pasa biodrowego oraz pasów udowych, szybka regulacja za pomocą klamer typu Easy-lock, uchwyty sprzętowe na pasie biodrowym, rozmiary: M- XL, zgodność z normami: EN 358, EN 361, EN 813, CE 1019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0B00" w14:textId="77777777" w:rsidR="00FD3085" w:rsidRDefault="00FD3085" w:rsidP="002D3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533" w14:textId="2A840E01" w:rsidR="00FD3085" w:rsidRDefault="00FD3085" w:rsidP="002D3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354B" w14:textId="599B6F15" w:rsidR="00FD3085" w:rsidRDefault="00FD3085" w:rsidP="002D3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47D3" w14:textId="77777777" w:rsidR="00FD3085" w:rsidRPr="00153951" w:rsidRDefault="00FD3085" w:rsidP="002D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51BA" w14:textId="77777777" w:rsidR="00FD3085" w:rsidRPr="007872ED" w:rsidRDefault="00FD3085" w:rsidP="002D3AD7"/>
        </w:tc>
      </w:tr>
      <w:tr w:rsidR="0080603E" w:rsidRPr="007872ED" w14:paraId="766BB0E5" w14:textId="77777777" w:rsidTr="00656893">
        <w:trPr>
          <w:trHeight w:val="56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80603E" w:rsidRPr="008F432D" w:rsidRDefault="0080603E" w:rsidP="002D3AD7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80603E" w:rsidRPr="008F432D" w:rsidRDefault="0080603E" w:rsidP="002D3AD7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3ADFD" w14:textId="77777777" w:rsidR="0080603E" w:rsidRPr="00D21252" w:rsidRDefault="0080603E" w:rsidP="002D3AD7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3194F4E4" w:rsidR="0080603E" w:rsidRPr="007872ED" w:rsidRDefault="0080603E" w:rsidP="002D3AD7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1C6E460B" w14:textId="77777777" w:rsidR="00432CB3" w:rsidRDefault="00432CB3" w:rsidP="00053A1C">
      <w:pPr>
        <w:rPr>
          <w:sz w:val="22"/>
          <w:szCs w:val="22"/>
        </w:rPr>
      </w:pPr>
    </w:p>
    <w:p w14:paraId="0718FB45" w14:textId="79A98AD1" w:rsidR="00432CB3" w:rsidRPr="002F504A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646C4108" w14:textId="77777777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r w:rsidR="00775F4C">
        <w:rPr>
          <w:sz w:val="22"/>
          <w:szCs w:val="22"/>
        </w:rPr>
        <w:t xml:space="preserve">max. </w:t>
      </w:r>
      <w:r w:rsidR="009E27CD">
        <w:rPr>
          <w:sz w:val="22"/>
          <w:szCs w:val="22"/>
        </w:rPr>
        <w:t>osiem</w:t>
      </w:r>
      <w:r w:rsidR="00775F4C">
        <w:rPr>
          <w:sz w:val="22"/>
          <w:szCs w:val="22"/>
        </w:rPr>
        <w:t xml:space="preserve"> dostaw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CC145F">
        <w:rPr>
          <w:b/>
          <w:sz w:val="22"/>
          <w:szCs w:val="22"/>
        </w:rPr>
        <w:t>5</w:t>
      </w:r>
      <w:r w:rsidRPr="008F432D">
        <w:rPr>
          <w:b/>
          <w:sz w:val="22"/>
          <w:szCs w:val="22"/>
        </w:rPr>
        <w:t>dni od daty otrzymania zamówienia.</w:t>
      </w:r>
    </w:p>
    <w:p w14:paraId="2807CE3D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14:paraId="4E7FB714" w14:textId="2601F7CB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348BFEDD" w14:textId="49B36F26" w:rsidR="009110E8" w:rsidRDefault="009110E8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 pozycji 1 formularza Zamawiający może zlecić dostawę hełmów z wykonanym nadrukiem w ilości </w:t>
      </w:r>
      <w:r w:rsidR="00656893">
        <w:rPr>
          <w:sz w:val="22"/>
          <w:szCs w:val="22"/>
        </w:rPr>
        <w:t xml:space="preserve">do 50 </w:t>
      </w:r>
      <w:r>
        <w:rPr>
          <w:sz w:val="22"/>
          <w:szCs w:val="22"/>
        </w:rPr>
        <w:t xml:space="preserve"> % ogólnej zamawianej ilości.</w:t>
      </w:r>
    </w:p>
    <w:p w14:paraId="03BBF20E" w14:textId="08CBE53C" w:rsidR="00656893" w:rsidRPr="00656893" w:rsidRDefault="00656893" w:rsidP="00656893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Treść nadruku musi zostać uzgodniona i zaakceptowana przez Zamawiającego.</w:t>
      </w:r>
    </w:p>
    <w:p w14:paraId="149F4798" w14:textId="4717E9F5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="00E616E4">
        <w:rPr>
          <w:sz w:val="22"/>
          <w:szCs w:val="22"/>
        </w:rPr>
        <w:t xml:space="preserve"> lecz nie mniej niż gwarancja producenta ( nie dotyczy pozycji 10,11 formularza) </w:t>
      </w:r>
      <w:r w:rsidRPr="00526BFC">
        <w:rPr>
          <w:sz w:val="22"/>
          <w:szCs w:val="22"/>
        </w:rPr>
        <w:t>.</w:t>
      </w:r>
    </w:p>
    <w:p w14:paraId="3D8A5714" w14:textId="77777777" w:rsidR="00432CB3" w:rsidRDefault="00432CB3" w:rsidP="00C77FC8">
      <w:pPr>
        <w:ind w:left="708"/>
      </w:pPr>
    </w:p>
    <w:p w14:paraId="7F3B7154" w14:textId="77777777"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14:paraId="57325731" w14:textId="3B264E67" w:rsidR="00432CB3" w:rsidRPr="002F504A" w:rsidRDefault="00432CB3" w:rsidP="002F504A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14:paraId="4147E07F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724D0D1C" w14:textId="072BECC1" w:rsidR="00432CB3" w:rsidRDefault="00432CB3" w:rsidP="002F504A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</w:t>
      </w:r>
      <w:r w:rsidR="00671FE8">
        <w:t>, projektem umowy</w:t>
      </w:r>
      <w:r>
        <w:t xml:space="preserve"> oraz warunkami dostawy</w:t>
      </w:r>
      <w:r w:rsidR="00671FE8">
        <w:t xml:space="preserve"> </w:t>
      </w:r>
      <w:r>
        <w:t>i nie wnoszę do nich zastrzeżeń.</w:t>
      </w:r>
    </w:p>
    <w:p w14:paraId="10FCEEF9" w14:textId="77777777" w:rsidR="00432CB3" w:rsidRDefault="00432CB3" w:rsidP="00C77FC8">
      <w:pPr>
        <w:jc w:val="both"/>
      </w:pPr>
      <w:r>
        <w:t xml:space="preserve">  </w:t>
      </w:r>
    </w:p>
    <w:p w14:paraId="52688D6A" w14:textId="77777777" w:rsidR="00432CB3" w:rsidRDefault="00432CB3" w:rsidP="00C77FC8">
      <w:pPr>
        <w:jc w:val="both"/>
      </w:pPr>
    </w:p>
    <w:p w14:paraId="1005F5E0" w14:textId="77777777" w:rsidR="00432CB3" w:rsidRDefault="00432CB3" w:rsidP="00C77FC8">
      <w:r>
        <w:t xml:space="preserve">………………………., dnia ………………………  </w:t>
      </w:r>
    </w:p>
    <w:p w14:paraId="1EF8C9FD" w14:textId="77777777" w:rsidR="00432CB3" w:rsidRDefault="00432CB3" w:rsidP="00C77FC8"/>
    <w:p w14:paraId="4969BFC2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78EE4EF0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748BE" w14:textId="77777777"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656893">
      <w:footerReference w:type="even" r:id="rId7"/>
      <w:footerReference w:type="default" r:id="rId8"/>
      <w:pgSz w:w="11906" w:h="16838" w:code="9"/>
      <w:pgMar w:top="1134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B01D" w14:textId="77777777" w:rsidR="00A4518A" w:rsidRDefault="00A4518A">
      <w:r>
        <w:separator/>
      </w:r>
    </w:p>
  </w:endnote>
  <w:endnote w:type="continuationSeparator" w:id="0">
    <w:p w14:paraId="6AB6E0B6" w14:textId="77777777" w:rsidR="00A4518A" w:rsidRDefault="00A4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4A3F" w14:textId="77777777" w:rsidR="00A4518A" w:rsidRDefault="00A4518A">
      <w:r>
        <w:separator/>
      </w:r>
    </w:p>
  </w:footnote>
  <w:footnote w:type="continuationSeparator" w:id="0">
    <w:p w14:paraId="1B30BFED" w14:textId="77777777" w:rsidR="00A4518A" w:rsidRDefault="00A4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5D1D"/>
    <w:rsid w:val="00117991"/>
    <w:rsid w:val="00127F17"/>
    <w:rsid w:val="00131237"/>
    <w:rsid w:val="001336BD"/>
    <w:rsid w:val="00153951"/>
    <w:rsid w:val="0015651E"/>
    <w:rsid w:val="0018698C"/>
    <w:rsid w:val="0019239A"/>
    <w:rsid w:val="00197BCC"/>
    <w:rsid w:val="001A2AA3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19"/>
    <w:rsid w:val="00282DAD"/>
    <w:rsid w:val="00283037"/>
    <w:rsid w:val="00285CD3"/>
    <w:rsid w:val="00292193"/>
    <w:rsid w:val="00292FE6"/>
    <w:rsid w:val="002A2187"/>
    <w:rsid w:val="002B758B"/>
    <w:rsid w:val="002C1DC0"/>
    <w:rsid w:val="002C3117"/>
    <w:rsid w:val="002C659F"/>
    <w:rsid w:val="002D3AD7"/>
    <w:rsid w:val="002D45AC"/>
    <w:rsid w:val="002E19D6"/>
    <w:rsid w:val="002E2D70"/>
    <w:rsid w:val="002F3FEE"/>
    <w:rsid w:val="002F504A"/>
    <w:rsid w:val="003057AE"/>
    <w:rsid w:val="003129EA"/>
    <w:rsid w:val="00323D23"/>
    <w:rsid w:val="00324BEB"/>
    <w:rsid w:val="00327D3D"/>
    <w:rsid w:val="003300F9"/>
    <w:rsid w:val="00337797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216D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D7ADD"/>
    <w:rsid w:val="005E3762"/>
    <w:rsid w:val="005F0B1A"/>
    <w:rsid w:val="00611AAD"/>
    <w:rsid w:val="00626B08"/>
    <w:rsid w:val="0062780D"/>
    <w:rsid w:val="00646B6C"/>
    <w:rsid w:val="00651968"/>
    <w:rsid w:val="006557F4"/>
    <w:rsid w:val="00656893"/>
    <w:rsid w:val="00667418"/>
    <w:rsid w:val="00671FE8"/>
    <w:rsid w:val="006737FD"/>
    <w:rsid w:val="00676404"/>
    <w:rsid w:val="00680BAC"/>
    <w:rsid w:val="0068537E"/>
    <w:rsid w:val="00686159"/>
    <w:rsid w:val="00690271"/>
    <w:rsid w:val="006D421D"/>
    <w:rsid w:val="006D4C23"/>
    <w:rsid w:val="006F4021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5682A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0603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E20B3"/>
    <w:rsid w:val="008F432D"/>
    <w:rsid w:val="008F75EE"/>
    <w:rsid w:val="009054B1"/>
    <w:rsid w:val="009110E8"/>
    <w:rsid w:val="009258FF"/>
    <w:rsid w:val="009442D7"/>
    <w:rsid w:val="009777D1"/>
    <w:rsid w:val="00984631"/>
    <w:rsid w:val="0098641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2F90"/>
    <w:rsid w:val="00A15472"/>
    <w:rsid w:val="00A241BC"/>
    <w:rsid w:val="00A308CE"/>
    <w:rsid w:val="00A346C8"/>
    <w:rsid w:val="00A36648"/>
    <w:rsid w:val="00A37F76"/>
    <w:rsid w:val="00A440D3"/>
    <w:rsid w:val="00A4518A"/>
    <w:rsid w:val="00A5195F"/>
    <w:rsid w:val="00A640A1"/>
    <w:rsid w:val="00A76F0C"/>
    <w:rsid w:val="00A82D19"/>
    <w:rsid w:val="00A874CE"/>
    <w:rsid w:val="00AB54EA"/>
    <w:rsid w:val="00AC0097"/>
    <w:rsid w:val="00AC07BE"/>
    <w:rsid w:val="00AC7790"/>
    <w:rsid w:val="00AC77E9"/>
    <w:rsid w:val="00AD190D"/>
    <w:rsid w:val="00AD7AC1"/>
    <w:rsid w:val="00AF5468"/>
    <w:rsid w:val="00B00F69"/>
    <w:rsid w:val="00B072B1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6E6E"/>
    <w:rsid w:val="00BC74A6"/>
    <w:rsid w:val="00BC7CB2"/>
    <w:rsid w:val="00BD1D15"/>
    <w:rsid w:val="00BE2E16"/>
    <w:rsid w:val="00C143D2"/>
    <w:rsid w:val="00C15EA7"/>
    <w:rsid w:val="00C403AC"/>
    <w:rsid w:val="00C57653"/>
    <w:rsid w:val="00C6213F"/>
    <w:rsid w:val="00C678A6"/>
    <w:rsid w:val="00C70295"/>
    <w:rsid w:val="00C73461"/>
    <w:rsid w:val="00C77FC8"/>
    <w:rsid w:val="00C86AB3"/>
    <w:rsid w:val="00CB29DD"/>
    <w:rsid w:val="00CB6FC0"/>
    <w:rsid w:val="00CC145F"/>
    <w:rsid w:val="00CD7932"/>
    <w:rsid w:val="00CE0B71"/>
    <w:rsid w:val="00CF289B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0E65"/>
    <w:rsid w:val="00E216B7"/>
    <w:rsid w:val="00E457D7"/>
    <w:rsid w:val="00E52186"/>
    <w:rsid w:val="00E616E4"/>
    <w:rsid w:val="00E62028"/>
    <w:rsid w:val="00E625E7"/>
    <w:rsid w:val="00E70AC9"/>
    <w:rsid w:val="00E74CA5"/>
    <w:rsid w:val="00E83E63"/>
    <w:rsid w:val="00EC43B0"/>
    <w:rsid w:val="00EC5B41"/>
    <w:rsid w:val="00ED0294"/>
    <w:rsid w:val="00ED36BB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D3085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9</cp:revision>
  <cp:lastPrinted>2020-05-29T07:43:00Z</cp:lastPrinted>
  <dcterms:created xsi:type="dcterms:W3CDTF">2020-09-03T15:31:00Z</dcterms:created>
  <dcterms:modified xsi:type="dcterms:W3CDTF">2020-09-04T10:28:00Z</dcterms:modified>
</cp:coreProperties>
</file>