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CB8F" w14:textId="77777777" w:rsidR="007E224A" w:rsidRPr="00D45F90" w:rsidRDefault="004175EB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14:paraId="02DF38D0" w14:textId="56652EC3"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2109F6">
        <w:rPr>
          <w:sz w:val="24"/>
          <w:szCs w:val="24"/>
        </w:rPr>
        <w:t>a</w:t>
      </w:r>
      <w:r w:rsidR="004175EB">
        <w:rPr>
          <w:sz w:val="24"/>
          <w:szCs w:val="24"/>
        </w:rPr>
        <w:t>kwenów portu morskiego w Elblągu</w:t>
      </w:r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  <w:bookmarkStart w:id="0" w:name="_GoBack"/>
      <w:bookmarkEnd w:id="0"/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10FE" w14:textId="38F31578"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2109F6">
      <w:rPr>
        <w:sz w:val="18"/>
        <w:szCs w:val="18"/>
      </w:rPr>
      <w:t xml:space="preserve">akwenów portu morskiego w </w:t>
    </w:r>
    <w:r w:rsidR="004175EB">
      <w:rPr>
        <w:sz w:val="18"/>
        <w:szCs w:val="18"/>
      </w:rPr>
      <w:t>Elblągu</w:t>
    </w:r>
  </w:p>
  <w:p w14:paraId="145DB518" w14:textId="77777777" w:rsidR="00295FB6" w:rsidRPr="00830591" w:rsidRDefault="004175EB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4175EB"/>
    <w:rsid w:val="005837F9"/>
    <w:rsid w:val="00595D81"/>
    <w:rsid w:val="005C5AE7"/>
    <w:rsid w:val="00621FE4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3</cp:revision>
  <dcterms:created xsi:type="dcterms:W3CDTF">2020-07-08T07:40:00Z</dcterms:created>
  <dcterms:modified xsi:type="dcterms:W3CDTF">2020-07-13T09:34:00Z</dcterms:modified>
</cp:coreProperties>
</file>