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9C" w:rsidRDefault="00E23D9C" w:rsidP="00504095">
      <w:pPr>
        <w:jc w:val="center"/>
        <w:rPr>
          <w:rFonts w:ascii="Calibri" w:hAnsi="Calibri"/>
          <w:b/>
          <w:spacing w:val="20"/>
          <w:sz w:val="22"/>
          <w:szCs w:val="22"/>
        </w:rPr>
      </w:pPr>
    </w:p>
    <w:p w:rsidR="00E23D9C" w:rsidRPr="00D20F9E" w:rsidRDefault="00E23D9C" w:rsidP="00504095">
      <w:pPr>
        <w:jc w:val="center"/>
        <w:rPr>
          <w:rFonts w:ascii="Calibri" w:hAnsi="Calibri"/>
          <w:b/>
          <w:spacing w:val="20"/>
          <w:sz w:val="22"/>
          <w:szCs w:val="22"/>
          <w:lang w:val="en-US"/>
        </w:rPr>
      </w:pPr>
    </w:p>
    <w:p w:rsidR="00E23D9C" w:rsidRPr="00E047D5" w:rsidRDefault="00E23D9C" w:rsidP="00504095">
      <w:pPr>
        <w:jc w:val="center"/>
        <w:rPr>
          <w:rFonts w:ascii="Calibri" w:hAnsi="Calibri"/>
          <w:b/>
          <w:spacing w:val="20"/>
          <w:sz w:val="22"/>
          <w:szCs w:val="22"/>
        </w:rPr>
      </w:pPr>
    </w:p>
    <w:p w:rsidR="00E23D9C" w:rsidRPr="00E047D5" w:rsidRDefault="00E23D9C" w:rsidP="00504095">
      <w:pPr>
        <w:jc w:val="center"/>
        <w:rPr>
          <w:rFonts w:ascii="Calibri" w:hAnsi="Calibri"/>
          <w:b/>
          <w:spacing w:val="20"/>
          <w:sz w:val="22"/>
          <w:szCs w:val="22"/>
        </w:rPr>
      </w:pPr>
    </w:p>
    <w:p w:rsidR="00FF544C" w:rsidRPr="00CC1CA1" w:rsidRDefault="00D233C4" w:rsidP="00E22817">
      <w:pPr>
        <w:jc w:val="center"/>
        <w:outlineLvl w:val="0"/>
        <w:rPr>
          <w:rFonts w:ascii="Arial Narrow" w:hAnsi="Arial Narrow"/>
          <w:spacing w:val="20"/>
          <w:sz w:val="22"/>
          <w:szCs w:val="22"/>
        </w:rPr>
      </w:pPr>
      <w:r w:rsidRPr="00CC1CA1">
        <w:rPr>
          <w:rFonts w:ascii="Arial Narrow" w:hAnsi="Arial Narrow"/>
          <w:b/>
          <w:spacing w:val="20"/>
          <w:sz w:val="22"/>
          <w:szCs w:val="22"/>
        </w:rPr>
        <w:t>UMOW</w:t>
      </w:r>
      <w:r w:rsidR="00136FB4" w:rsidRPr="00CC1CA1">
        <w:rPr>
          <w:rFonts w:ascii="Arial Narrow" w:hAnsi="Arial Narrow"/>
          <w:b/>
          <w:spacing w:val="20"/>
          <w:sz w:val="22"/>
          <w:szCs w:val="22"/>
        </w:rPr>
        <w:t>A</w:t>
      </w:r>
      <w:r w:rsidR="000F101B">
        <w:rPr>
          <w:rFonts w:ascii="Arial Narrow" w:hAnsi="Arial Narrow"/>
          <w:b/>
          <w:spacing w:val="20"/>
          <w:sz w:val="22"/>
          <w:szCs w:val="22"/>
        </w:rPr>
        <w:t xml:space="preserve"> </w:t>
      </w:r>
      <w:r w:rsidR="00504095" w:rsidRPr="00CC1CA1">
        <w:rPr>
          <w:rFonts w:ascii="Arial Narrow" w:hAnsi="Arial Narrow"/>
          <w:b/>
          <w:spacing w:val="20"/>
          <w:sz w:val="22"/>
          <w:szCs w:val="22"/>
        </w:rPr>
        <w:t xml:space="preserve">Nr </w:t>
      </w:r>
      <w:r w:rsidR="00AC06DC" w:rsidRPr="00CC1CA1">
        <w:rPr>
          <w:rFonts w:ascii="Arial Narrow" w:hAnsi="Arial Narrow"/>
          <w:b/>
          <w:spacing w:val="20"/>
          <w:sz w:val="22"/>
          <w:szCs w:val="22"/>
        </w:rPr>
        <w:t>ON</w:t>
      </w:r>
      <w:r w:rsidR="00DF17BD">
        <w:rPr>
          <w:rFonts w:ascii="Arial Narrow" w:hAnsi="Arial Narrow"/>
          <w:b/>
          <w:spacing w:val="20"/>
          <w:sz w:val="22"/>
          <w:szCs w:val="22"/>
        </w:rPr>
        <w:t>2…………………………/20</w:t>
      </w:r>
      <w:r w:rsidR="00987884">
        <w:rPr>
          <w:rFonts w:ascii="Arial Narrow" w:hAnsi="Arial Narrow"/>
          <w:b/>
          <w:spacing w:val="20"/>
          <w:sz w:val="22"/>
          <w:szCs w:val="22"/>
        </w:rPr>
        <w:t>20</w:t>
      </w:r>
    </w:p>
    <w:p w:rsidR="007162CE" w:rsidRPr="00CC1CA1" w:rsidRDefault="007162CE" w:rsidP="00BB730B">
      <w:pPr>
        <w:pStyle w:val="Tekstpodstawowy"/>
        <w:rPr>
          <w:rFonts w:ascii="Arial Narrow" w:hAnsi="Arial Narrow"/>
          <w:b/>
          <w:sz w:val="22"/>
          <w:szCs w:val="22"/>
        </w:rPr>
      </w:pPr>
    </w:p>
    <w:p w:rsidR="007A5FCF" w:rsidRPr="00CC1CA1" w:rsidRDefault="00A17BA6" w:rsidP="00BB730B">
      <w:pPr>
        <w:pStyle w:val="Tekstpodstawowy"/>
        <w:jc w:val="left"/>
        <w:rPr>
          <w:rFonts w:ascii="Arial Narrow" w:hAnsi="Arial Narrow"/>
          <w:sz w:val="22"/>
          <w:szCs w:val="22"/>
        </w:rPr>
      </w:pPr>
      <w:r w:rsidRPr="00CC1CA1">
        <w:rPr>
          <w:rFonts w:ascii="Arial Narrow" w:hAnsi="Arial Narrow"/>
          <w:sz w:val="22"/>
          <w:szCs w:val="22"/>
        </w:rPr>
        <w:t>zawarta w dniu ....</w:t>
      </w:r>
      <w:r w:rsidR="00A427D1">
        <w:rPr>
          <w:rFonts w:ascii="Arial Narrow" w:hAnsi="Arial Narrow"/>
          <w:sz w:val="22"/>
          <w:szCs w:val="22"/>
        </w:rPr>
        <w:t>..................2020</w:t>
      </w:r>
      <w:r w:rsidR="00997896" w:rsidRPr="00CC1CA1">
        <w:rPr>
          <w:rFonts w:ascii="Arial Narrow" w:hAnsi="Arial Narrow"/>
          <w:sz w:val="22"/>
          <w:szCs w:val="22"/>
        </w:rPr>
        <w:t xml:space="preserve"> roku </w:t>
      </w:r>
      <w:r w:rsidRPr="00CC1CA1">
        <w:rPr>
          <w:rFonts w:ascii="Arial Narrow" w:hAnsi="Arial Narrow"/>
          <w:sz w:val="22"/>
          <w:szCs w:val="22"/>
        </w:rPr>
        <w:t>w Gd</w:t>
      </w:r>
      <w:r w:rsidR="00560D3D" w:rsidRPr="00CC1CA1">
        <w:rPr>
          <w:rFonts w:ascii="Arial Narrow" w:hAnsi="Arial Narrow"/>
          <w:sz w:val="22"/>
          <w:szCs w:val="22"/>
        </w:rPr>
        <w:t>yni</w:t>
      </w:r>
      <w:r w:rsidRPr="00CC1CA1">
        <w:rPr>
          <w:rFonts w:ascii="Arial Narrow" w:hAnsi="Arial Narrow"/>
          <w:sz w:val="22"/>
          <w:szCs w:val="22"/>
        </w:rPr>
        <w:t>, pomiędzy</w:t>
      </w:r>
      <w:r w:rsidR="009C28E4" w:rsidRPr="00CC1CA1">
        <w:rPr>
          <w:rFonts w:ascii="Arial Narrow" w:hAnsi="Arial Narrow"/>
          <w:sz w:val="22"/>
          <w:szCs w:val="22"/>
        </w:rPr>
        <w:t>:</w:t>
      </w:r>
    </w:p>
    <w:p w:rsidR="007D364A" w:rsidRPr="00CC1CA1" w:rsidRDefault="007D364A" w:rsidP="00BB730B">
      <w:pPr>
        <w:pStyle w:val="Tekstpodstawowy"/>
        <w:jc w:val="left"/>
        <w:rPr>
          <w:rFonts w:ascii="Arial Narrow" w:hAnsi="Arial Narrow"/>
          <w:sz w:val="22"/>
          <w:szCs w:val="22"/>
        </w:rPr>
      </w:pPr>
    </w:p>
    <w:p w:rsidR="00560D3D" w:rsidRPr="00CC1CA1" w:rsidRDefault="00560D3D" w:rsidP="00BB730B">
      <w:pPr>
        <w:pStyle w:val="Tekstpodstawowy"/>
        <w:rPr>
          <w:rFonts w:ascii="Arial Narrow" w:hAnsi="Arial Narrow"/>
          <w:b/>
          <w:sz w:val="22"/>
          <w:szCs w:val="22"/>
        </w:rPr>
      </w:pPr>
    </w:p>
    <w:p w:rsidR="007A5FCF" w:rsidRPr="00CC1CA1" w:rsidRDefault="004D0F2E" w:rsidP="00BB730B">
      <w:pPr>
        <w:pStyle w:val="Tekstpodstawowy"/>
        <w:rPr>
          <w:rFonts w:ascii="Arial Narrow" w:hAnsi="Arial Narrow"/>
          <w:sz w:val="22"/>
          <w:szCs w:val="22"/>
        </w:rPr>
      </w:pPr>
      <w:r w:rsidRPr="00CC1CA1">
        <w:rPr>
          <w:rFonts w:ascii="Arial Narrow" w:hAnsi="Arial Narrow"/>
          <w:b/>
          <w:sz w:val="22"/>
          <w:szCs w:val="22"/>
        </w:rPr>
        <w:t xml:space="preserve">Skarbem Państwa - </w:t>
      </w:r>
      <w:r w:rsidR="00560D3D" w:rsidRPr="00CC1CA1">
        <w:rPr>
          <w:rFonts w:ascii="Arial Narrow" w:hAnsi="Arial Narrow"/>
          <w:b/>
          <w:sz w:val="22"/>
          <w:szCs w:val="22"/>
        </w:rPr>
        <w:t>Dyrektorem Urzędu Morskiego w Gdyni</w:t>
      </w:r>
      <w:r w:rsidR="000F101B">
        <w:rPr>
          <w:rFonts w:ascii="Arial Narrow" w:hAnsi="Arial Narrow"/>
          <w:b/>
          <w:sz w:val="22"/>
          <w:szCs w:val="22"/>
        </w:rPr>
        <w:t xml:space="preserve"> </w:t>
      </w:r>
      <w:r w:rsidR="007A5FCF" w:rsidRPr="00CC1CA1">
        <w:rPr>
          <w:rFonts w:ascii="Arial Narrow" w:hAnsi="Arial Narrow"/>
          <w:sz w:val="22"/>
          <w:szCs w:val="22"/>
        </w:rPr>
        <w:t xml:space="preserve">z siedzibą w </w:t>
      </w:r>
      <w:r w:rsidR="00560D3D" w:rsidRPr="00CC1CA1">
        <w:rPr>
          <w:rFonts w:ascii="Arial Narrow" w:hAnsi="Arial Narrow"/>
          <w:sz w:val="22"/>
          <w:szCs w:val="22"/>
        </w:rPr>
        <w:t xml:space="preserve">Gdyni(kod pocztowy 81-338), </w:t>
      </w:r>
      <w:r w:rsidR="007A5FCF" w:rsidRPr="00CC1CA1">
        <w:rPr>
          <w:rFonts w:ascii="Arial Narrow" w:hAnsi="Arial Narrow"/>
          <w:sz w:val="22"/>
          <w:szCs w:val="22"/>
        </w:rPr>
        <w:t xml:space="preserve">przy ul. </w:t>
      </w:r>
      <w:r w:rsidR="00560D3D" w:rsidRPr="00CC1CA1">
        <w:rPr>
          <w:rFonts w:ascii="Arial Narrow" w:hAnsi="Arial Narrow"/>
          <w:sz w:val="22"/>
          <w:szCs w:val="22"/>
        </w:rPr>
        <w:t xml:space="preserve">Bernarda Chrzanowskiego 10, </w:t>
      </w:r>
      <w:r w:rsidR="007A5FCF" w:rsidRPr="00CC1CA1">
        <w:rPr>
          <w:rFonts w:ascii="Arial Narrow" w:hAnsi="Arial Narrow"/>
          <w:sz w:val="22"/>
          <w:szCs w:val="22"/>
        </w:rPr>
        <w:t>zwanym w dalszej treści umowy „</w:t>
      </w:r>
      <w:r w:rsidR="007A5FCF" w:rsidRPr="00CC1CA1">
        <w:rPr>
          <w:rFonts w:ascii="Arial Narrow" w:hAnsi="Arial Narrow"/>
          <w:b/>
          <w:sz w:val="22"/>
          <w:szCs w:val="22"/>
        </w:rPr>
        <w:t>Zamawiającym</w:t>
      </w:r>
      <w:r w:rsidR="007A5FCF" w:rsidRPr="00CC1CA1">
        <w:rPr>
          <w:rFonts w:ascii="Arial Narrow" w:hAnsi="Arial Narrow"/>
          <w:sz w:val="22"/>
          <w:szCs w:val="22"/>
        </w:rPr>
        <w:t>”, reprezentowanym przez:</w:t>
      </w:r>
    </w:p>
    <w:p w:rsidR="00997896" w:rsidRPr="00CC1CA1" w:rsidRDefault="00997896" w:rsidP="00BB730B">
      <w:pPr>
        <w:pStyle w:val="Tekstpodstawowy"/>
        <w:rPr>
          <w:rFonts w:ascii="Arial Narrow" w:hAnsi="Arial Narrow"/>
          <w:sz w:val="22"/>
          <w:szCs w:val="22"/>
        </w:rPr>
      </w:pPr>
    </w:p>
    <w:p w:rsidR="00A17BA6" w:rsidRPr="00CC1CA1" w:rsidRDefault="00B57E7E" w:rsidP="00BB730B">
      <w:pPr>
        <w:pStyle w:val="Tekstpodstawowy"/>
        <w:rPr>
          <w:rFonts w:ascii="Arial Narrow" w:hAnsi="Arial Narrow"/>
          <w:sz w:val="22"/>
          <w:szCs w:val="22"/>
        </w:rPr>
      </w:pPr>
      <w:r w:rsidRPr="00CC1CA1">
        <w:rPr>
          <w:rFonts w:ascii="Arial Narrow" w:hAnsi="Arial Narrow"/>
          <w:sz w:val="22"/>
          <w:szCs w:val="22"/>
        </w:rPr>
        <w:t xml:space="preserve">Wiesława </w:t>
      </w:r>
      <w:proofErr w:type="spellStart"/>
      <w:r w:rsidRPr="00CC1CA1">
        <w:rPr>
          <w:rFonts w:ascii="Arial Narrow" w:hAnsi="Arial Narrow"/>
          <w:sz w:val="22"/>
          <w:szCs w:val="22"/>
        </w:rPr>
        <w:t>Piotrzkowskiego</w:t>
      </w:r>
      <w:proofErr w:type="spellEnd"/>
      <w:r w:rsidRPr="00CC1CA1">
        <w:rPr>
          <w:rFonts w:ascii="Arial Narrow" w:hAnsi="Arial Narrow"/>
          <w:sz w:val="22"/>
          <w:szCs w:val="22"/>
        </w:rPr>
        <w:t xml:space="preserve"> – Dyrektora Urzędu Morskiego w Gdyni</w:t>
      </w:r>
    </w:p>
    <w:p w:rsidR="00560D3D" w:rsidRPr="00CC1CA1" w:rsidRDefault="00560D3D" w:rsidP="00560D3D">
      <w:pPr>
        <w:pStyle w:val="Tekstpodstawowy"/>
        <w:rPr>
          <w:rFonts w:ascii="Arial Narrow" w:hAnsi="Arial Narrow"/>
          <w:sz w:val="22"/>
          <w:szCs w:val="22"/>
        </w:rPr>
      </w:pPr>
    </w:p>
    <w:p w:rsidR="00560D3D" w:rsidRPr="00CC1CA1" w:rsidRDefault="00560D3D" w:rsidP="00560D3D">
      <w:pPr>
        <w:pStyle w:val="Tekstpodstawowy"/>
        <w:rPr>
          <w:rFonts w:ascii="Arial Narrow" w:hAnsi="Arial Narrow"/>
          <w:sz w:val="22"/>
          <w:szCs w:val="22"/>
        </w:rPr>
      </w:pPr>
      <w:r w:rsidRPr="00CC1CA1">
        <w:rPr>
          <w:rFonts w:ascii="Arial Narrow" w:hAnsi="Arial Narrow"/>
          <w:sz w:val="22"/>
          <w:szCs w:val="22"/>
        </w:rPr>
        <w:t>przy kontrasygnacie:</w:t>
      </w:r>
    </w:p>
    <w:p w:rsidR="00560D3D" w:rsidRPr="00CC1CA1" w:rsidRDefault="00560D3D" w:rsidP="00560D3D">
      <w:pPr>
        <w:pStyle w:val="Tekstpodstawowy"/>
        <w:rPr>
          <w:rFonts w:ascii="Arial Narrow" w:hAnsi="Arial Narrow"/>
          <w:sz w:val="22"/>
          <w:szCs w:val="22"/>
        </w:rPr>
      </w:pPr>
    </w:p>
    <w:p w:rsidR="00A17BA6" w:rsidRPr="00CC1CA1" w:rsidRDefault="00560D3D" w:rsidP="00E22817">
      <w:pPr>
        <w:pStyle w:val="Tekstpodstawowy"/>
        <w:outlineLvl w:val="0"/>
        <w:rPr>
          <w:rFonts w:ascii="Arial Narrow" w:hAnsi="Arial Narrow"/>
          <w:sz w:val="22"/>
          <w:szCs w:val="22"/>
        </w:rPr>
      </w:pPr>
      <w:r w:rsidRPr="00CC1CA1">
        <w:rPr>
          <w:rFonts w:ascii="Arial Narrow" w:hAnsi="Arial Narrow"/>
          <w:sz w:val="22"/>
          <w:szCs w:val="22"/>
        </w:rPr>
        <w:t>Andrzeja Kajuta</w:t>
      </w:r>
      <w:r w:rsidR="00997896" w:rsidRPr="00CC1CA1">
        <w:rPr>
          <w:rFonts w:ascii="Arial Narrow" w:hAnsi="Arial Narrow"/>
          <w:sz w:val="22"/>
          <w:szCs w:val="22"/>
        </w:rPr>
        <w:t xml:space="preserve"> – Głównego Księgowego</w:t>
      </w:r>
    </w:p>
    <w:p w:rsidR="007A5FCF" w:rsidRPr="00CC1CA1" w:rsidRDefault="007A5FCF" w:rsidP="00BB730B">
      <w:pPr>
        <w:pStyle w:val="Tekstpodstawowy"/>
        <w:rPr>
          <w:rFonts w:ascii="Arial Narrow" w:hAnsi="Arial Narrow"/>
          <w:sz w:val="22"/>
          <w:szCs w:val="22"/>
        </w:rPr>
      </w:pPr>
    </w:p>
    <w:p w:rsidR="00997896" w:rsidRPr="00CC1CA1" w:rsidRDefault="00997896" w:rsidP="00BB730B">
      <w:pPr>
        <w:pStyle w:val="Tekstpodstawowy"/>
        <w:rPr>
          <w:rFonts w:ascii="Arial Narrow" w:hAnsi="Arial Narrow"/>
          <w:sz w:val="22"/>
          <w:szCs w:val="22"/>
        </w:rPr>
      </w:pPr>
      <w:r w:rsidRPr="00CC1CA1">
        <w:rPr>
          <w:rFonts w:ascii="Arial Narrow" w:hAnsi="Arial Narrow"/>
          <w:sz w:val="22"/>
          <w:szCs w:val="22"/>
        </w:rPr>
        <w:t>a</w:t>
      </w:r>
    </w:p>
    <w:p w:rsidR="004D0F2E" w:rsidRPr="00CC1CA1" w:rsidRDefault="00E047D5" w:rsidP="00462D3E">
      <w:pPr>
        <w:pStyle w:val="Tekstpodstawowy"/>
        <w:jc w:val="left"/>
        <w:rPr>
          <w:rFonts w:ascii="Arial Narrow" w:hAnsi="Arial Narrow"/>
          <w:sz w:val="22"/>
          <w:szCs w:val="22"/>
        </w:rPr>
      </w:pPr>
      <w:r w:rsidRPr="00CC1CA1">
        <w:rPr>
          <w:rFonts w:ascii="Arial Narrow" w:hAnsi="Arial Narrow"/>
          <w:sz w:val="22"/>
          <w:szCs w:val="22"/>
        </w:rPr>
        <w:t>…</w:t>
      </w:r>
      <w:r w:rsidR="00A427D1">
        <w:rPr>
          <w:rFonts w:ascii="Arial Narrow" w:hAnsi="Arial Narrow"/>
          <w:sz w:val="22"/>
          <w:szCs w:val="22"/>
        </w:rPr>
        <w:t>……………………………………………………………..</w:t>
      </w:r>
      <w:r w:rsidR="00462D3E">
        <w:rPr>
          <w:rFonts w:ascii="Arial Narrow" w:hAnsi="Arial Narrow"/>
          <w:sz w:val="22"/>
          <w:szCs w:val="22"/>
        </w:rPr>
        <w:t>…………</w:t>
      </w:r>
    </w:p>
    <w:p w:rsidR="00A17BA6" w:rsidRPr="00CC1CA1" w:rsidRDefault="00A17BA6" w:rsidP="00BB730B">
      <w:pPr>
        <w:pStyle w:val="Tekstpodstawowy"/>
        <w:rPr>
          <w:rFonts w:ascii="Arial Narrow" w:hAnsi="Arial Narrow"/>
          <w:sz w:val="22"/>
          <w:szCs w:val="22"/>
        </w:rPr>
      </w:pPr>
      <w:r w:rsidRPr="00CC1CA1">
        <w:rPr>
          <w:rFonts w:ascii="Arial Narrow" w:hAnsi="Arial Narrow"/>
          <w:sz w:val="22"/>
          <w:szCs w:val="22"/>
        </w:rPr>
        <w:t>zwanym w dalszej treści umowy „</w:t>
      </w:r>
      <w:r w:rsidRPr="00CC1CA1">
        <w:rPr>
          <w:rFonts w:ascii="Arial Narrow" w:hAnsi="Arial Narrow"/>
          <w:b/>
          <w:sz w:val="22"/>
          <w:szCs w:val="22"/>
        </w:rPr>
        <w:t>Wykonawc</w:t>
      </w:r>
      <w:r w:rsidR="009C28E4" w:rsidRPr="00CC1CA1">
        <w:rPr>
          <w:rFonts w:ascii="Arial Narrow" w:hAnsi="Arial Narrow"/>
          <w:b/>
          <w:sz w:val="22"/>
          <w:szCs w:val="22"/>
        </w:rPr>
        <w:t>ą</w:t>
      </w:r>
      <w:r w:rsidRPr="00CC1CA1">
        <w:rPr>
          <w:rFonts w:ascii="Arial Narrow" w:hAnsi="Arial Narrow"/>
          <w:sz w:val="22"/>
          <w:szCs w:val="22"/>
        </w:rPr>
        <w:t>”, reprezentowanym przez:</w:t>
      </w:r>
    </w:p>
    <w:p w:rsidR="00997896" w:rsidRPr="00CC1CA1" w:rsidRDefault="00997896" w:rsidP="00BB730B">
      <w:pPr>
        <w:pStyle w:val="Tekstpodstawowy"/>
        <w:rPr>
          <w:rFonts w:ascii="Arial Narrow" w:hAnsi="Arial Narrow"/>
          <w:sz w:val="22"/>
          <w:szCs w:val="22"/>
        </w:rPr>
      </w:pPr>
    </w:p>
    <w:p w:rsidR="004941A0" w:rsidRPr="00CC1CA1" w:rsidRDefault="00A427D1" w:rsidP="004941A0">
      <w:pPr>
        <w:pStyle w:val="Tekstpodstawowy"/>
        <w:rPr>
          <w:rFonts w:ascii="Arial Narrow" w:hAnsi="Arial Narrow"/>
          <w:sz w:val="22"/>
          <w:szCs w:val="22"/>
        </w:rPr>
      </w:pPr>
      <w:r>
        <w:rPr>
          <w:rFonts w:ascii="Arial Narrow" w:hAnsi="Arial Narrow"/>
          <w:sz w:val="22"/>
          <w:szCs w:val="22"/>
        </w:rPr>
        <w:t>……………………………………………………………………</w:t>
      </w:r>
    </w:p>
    <w:p w:rsidR="00DD1AD2" w:rsidRPr="00CC1CA1" w:rsidRDefault="00DD1AD2" w:rsidP="00BB730B">
      <w:pPr>
        <w:jc w:val="both"/>
        <w:rPr>
          <w:rFonts w:ascii="Arial Narrow" w:hAnsi="Arial Narrow"/>
          <w:sz w:val="22"/>
          <w:szCs w:val="22"/>
        </w:rPr>
      </w:pPr>
    </w:p>
    <w:p w:rsidR="00DD1AD2" w:rsidRPr="00CC1CA1" w:rsidRDefault="00DD1AD2" w:rsidP="00BB730B">
      <w:pPr>
        <w:rPr>
          <w:rFonts w:ascii="Arial Narrow" w:hAnsi="Arial Narrow"/>
          <w:b/>
          <w:sz w:val="22"/>
          <w:szCs w:val="22"/>
        </w:rPr>
      </w:pPr>
    </w:p>
    <w:p w:rsidR="007A5FCF" w:rsidRPr="00CC1CA1" w:rsidRDefault="00763616" w:rsidP="0073714F">
      <w:pPr>
        <w:jc w:val="center"/>
        <w:rPr>
          <w:rFonts w:ascii="Arial Narrow" w:hAnsi="Arial Narrow"/>
          <w:b/>
          <w:sz w:val="22"/>
          <w:szCs w:val="22"/>
        </w:rPr>
      </w:pPr>
      <w:r w:rsidRPr="00CC1CA1">
        <w:rPr>
          <w:rFonts w:ascii="Arial Narrow" w:hAnsi="Arial Narrow"/>
          <w:b/>
          <w:sz w:val="22"/>
          <w:szCs w:val="22"/>
        </w:rPr>
        <w:t>§ 1</w:t>
      </w:r>
      <w:r w:rsidR="00A17BA6" w:rsidRPr="00CC1CA1">
        <w:rPr>
          <w:rFonts w:ascii="Arial Narrow" w:hAnsi="Arial Narrow"/>
          <w:b/>
          <w:sz w:val="22"/>
          <w:szCs w:val="22"/>
        </w:rPr>
        <w:t>.</w:t>
      </w:r>
      <w:r w:rsidRPr="00CC1CA1">
        <w:rPr>
          <w:rFonts w:ascii="Arial Narrow" w:hAnsi="Arial Narrow"/>
          <w:b/>
          <w:sz w:val="22"/>
          <w:szCs w:val="22"/>
        </w:rPr>
        <w:t xml:space="preserve"> Przedmiot </w:t>
      </w:r>
      <w:r w:rsidR="00E602C5" w:rsidRPr="00CC1CA1">
        <w:rPr>
          <w:rFonts w:ascii="Arial Narrow" w:hAnsi="Arial Narrow"/>
          <w:b/>
          <w:sz w:val="22"/>
          <w:szCs w:val="22"/>
        </w:rPr>
        <w:t>umowy</w:t>
      </w:r>
    </w:p>
    <w:p w:rsidR="00A031E0" w:rsidRPr="00CC1CA1" w:rsidRDefault="00A031E0" w:rsidP="0073714F">
      <w:pPr>
        <w:jc w:val="center"/>
        <w:rPr>
          <w:rFonts w:ascii="Arial Narrow" w:hAnsi="Arial Narrow"/>
          <w:b/>
          <w:sz w:val="22"/>
          <w:szCs w:val="22"/>
        </w:rPr>
      </w:pPr>
    </w:p>
    <w:p w:rsidR="00222C0A" w:rsidRPr="005033B5" w:rsidRDefault="0013272B" w:rsidP="005033B5">
      <w:pPr>
        <w:numPr>
          <w:ilvl w:val="0"/>
          <w:numId w:val="41"/>
        </w:numPr>
        <w:ind w:left="426" w:hanging="426"/>
        <w:jc w:val="both"/>
        <w:rPr>
          <w:rFonts w:ascii="Arial Narrow" w:hAnsi="Arial Narrow" w:cs="Arial"/>
          <w:b/>
          <w:sz w:val="22"/>
          <w:szCs w:val="22"/>
        </w:rPr>
      </w:pPr>
      <w:r w:rsidRPr="00CC1CA1">
        <w:rPr>
          <w:rFonts w:ascii="Arial Narrow" w:hAnsi="Arial Narrow"/>
          <w:sz w:val="22"/>
          <w:szCs w:val="22"/>
        </w:rPr>
        <w:t>Przedmiotem umowy jest</w:t>
      </w:r>
      <w:r w:rsidR="00B57E7E" w:rsidRPr="00CC1CA1">
        <w:rPr>
          <w:rFonts w:ascii="Arial Narrow" w:hAnsi="Arial Narrow"/>
          <w:sz w:val="22"/>
          <w:szCs w:val="22"/>
        </w:rPr>
        <w:t xml:space="preserve"> zadanie</w:t>
      </w:r>
      <w:r w:rsidR="009E751F" w:rsidRPr="00CC1CA1">
        <w:rPr>
          <w:rFonts w:ascii="Arial Narrow" w:hAnsi="Arial Narrow"/>
          <w:sz w:val="22"/>
          <w:szCs w:val="22"/>
        </w:rPr>
        <w:t>:</w:t>
      </w:r>
      <w:r w:rsidR="000F101B">
        <w:rPr>
          <w:rFonts w:ascii="Arial Narrow" w:hAnsi="Arial Narrow"/>
          <w:sz w:val="22"/>
          <w:szCs w:val="22"/>
        </w:rPr>
        <w:t xml:space="preserve"> </w:t>
      </w:r>
      <w:r w:rsidR="00FD4B2A" w:rsidRPr="00FD4B2A">
        <w:rPr>
          <w:rFonts w:ascii="Arial Narrow" w:hAnsi="Arial Narrow" w:cs="Arial"/>
          <w:b/>
          <w:sz w:val="22"/>
          <w:szCs w:val="22"/>
        </w:rPr>
        <w:t xml:space="preserve">Dostosowanie urządzeń stacji </w:t>
      </w:r>
      <w:proofErr w:type="spellStart"/>
      <w:r w:rsidR="00FD4B2A" w:rsidRPr="00FD4B2A">
        <w:rPr>
          <w:rFonts w:ascii="Arial Narrow" w:hAnsi="Arial Narrow" w:cs="Arial"/>
          <w:b/>
          <w:sz w:val="22"/>
          <w:szCs w:val="22"/>
        </w:rPr>
        <w:t>DGPS-PL</w:t>
      </w:r>
      <w:proofErr w:type="spellEnd"/>
      <w:r w:rsidR="00FD4B2A" w:rsidRPr="00FD4B2A">
        <w:rPr>
          <w:rFonts w:ascii="Arial Narrow" w:hAnsi="Arial Narrow" w:cs="Arial"/>
          <w:b/>
          <w:sz w:val="22"/>
          <w:szCs w:val="22"/>
        </w:rPr>
        <w:t xml:space="preserve"> standardu IALA, organizacja pomiarów oraz uczestnictwo w próbach morskich transmisji i odbioru sygnałów </w:t>
      </w:r>
      <w:proofErr w:type="spellStart"/>
      <w:r w:rsidR="00FD4B2A" w:rsidRPr="00FD4B2A">
        <w:rPr>
          <w:rFonts w:ascii="Arial Narrow" w:hAnsi="Arial Narrow" w:cs="Arial"/>
          <w:b/>
          <w:sz w:val="22"/>
          <w:szCs w:val="22"/>
        </w:rPr>
        <w:t>R-Mode</w:t>
      </w:r>
      <w:proofErr w:type="spellEnd"/>
      <w:r w:rsidR="00FD4B2A">
        <w:rPr>
          <w:rFonts w:ascii="Arial Narrow" w:hAnsi="Arial Narrow" w:cs="Arial"/>
          <w:b/>
          <w:sz w:val="22"/>
          <w:szCs w:val="22"/>
        </w:rPr>
        <w:t xml:space="preserve"> </w:t>
      </w:r>
      <w:r w:rsidR="00A83950" w:rsidRPr="005033B5">
        <w:rPr>
          <w:rFonts w:ascii="Arial Narrow" w:hAnsi="Arial Narrow"/>
          <w:sz w:val="22"/>
          <w:szCs w:val="22"/>
        </w:rPr>
        <w:t>-</w:t>
      </w:r>
      <w:r w:rsidR="00DA2514">
        <w:rPr>
          <w:rFonts w:ascii="Arial Narrow" w:hAnsi="Arial Narrow"/>
          <w:sz w:val="22"/>
          <w:szCs w:val="22"/>
        </w:rPr>
        <w:t xml:space="preserve"> </w:t>
      </w:r>
      <w:r w:rsidR="00A83950" w:rsidRPr="005033B5">
        <w:rPr>
          <w:rFonts w:ascii="Arial Narrow" w:hAnsi="Arial Narrow"/>
          <w:sz w:val="22"/>
          <w:szCs w:val="22"/>
        </w:rPr>
        <w:t>z</w:t>
      </w:r>
      <w:r w:rsidR="00222C0A" w:rsidRPr="005033B5">
        <w:rPr>
          <w:rFonts w:ascii="Arial Narrow" w:hAnsi="Arial Narrow"/>
          <w:sz w:val="22"/>
          <w:szCs w:val="22"/>
        </w:rPr>
        <w:t>wanego dalej „</w:t>
      </w:r>
      <w:r w:rsidR="002B19D6">
        <w:rPr>
          <w:rFonts w:ascii="Arial Narrow" w:hAnsi="Arial Narrow"/>
          <w:sz w:val="22"/>
          <w:szCs w:val="22"/>
        </w:rPr>
        <w:t>przedmiotem umowy</w:t>
      </w:r>
      <w:r w:rsidR="007A4DCC">
        <w:rPr>
          <w:rFonts w:ascii="Arial Narrow" w:hAnsi="Arial Narrow"/>
          <w:sz w:val="22"/>
          <w:szCs w:val="22"/>
        </w:rPr>
        <w:t>”.</w:t>
      </w:r>
    </w:p>
    <w:p w:rsidR="00DA4267" w:rsidRPr="00CC1CA1" w:rsidRDefault="00DA4267" w:rsidP="00EE2A29">
      <w:pPr>
        <w:numPr>
          <w:ilvl w:val="0"/>
          <w:numId w:val="41"/>
        </w:numPr>
        <w:suppressAutoHyphens/>
        <w:ind w:left="426" w:hanging="426"/>
        <w:jc w:val="both"/>
        <w:rPr>
          <w:rFonts w:ascii="Arial Narrow" w:hAnsi="Arial Narrow" w:cs="Arial"/>
          <w:b/>
          <w:sz w:val="22"/>
          <w:szCs w:val="22"/>
        </w:rPr>
      </w:pPr>
      <w:r w:rsidRPr="00CC1CA1">
        <w:rPr>
          <w:rFonts w:ascii="Arial Narrow" w:hAnsi="Arial Narrow" w:cs="Arial"/>
          <w:sz w:val="22"/>
          <w:szCs w:val="22"/>
        </w:rPr>
        <w:t xml:space="preserve">Szczegółowy opis przedmiotu </w:t>
      </w:r>
      <w:r w:rsidR="002B19D6">
        <w:rPr>
          <w:rFonts w:ascii="Arial Narrow" w:hAnsi="Arial Narrow" w:cs="Arial"/>
          <w:sz w:val="22"/>
          <w:szCs w:val="22"/>
        </w:rPr>
        <w:t>umowy</w:t>
      </w:r>
      <w:r w:rsidR="00DA2514">
        <w:rPr>
          <w:rFonts w:ascii="Arial Narrow" w:hAnsi="Arial Narrow" w:cs="Arial"/>
          <w:sz w:val="22"/>
          <w:szCs w:val="22"/>
        </w:rPr>
        <w:t xml:space="preserve"> </w:t>
      </w:r>
      <w:r w:rsidRPr="00CC1CA1">
        <w:rPr>
          <w:rFonts w:ascii="Arial Narrow" w:hAnsi="Arial Narrow" w:cs="Arial"/>
          <w:sz w:val="22"/>
          <w:szCs w:val="22"/>
        </w:rPr>
        <w:t xml:space="preserve">zawiera załącznik nr 1 do umowy – </w:t>
      </w:r>
      <w:r w:rsidRPr="00CC1CA1">
        <w:rPr>
          <w:rFonts w:ascii="Arial Narrow" w:hAnsi="Arial Narrow" w:cs="Arial"/>
          <w:b/>
          <w:sz w:val="22"/>
          <w:szCs w:val="22"/>
        </w:rPr>
        <w:t>Opis przedmiotu zamówienia</w:t>
      </w:r>
      <w:r w:rsidR="000C2C92" w:rsidRPr="00CC1CA1">
        <w:rPr>
          <w:rFonts w:ascii="Arial Narrow" w:hAnsi="Arial Narrow" w:cs="Arial"/>
          <w:b/>
          <w:sz w:val="22"/>
          <w:szCs w:val="22"/>
        </w:rPr>
        <w:t xml:space="preserve"> (</w:t>
      </w:r>
      <w:r w:rsidR="00AD3EDB" w:rsidRPr="00CC1CA1">
        <w:rPr>
          <w:rFonts w:ascii="Arial Narrow" w:hAnsi="Arial Narrow" w:cs="Arial"/>
          <w:b/>
          <w:sz w:val="22"/>
          <w:szCs w:val="22"/>
        </w:rPr>
        <w:t>OP</w:t>
      </w:r>
      <w:r w:rsidR="000C2C92" w:rsidRPr="00CC1CA1">
        <w:rPr>
          <w:rFonts w:ascii="Arial Narrow" w:hAnsi="Arial Narrow" w:cs="Arial"/>
          <w:b/>
          <w:sz w:val="22"/>
          <w:szCs w:val="22"/>
        </w:rPr>
        <w:t>Z)</w:t>
      </w:r>
      <w:r w:rsidRPr="00CC1CA1">
        <w:rPr>
          <w:rFonts w:ascii="Arial Narrow" w:hAnsi="Arial Narrow" w:cs="Arial"/>
          <w:b/>
          <w:sz w:val="22"/>
          <w:szCs w:val="22"/>
        </w:rPr>
        <w:t>.</w:t>
      </w:r>
    </w:p>
    <w:p w:rsidR="0033789A" w:rsidRDefault="00412117" w:rsidP="00EE2A29">
      <w:pPr>
        <w:numPr>
          <w:ilvl w:val="0"/>
          <w:numId w:val="41"/>
        </w:numPr>
        <w:ind w:left="426" w:hanging="426"/>
        <w:jc w:val="both"/>
        <w:rPr>
          <w:rFonts w:ascii="Arial Narrow" w:hAnsi="Arial Narrow"/>
          <w:sz w:val="22"/>
          <w:szCs w:val="22"/>
        </w:rPr>
      </w:pPr>
      <w:r w:rsidRPr="00CC1CA1">
        <w:rPr>
          <w:rFonts w:ascii="Arial Narrow" w:hAnsi="Arial Narrow"/>
          <w:sz w:val="22"/>
          <w:szCs w:val="22"/>
        </w:rPr>
        <w:t xml:space="preserve">Wykonawca zobowiązuje się wykonać </w:t>
      </w:r>
      <w:r w:rsidR="002B19D6">
        <w:rPr>
          <w:rFonts w:ascii="Arial Narrow" w:hAnsi="Arial Narrow"/>
          <w:sz w:val="22"/>
          <w:szCs w:val="22"/>
        </w:rPr>
        <w:t>przedmiot umowy</w:t>
      </w:r>
      <w:r w:rsidR="00DA2514">
        <w:rPr>
          <w:rFonts w:ascii="Arial Narrow" w:hAnsi="Arial Narrow"/>
          <w:sz w:val="22"/>
          <w:szCs w:val="22"/>
        </w:rPr>
        <w:t xml:space="preserve"> </w:t>
      </w:r>
      <w:r w:rsidR="00F368D3" w:rsidRPr="00CC1CA1">
        <w:rPr>
          <w:rFonts w:ascii="Arial Narrow" w:hAnsi="Arial Narrow"/>
          <w:sz w:val="22"/>
          <w:szCs w:val="22"/>
        </w:rPr>
        <w:t xml:space="preserve">zgodnie z </w:t>
      </w:r>
      <w:r w:rsidR="00EE2A29" w:rsidRPr="00CC1CA1">
        <w:rPr>
          <w:rFonts w:ascii="Arial Narrow" w:hAnsi="Arial Narrow"/>
          <w:sz w:val="22"/>
          <w:szCs w:val="22"/>
        </w:rPr>
        <w:t>obowiązującymi przepisami prawa</w:t>
      </w:r>
      <w:r w:rsidR="00222C0A" w:rsidRPr="00CC1CA1">
        <w:rPr>
          <w:rFonts w:ascii="Arial Narrow" w:hAnsi="Arial Narrow"/>
          <w:sz w:val="22"/>
          <w:szCs w:val="22"/>
        </w:rPr>
        <w:t xml:space="preserve"> oraz wiedzą techniczną i właściwymi normami w zakresie sporządzania założeń technicznych dla poszczególnych elementów </w:t>
      </w:r>
      <w:r w:rsidR="00F368D3" w:rsidRPr="00CC1CA1">
        <w:rPr>
          <w:rFonts w:ascii="Arial Narrow" w:hAnsi="Arial Narrow"/>
          <w:sz w:val="22"/>
          <w:szCs w:val="22"/>
        </w:rPr>
        <w:t>Zamówienia</w:t>
      </w:r>
      <w:r w:rsidRPr="00CC1CA1">
        <w:rPr>
          <w:rFonts w:ascii="Arial Narrow" w:hAnsi="Arial Narrow"/>
          <w:sz w:val="22"/>
          <w:szCs w:val="22"/>
        </w:rPr>
        <w:t xml:space="preserve">. </w:t>
      </w:r>
    </w:p>
    <w:p w:rsidR="0077740D" w:rsidRPr="0077740D" w:rsidRDefault="0077740D" w:rsidP="00BC026B">
      <w:pPr>
        <w:numPr>
          <w:ilvl w:val="0"/>
          <w:numId w:val="41"/>
        </w:numPr>
        <w:ind w:left="426" w:hanging="426"/>
        <w:jc w:val="both"/>
        <w:rPr>
          <w:rFonts w:ascii="Arial Narrow" w:hAnsi="Arial Narrow"/>
          <w:sz w:val="22"/>
          <w:szCs w:val="22"/>
        </w:rPr>
      </w:pPr>
      <w:r w:rsidRPr="0077740D">
        <w:rPr>
          <w:rFonts w:ascii="Arial Narrow" w:hAnsi="Arial Narrow"/>
          <w:sz w:val="22"/>
          <w:szCs w:val="22"/>
        </w:rPr>
        <w:t xml:space="preserve">Powyższe nie uchybia innym postanowieniom </w:t>
      </w:r>
      <w:r w:rsidR="00EA0FBC">
        <w:rPr>
          <w:rFonts w:ascii="Arial Narrow" w:hAnsi="Arial Narrow"/>
          <w:sz w:val="22"/>
          <w:szCs w:val="22"/>
        </w:rPr>
        <w:t>u</w:t>
      </w:r>
      <w:r w:rsidRPr="0077740D">
        <w:rPr>
          <w:rFonts w:ascii="Arial Narrow" w:hAnsi="Arial Narrow"/>
          <w:sz w:val="22"/>
          <w:szCs w:val="22"/>
        </w:rPr>
        <w:t xml:space="preserve">mowy wskazującym na sposób, zakres i zasady wykonania </w:t>
      </w:r>
      <w:r w:rsidR="002B19D6">
        <w:rPr>
          <w:rFonts w:ascii="Arial Narrow" w:hAnsi="Arial Narrow"/>
          <w:sz w:val="22"/>
          <w:szCs w:val="22"/>
        </w:rPr>
        <w:t>p</w:t>
      </w:r>
      <w:r w:rsidRPr="0077740D">
        <w:rPr>
          <w:rFonts w:ascii="Arial Narrow" w:hAnsi="Arial Narrow"/>
          <w:sz w:val="22"/>
          <w:szCs w:val="22"/>
        </w:rPr>
        <w:t xml:space="preserve">rzedmiotu </w:t>
      </w:r>
      <w:r w:rsidR="002B19D6">
        <w:rPr>
          <w:rFonts w:ascii="Arial Narrow" w:hAnsi="Arial Narrow"/>
          <w:sz w:val="22"/>
          <w:szCs w:val="22"/>
        </w:rPr>
        <w:t>u</w:t>
      </w:r>
      <w:r w:rsidRPr="0077740D">
        <w:rPr>
          <w:rFonts w:ascii="Arial Narrow" w:hAnsi="Arial Narrow"/>
          <w:sz w:val="22"/>
          <w:szCs w:val="22"/>
        </w:rPr>
        <w:t>mowy, w szczególności w zakresie nieokreślonymi lub nieokreślonym częściowo w dokumentacji przekazanej przez Zamawiającego.</w:t>
      </w:r>
    </w:p>
    <w:p w:rsidR="0077740D" w:rsidRDefault="0077740D" w:rsidP="00BC026B">
      <w:pPr>
        <w:numPr>
          <w:ilvl w:val="0"/>
          <w:numId w:val="41"/>
        </w:numPr>
        <w:ind w:left="426" w:hanging="426"/>
        <w:jc w:val="both"/>
        <w:rPr>
          <w:rFonts w:ascii="Arial Narrow" w:hAnsi="Arial Narrow"/>
          <w:sz w:val="22"/>
          <w:szCs w:val="22"/>
        </w:rPr>
      </w:pPr>
      <w:r w:rsidRPr="0077740D">
        <w:rPr>
          <w:rFonts w:ascii="Arial Narrow" w:hAnsi="Arial Narrow"/>
          <w:sz w:val="22"/>
          <w:szCs w:val="22"/>
        </w:rPr>
        <w:t xml:space="preserve">Zakres </w:t>
      </w:r>
      <w:r w:rsidR="002B19D6">
        <w:rPr>
          <w:rFonts w:ascii="Arial Narrow" w:hAnsi="Arial Narrow"/>
          <w:sz w:val="22"/>
          <w:szCs w:val="22"/>
        </w:rPr>
        <w:t>p</w:t>
      </w:r>
      <w:r w:rsidRPr="0077740D">
        <w:rPr>
          <w:rFonts w:ascii="Arial Narrow" w:hAnsi="Arial Narrow"/>
          <w:sz w:val="22"/>
          <w:szCs w:val="22"/>
        </w:rPr>
        <w:t xml:space="preserve">rzedmiotu </w:t>
      </w:r>
      <w:r w:rsidR="002B19D6">
        <w:rPr>
          <w:rFonts w:ascii="Arial Narrow" w:hAnsi="Arial Narrow"/>
          <w:sz w:val="22"/>
          <w:szCs w:val="22"/>
        </w:rPr>
        <w:t>u</w:t>
      </w:r>
      <w:r w:rsidRPr="0077740D">
        <w:rPr>
          <w:rFonts w:ascii="Arial Narrow" w:hAnsi="Arial Narrow"/>
          <w:sz w:val="22"/>
          <w:szCs w:val="22"/>
        </w:rPr>
        <w:t xml:space="preserve">mowy obejmuje również wykonanie przez Wykonawcę wszelkich </w:t>
      </w:r>
      <w:r w:rsidR="002B19D6">
        <w:rPr>
          <w:rFonts w:ascii="Arial Narrow" w:hAnsi="Arial Narrow"/>
          <w:sz w:val="22"/>
          <w:szCs w:val="22"/>
        </w:rPr>
        <w:t>prac</w:t>
      </w:r>
      <w:r w:rsidR="00BC1817">
        <w:rPr>
          <w:rFonts w:ascii="Arial Narrow" w:hAnsi="Arial Narrow"/>
          <w:sz w:val="22"/>
          <w:szCs w:val="22"/>
        </w:rPr>
        <w:t xml:space="preserve"> </w:t>
      </w:r>
      <w:r w:rsidRPr="0077740D">
        <w:rPr>
          <w:rFonts w:ascii="Arial Narrow" w:hAnsi="Arial Narrow"/>
          <w:sz w:val="22"/>
          <w:szCs w:val="22"/>
        </w:rPr>
        <w:t xml:space="preserve">innego rodzaju, w tym dostaw i usług, które są bezpośrednio lub pośrednio związane z wykonaniem </w:t>
      </w:r>
      <w:r w:rsidR="002B19D6">
        <w:rPr>
          <w:rFonts w:ascii="Arial Narrow" w:hAnsi="Arial Narrow"/>
          <w:sz w:val="22"/>
          <w:szCs w:val="22"/>
        </w:rPr>
        <w:t>p</w:t>
      </w:r>
      <w:r w:rsidR="002B19D6" w:rsidRPr="0077740D">
        <w:rPr>
          <w:rFonts w:ascii="Arial Narrow" w:hAnsi="Arial Narrow"/>
          <w:sz w:val="22"/>
          <w:szCs w:val="22"/>
        </w:rPr>
        <w:t xml:space="preserve">rzedmiotu </w:t>
      </w:r>
      <w:r w:rsidR="002B19D6">
        <w:rPr>
          <w:rFonts w:ascii="Arial Narrow" w:hAnsi="Arial Narrow"/>
          <w:sz w:val="22"/>
          <w:szCs w:val="22"/>
        </w:rPr>
        <w:t>u</w:t>
      </w:r>
      <w:r w:rsidRPr="0077740D">
        <w:rPr>
          <w:rFonts w:ascii="Arial Narrow" w:hAnsi="Arial Narrow"/>
          <w:sz w:val="22"/>
          <w:szCs w:val="22"/>
        </w:rPr>
        <w:t xml:space="preserve">mowy </w:t>
      </w:r>
      <w:r w:rsidR="002B19D6">
        <w:rPr>
          <w:rFonts w:ascii="Arial Narrow" w:hAnsi="Arial Narrow"/>
          <w:sz w:val="22"/>
          <w:szCs w:val="22"/>
        </w:rPr>
        <w:t>i niezbędne do jego prawidłowego i terminowego wykonania.</w:t>
      </w:r>
    </w:p>
    <w:p w:rsidR="001941FC" w:rsidRDefault="001941FC">
      <w:pPr>
        <w:ind w:left="1080"/>
        <w:jc w:val="both"/>
        <w:rPr>
          <w:rFonts w:ascii="Arial Narrow" w:hAnsi="Arial Narrow"/>
          <w:sz w:val="22"/>
          <w:szCs w:val="22"/>
        </w:rPr>
      </w:pPr>
    </w:p>
    <w:p w:rsidR="00A32284" w:rsidRPr="00CC1CA1" w:rsidRDefault="00A32284" w:rsidP="001A27FA">
      <w:pPr>
        <w:jc w:val="both"/>
        <w:rPr>
          <w:rFonts w:ascii="Arial Narrow" w:hAnsi="Arial Narrow"/>
          <w:sz w:val="22"/>
          <w:szCs w:val="22"/>
        </w:rPr>
      </w:pPr>
    </w:p>
    <w:p w:rsidR="009C42D1" w:rsidRPr="00CC1CA1" w:rsidRDefault="00D32B80" w:rsidP="00AC06DC">
      <w:pPr>
        <w:jc w:val="center"/>
        <w:rPr>
          <w:rFonts w:ascii="Arial Narrow" w:hAnsi="Arial Narrow"/>
          <w:b/>
          <w:sz w:val="22"/>
          <w:szCs w:val="22"/>
        </w:rPr>
      </w:pPr>
      <w:r w:rsidRPr="00CC1CA1">
        <w:rPr>
          <w:rFonts w:ascii="Arial Narrow" w:hAnsi="Arial Narrow"/>
          <w:b/>
          <w:sz w:val="22"/>
          <w:szCs w:val="22"/>
        </w:rPr>
        <w:t>§ 2</w:t>
      </w:r>
      <w:r w:rsidR="00A17BA6" w:rsidRPr="00CC1CA1">
        <w:rPr>
          <w:rFonts w:ascii="Arial Narrow" w:hAnsi="Arial Narrow"/>
          <w:b/>
          <w:sz w:val="22"/>
          <w:szCs w:val="22"/>
        </w:rPr>
        <w:t>.</w:t>
      </w:r>
      <w:r w:rsidRPr="00CC1CA1">
        <w:rPr>
          <w:rFonts w:ascii="Arial Narrow" w:hAnsi="Arial Narrow"/>
          <w:b/>
          <w:sz w:val="22"/>
          <w:szCs w:val="22"/>
        </w:rPr>
        <w:t xml:space="preserve"> Komunikacja między </w:t>
      </w:r>
      <w:r w:rsidR="006A44A8" w:rsidRPr="00CC1CA1">
        <w:rPr>
          <w:rFonts w:ascii="Arial Narrow" w:hAnsi="Arial Narrow"/>
          <w:b/>
          <w:sz w:val="22"/>
          <w:szCs w:val="22"/>
        </w:rPr>
        <w:t>S</w:t>
      </w:r>
      <w:r w:rsidRPr="00CC1CA1">
        <w:rPr>
          <w:rFonts w:ascii="Arial Narrow" w:hAnsi="Arial Narrow"/>
          <w:b/>
          <w:sz w:val="22"/>
          <w:szCs w:val="22"/>
        </w:rPr>
        <w:t>tronam</w:t>
      </w:r>
      <w:r w:rsidRPr="00FB7AAC">
        <w:rPr>
          <w:rFonts w:ascii="Arial Narrow" w:hAnsi="Arial Narrow"/>
          <w:b/>
          <w:sz w:val="22"/>
          <w:szCs w:val="22"/>
        </w:rPr>
        <w:t>i</w:t>
      </w:r>
      <w:r w:rsidR="00FB7AAC" w:rsidRPr="00FB7AAC">
        <w:rPr>
          <w:rFonts w:ascii="Arial Narrow" w:hAnsi="Arial Narrow"/>
          <w:b/>
          <w:sz w:val="22"/>
          <w:szCs w:val="22"/>
        </w:rPr>
        <w:t>.</w:t>
      </w:r>
    </w:p>
    <w:p w:rsidR="00A031E0" w:rsidRPr="00CC1CA1" w:rsidRDefault="00A031E0" w:rsidP="00AC06DC">
      <w:pPr>
        <w:jc w:val="center"/>
        <w:rPr>
          <w:rFonts w:ascii="Arial Narrow" w:hAnsi="Arial Narrow"/>
          <w:b/>
          <w:sz w:val="22"/>
          <w:szCs w:val="22"/>
        </w:rPr>
      </w:pPr>
    </w:p>
    <w:p w:rsidR="00D32B80" w:rsidRPr="00CC1CA1" w:rsidRDefault="00D32B80" w:rsidP="007D42E5">
      <w:pPr>
        <w:numPr>
          <w:ilvl w:val="0"/>
          <w:numId w:val="17"/>
        </w:numPr>
        <w:ind w:left="360"/>
        <w:jc w:val="both"/>
        <w:rPr>
          <w:rFonts w:ascii="Arial Narrow" w:hAnsi="Arial Narrow" w:cs="Arial"/>
          <w:sz w:val="22"/>
          <w:szCs w:val="22"/>
        </w:rPr>
      </w:pPr>
      <w:r w:rsidRPr="00CC1CA1">
        <w:rPr>
          <w:rFonts w:ascii="Arial Narrow" w:hAnsi="Arial Narrow" w:cs="Arial"/>
          <w:sz w:val="22"/>
          <w:szCs w:val="22"/>
        </w:rPr>
        <w:t xml:space="preserve">Strony </w:t>
      </w:r>
      <w:r w:rsidR="00EE2186" w:rsidRPr="00CC1CA1">
        <w:rPr>
          <w:rFonts w:ascii="Arial Narrow" w:hAnsi="Arial Narrow" w:cs="Arial"/>
          <w:sz w:val="22"/>
          <w:szCs w:val="22"/>
        </w:rPr>
        <w:t xml:space="preserve">w trakcie obowiązywania umowy </w:t>
      </w:r>
      <w:r w:rsidR="00067D58" w:rsidRPr="00CC1CA1">
        <w:rPr>
          <w:rFonts w:ascii="Arial Narrow" w:hAnsi="Arial Narrow" w:cs="Arial"/>
          <w:sz w:val="22"/>
          <w:szCs w:val="22"/>
        </w:rPr>
        <w:t>będą</w:t>
      </w:r>
      <w:r w:rsidR="00DA2514">
        <w:rPr>
          <w:rFonts w:ascii="Arial Narrow" w:hAnsi="Arial Narrow" w:cs="Arial"/>
          <w:sz w:val="22"/>
          <w:szCs w:val="22"/>
        </w:rPr>
        <w:t xml:space="preserve"> </w:t>
      </w:r>
      <w:r w:rsidR="00EE2186" w:rsidRPr="00CC1CA1">
        <w:rPr>
          <w:rFonts w:ascii="Arial Narrow" w:hAnsi="Arial Narrow" w:cs="Arial"/>
          <w:sz w:val="22"/>
          <w:szCs w:val="22"/>
        </w:rPr>
        <w:t xml:space="preserve">kontaktować się </w:t>
      </w:r>
      <w:r w:rsidRPr="00CC1CA1">
        <w:rPr>
          <w:rFonts w:ascii="Arial Narrow" w:hAnsi="Arial Narrow" w:cs="Arial"/>
          <w:sz w:val="22"/>
          <w:szCs w:val="22"/>
        </w:rPr>
        <w:t>za pośrednictwem poczty elektronicznej</w:t>
      </w:r>
      <w:r w:rsidR="00DA2514">
        <w:rPr>
          <w:rFonts w:ascii="Arial Narrow" w:hAnsi="Arial Narrow" w:cs="Arial"/>
          <w:sz w:val="22"/>
          <w:szCs w:val="22"/>
        </w:rPr>
        <w:t xml:space="preserve"> </w:t>
      </w:r>
      <w:r w:rsidR="001A0819" w:rsidRPr="00CC1CA1">
        <w:rPr>
          <w:rFonts w:ascii="Arial Narrow" w:hAnsi="Arial Narrow" w:cs="Arial"/>
          <w:sz w:val="22"/>
          <w:szCs w:val="22"/>
        </w:rPr>
        <w:t>(kwestie robocze) oraz pisemnie (kwestie umowne)</w:t>
      </w:r>
      <w:r w:rsidRPr="00CC1CA1">
        <w:rPr>
          <w:rFonts w:ascii="Arial Narrow" w:hAnsi="Arial Narrow" w:cs="Arial"/>
          <w:sz w:val="22"/>
          <w:szCs w:val="22"/>
        </w:rPr>
        <w:t>.</w:t>
      </w:r>
    </w:p>
    <w:p w:rsidR="00D32B80" w:rsidRPr="00FB7AAC" w:rsidRDefault="00A17BA6" w:rsidP="007D42E5">
      <w:pPr>
        <w:numPr>
          <w:ilvl w:val="0"/>
          <w:numId w:val="14"/>
        </w:numPr>
        <w:ind w:left="720"/>
        <w:jc w:val="both"/>
        <w:rPr>
          <w:rFonts w:ascii="Arial Narrow" w:hAnsi="Arial Narrow"/>
          <w:sz w:val="22"/>
          <w:szCs w:val="22"/>
        </w:rPr>
      </w:pPr>
      <w:r w:rsidRPr="00CC1CA1">
        <w:rPr>
          <w:rFonts w:ascii="Arial Narrow" w:hAnsi="Arial Narrow" w:cs="Arial"/>
          <w:sz w:val="22"/>
          <w:szCs w:val="22"/>
        </w:rPr>
        <w:t>K</w:t>
      </w:r>
      <w:r w:rsidR="00D32B80" w:rsidRPr="00CC1CA1">
        <w:rPr>
          <w:rFonts w:ascii="Arial Narrow" w:hAnsi="Arial Narrow" w:cs="Arial"/>
          <w:sz w:val="22"/>
          <w:szCs w:val="22"/>
        </w:rPr>
        <w:t>ontakt do Zamawiającego: e-mail:</w:t>
      </w:r>
      <w:r w:rsidR="000F101B">
        <w:rPr>
          <w:rFonts w:ascii="Arial Narrow" w:hAnsi="Arial Narrow" w:cs="Arial"/>
          <w:sz w:val="22"/>
          <w:szCs w:val="22"/>
        </w:rPr>
        <w:t xml:space="preserve"> </w:t>
      </w:r>
      <w:hyperlink r:id="rId8" w:history="1">
        <w:r w:rsidR="000F101B" w:rsidRPr="004424BD">
          <w:rPr>
            <w:rStyle w:val="Hipercze"/>
            <w:rFonts w:ascii="Arial Narrow" w:hAnsi="Arial Narrow" w:cs="Arial"/>
            <w:sz w:val="22"/>
            <w:szCs w:val="22"/>
          </w:rPr>
          <w:t>grzegorz.zacharczuk@umgdy.gov.pl</w:t>
        </w:r>
      </w:hyperlink>
      <w:r w:rsidR="000F101B">
        <w:rPr>
          <w:rFonts w:ascii="Arial Narrow" w:hAnsi="Arial Narrow" w:cs="Arial"/>
          <w:sz w:val="22"/>
          <w:szCs w:val="22"/>
        </w:rPr>
        <w:t xml:space="preserve"> </w:t>
      </w:r>
      <w:r w:rsidR="007A4DCC" w:rsidRPr="00FB7AAC">
        <w:rPr>
          <w:rFonts w:ascii="Arial Narrow" w:hAnsi="Arial Narrow" w:cs="Arial"/>
          <w:sz w:val="22"/>
          <w:szCs w:val="22"/>
        </w:rPr>
        <w:t>tel</w:t>
      </w:r>
      <w:r w:rsidR="00FB7AAC" w:rsidRPr="00FB7AAC">
        <w:rPr>
          <w:rFonts w:ascii="Arial Narrow" w:hAnsi="Arial Narrow" w:cs="Arial"/>
          <w:sz w:val="22"/>
          <w:szCs w:val="22"/>
        </w:rPr>
        <w:t xml:space="preserve">. </w:t>
      </w:r>
      <w:r w:rsidR="00F14353">
        <w:rPr>
          <w:rFonts w:ascii="Arial Narrow" w:hAnsi="Arial Narrow" w:cs="Arial"/>
          <w:sz w:val="22"/>
          <w:szCs w:val="22"/>
        </w:rPr>
        <w:t>58-355-3721</w:t>
      </w:r>
      <w:r w:rsidR="00FB7AAC" w:rsidRPr="00FB7AAC">
        <w:rPr>
          <w:rFonts w:ascii="Arial Narrow" w:hAnsi="Arial Narrow" w:cs="Arial"/>
          <w:sz w:val="22"/>
          <w:szCs w:val="22"/>
        </w:rPr>
        <w:t>.</w:t>
      </w:r>
    </w:p>
    <w:p w:rsidR="00741EAE" w:rsidRPr="00CC1CA1" w:rsidRDefault="00D32B80" w:rsidP="007D42E5">
      <w:pPr>
        <w:numPr>
          <w:ilvl w:val="0"/>
          <w:numId w:val="14"/>
        </w:numPr>
        <w:ind w:left="720"/>
        <w:jc w:val="both"/>
        <w:rPr>
          <w:rFonts w:ascii="Arial Narrow" w:hAnsi="Arial Narrow"/>
          <w:sz w:val="22"/>
          <w:szCs w:val="22"/>
        </w:rPr>
      </w:pPr>
      <w:r w:rsidRPr="00CC1CA1">
        <w:rPr>
          <w:rFonts w:ascii="Arial Narrow" w:hAnsi="Arial Narrow" w:cs="Arial"/>
          <w:sz w:val="22"/>
          <w:szCs w:val="22"/>
        </w:rPr>
        <w:lastRenderedPageBreak/>
        <w:t>Kontakt do Wykonawcy: e-mail</w:t>
      </w:r>
      <w:r w:rsidR="00EE2380">
        <w:rPr>
          <w:rFonts w:ascii="Arial Narrow" w:hAnsi="Arial Narrow" w:cs="Arial"/>
          <w:sz w:val="22"/>
          <w:szCs w:val="22"/>
        </w:rPr>
        <w:t xml:space="preserve"> Tel:</w:t>
      </w:r>
      <w:r w:rsidR="00DF17BD">
        <w:rPr>
          <w:rFonts w:ascii="Arial Narrow" w:hAnsi="Arial Narrow" w:cs="Arial"/>
          <w:sz w:val="22"/>
          <w:szCs w:val="22"/>
        </w:rPr>
        <w:t>...................................................................</w:t>
      </w:r>
    </w:p>
    <w:p w:rsidR="00D32B80" w:rsidRPr="00573791" w:rsidRDefault="00D32B80" w:rsidP="007D42E5">
      <w:pPr>
        <w:numPr>
          <w:ilvl w:val="0"/>
          <w:numId w:val="17"/>
        </w:numPr>
        <w:ind w:left="360"/>
        <w:rPr>
          <w:rFonts w:ascii="Arial Narrow" w:hAnsi="Arial Narrow"/>
          <w:sz w:val="22"/>
          <w:szCs w:val="22"/>
        </w:rPr>
      </w:pPr>
      <w:r w:rsidRPr="0069651E">
        <w:rPr>
          <w:rFonts w:ascii="Arial Narrow" w:hAnsi="Arial Narrow" w:cs="Arial"/>
          <w:sz w:val="22"/>
          <w:szCs w:val="22"/>
        </w:rPr>
        <w:t>Osobami odpowiedzialnymi za kierowanie realizacją i współpracą przy wykonywaniu prac są:</w:t>
      </w:r>
    </w:p>
    <w:p w:rsidR="00A27EF9" w:rsidRPr="0069651E" w:rsidRDefault="006544CA" w:rsidP="00B240D6">
      <w:pPr>
        <w:numPr>
          <w:ilvl w:val="0"/>
          <w:numId w:val="15"/>
        </w:numPr>
        <w:ind w:left="720"/>
        <w:jc w:val="both"/>
        <w:rPr>
          <w:rFonts w:ascii="Arial Narrow" w:hAnsi="Arial Narrow" w:cs="Arial"/>
          <w:sz w:val="22"/>
          <w:szCs w:val="22"/>
        </w:rPr>
      </w:pPr>
      <w:r>
        <w:rPr>
          <w:rFonts w:ascii="Arial Narrow" w:hAnsi="Arial Narrow" w:cs="Arial"/>
          <w:iCs/>
          <w:sz w:val="22"/>
          <w:szCs w:val="22"/>
        </w:rPr>
        <w:t>ze strony Zamawiającego:</w:t>
      </w:r>
      <w:r w:rsidR="000F101B">
        <w:rPr>
          <w:rFonts w:ascii="Arial Narrow" w:hAnsi="Arial Narrow" w:cs="Arial"/>
          <w:iCs/>
          <w:sz w:val="22"/>
          <w:szCs w:val="22"/>
        </w:rPr>
        <w:t xml:space="preserve"> </w:t>
      </w:r>
      <w:r>
        <w:rPr>
          <w:rFonts w:ascii="Arial Narrow" w:hAnsi="Arial Narrow" w:cs="Arial"/>
          <w:iCs/>
          <w:sz w:val="22"/>
          <w:szCs w:val="22"/>
        </w:rPr>
        <w:t xml:space="preserve">Grzegorz Zacharczuk, </w:t>
      </w:r>
      <w:r w:rsidRPr="006544CA">
        <w:rPr>
          <w:rFonts w:ascii="Arial Narrow" w:hAnsi="Arial Narrow" w:cs="Arial"/>
          <w:iCs/>
          <w:sz w:val="22"/>
          <w:szCs w:val="22"/>
        </w:rPr>
        <w:t>Kierownik Oddziału ON</w:t>
      </w:r>
    </w:p>
    <w:p w:rsidR="00D32B80" w:rsidRPr="00CC1CA1" w:rsidRDefault="00D32B80" w:rsidP="007D42E5">
      <w:pPr>
        <w:numPr>
          <w:ilvl w:val="0"/>
          <w:numId w:val="15"/>
        </w:numPr>
        <w:ind w:left="720"/>
        <w:jc w:val="both"/>
        <w:rPr>
          <w:rFonts w:ascii="Arial Narrow" w:hAnsi="Arial Narrow" w:cs="Arial"/>
          <w:sz w:val="22"/>
          <w:szCs w:val="22"/>
        </w:rPr>
      </w:pPr>
      <w:r w:rsidRPr="00CC1CA1">
        <w:rPr>
          <w:rFonts w:ascii="Arial Narrow" w:hAnsi="Arial Narrow" w:cs="Arial"/>
          <w:iCs/>
          <w:sz w:val="22"/>
          <w:szCs w:val="22"/>
        </w:rPr>
        <w:t>ze strony Wykonawcy:</w:t>
      </w:r>
      <w:r w:rsidR="0013272B" w:rsidRPr="00CC1CA1">
        <w:rPr>
          <w:rFonts w:ascii="Arial Narrow" w:hAnsi="Arial Narrow" w:cs="Arial"/>
          <w:iCs/>
          <w:sz w:val="22"/>
          <w:szCs w:val="22"/>
        </w:rPr>
        <w:t>…</w:t>
      </w:r>
      <w:r w:rsidR="00462D3E">
        <w:rPr>
          <w:rFonts w:ascii="Arial Narrow" w:hAnsi="Arial Narrow" w:cs="Arial"/>
          <w:iCs/>
          <w:sz w:val="22"/>
          <w:szCs w:val="22"/>
        </w:rPr>
        <w:t>…</w:t>
      </w:r>
      <w:r w:rsidR="007078D1">
        <w:rPr>
          <w:rFonts w:ascii="Arial Narrow" w:hAnsi="Arial Narrow" w:cs="Arial"/>
          <w:iCs/>
          <w:sz w:val="22"/>
          <w:szCs w:val="22"/>
        </w:rPr>
        <w:t>……………………………..</w:t>
      </w:r>
    </w:p>
    <w:p w:rsidR="005D26CE" w:rsidRPr="0077740D" w:rsidRDefault="00D32B80" w:rsidP="005D26CE">
      <w:pPr>
        <w:numPr>
          <w:ilvl w:val="0"/>
          <w:numId w:val="17"/>
        </w:numPr>
        <w:spacing w:after="120"/>
        <w:ind w:left="360"/>
        <w:jc w:val="both"/>
        <w:rPr>
          <w:rFonts w:ascii="Arial Narrow" w:hAnsi="Arial Narrow" w:cs="Arial"/>
          <w:bCs/>
          <w:sz w:val="22"/>
          <w:szCs w:val="22"/>
        </w:rPr>
      </w:pPr>
      <w:r w:rsidRPr="00CC1CA1">
        <w:rPr>
          <w:rFonts w:ascii="Arial Narrow" w:hAnsi="Arial Narrow" w:cs="Arial"/>
          <w:sz w:val="22"/>
          <w:szCs w:val="22"/>
        </w:rPr>
        <w:t>Strony zobowiązują się informować siebie nawzajem o zmianie os</w:t>
      </w:r>
      <w:r w:rsidR="0033789A" w:rsidRPr="00CC1CA1">
        <w:rPr>
          <w:rFonts w:ascii="Arial Narrow" w:hAnsi="Arial Narrow" w:cs="Arial"/>
          <w:sz w:val="22"/>
          <w:szCs w:val="22"/>
        </w:rPr>
        <w:t>oby odpowiedzialnej za kontakty, jednak zmiana osoby/o</w:t>
      </w:r>
      <w:r w:rsidR="00E57864" w:rsidRPr="00CC1CA1">
        <w:rPr>
          <w:rFonts w:ascii="Arial Narrow" w:hAnsi="Arial Narrow" w:cs="Arial"/>
          <w:sz w:val="22"/>
          <w:szCs w:val="22"/>
        </w:rPr>
        <w:t>sób odpowiedzialnych za kontakty</w:t>
      </w:r>
      <w:r w:rsidR="0033789A" w:rsidRPr="00CC1CA1">
        <w:rPr>
          <w:rFonts w:ascii="Arial Narrow" w:hAnsi="Arial Narrow" w:cs="Arial"/>
          <w:sz w:val="22"/>
          <w:szCs w:val="22"/>
        </w:rPr>
        <w:t xml:space="preserve"> nie wymaga zmiany umowy.</w:t>
      </w:r>
    </w:p>
    <w:p w:rsidR="0077740D" w:rsidRPr="0077740D" w:rsidRDefault="0077740D" w:rsidP="00BC026B">
      <w:pPr>
        <w:numPr>
          <w:ilvl w:val="0"/>
          <w:numId w:val="17"/>
        </w:numPr>
        <w:spacing w:after="120"/>
        <w:ind w:left="426" w:hanging="426"/>
        <w:jc w:val="both"/>
        <w:rPr>
          <w:rFonts w:ascii="Arial Narrow" w:hAnsi="Arial Narrow" w:cs="Arial"/>
          <w:bCs/>
          <w:sz w:val="22"/>
          <w:szCs w:val="22"/>
        </w:rPr>
      </w:pPr>
      <w:r w:rsidRPr="0077740D">
        <w:rPr>
          <w:rFonts w:ascii="Arial Narrow" w:hAnsi="Arial Narrow" w:cs="Arial"/>
          <w:bCs/>
          <w:sz w:val="22"/>
          <w:szCs w:val="22"/>
        </w:rPr>
        <w:t xml:space="preserve">Strony ustalają, iż przez kwestie robocze rozumieć będą wszelkie bieżące uzgodnienia w trakcie realizacji </w:t>
      </w:r>
      <w:r w:rsidR="00EA0FBC">
        <w:rPr>
          <w:rFonts w:ascii="Arial Narrow" w:hAnsi="Arial Narrow" w:cs="Arial"/>
          <w:bCs/>
          <w:sz w:val="22"/>
          <w:szCs w:val="22"/>
        </w:rPr>
        <w:t>u</w:t>
      </w:r>
      <w:r w:rsidRPr="0077740D">
        <w:rPr>
          <w:rFonts w:ascii="Arial Narrow" w:hAnsi="Arial Narrow" w:cs="Arial"/>
          <w:bCs/>
          <w:sz w:val="22"/>
          <w:szCs w:val="22"/>
        </w:rPr>
        <w:t xml:space="preserve">mowy, w tym w szczególności wszelkie kwestie techniczne, które nie wpływają na treść zawartej </w:t>
      </w:r>
      <w:r w:rsidR="00EA0FBC">
        <w:rPr>
          <w:rFonts w:ascii="Arial Narrow" w:hAnsi="Arial Narrow" w:cs="Arial"/>
          <w:bCs/>
          <w:sz w:val="22"/>
          <w:szCs w:val="22"/>
        </w:rPr>
        <w:t>u</w:t>
      </w:r>
      <w:r w:rsidRPr="0077740D">
        <w:rPr>
          <w:rFonts w:ascii="Arial Narrow" w:hAnsi="Arial Narrow" w:cs="Arial"/>
          <w:bCs/>
          <w:sz w:val="22"/>
          <w:szCs w:val="22"/>
        </w:rPr>
        <w:t xml:space="preserve">mowy, natomiast za kwestie umowne strony uważać będą wszelkie zagadnienia w toku realizacji </w:t>
      </w:r>
      <w:r w:rsidR="00EA0FBC">
        <w:rPr>
          <w:rFonts w:ascii="Arial Narrow" w:hAnsi="Arial Narrow" w:cs="Arial"/>
          <w:bCs/>
          <w:sz w:val="22"/>
          <w:szCs w:val="22"/>
        </w:rPr>
        <w:t>u</w:t>
      </w:r>
      <w:r w:rsidRPr="0077740D">
        <w:rPr>
          <w:rFonts w:ascii="Arial Narrow" w:hAnsi="Arial Narrow" w:cs="Arial"/>
          <w:bCs/>
          <w:sz w:val="22"/>
          <w:szCs w:val="22"/>
        </w:rPr>
        <w:t xml:space="preserve">mowy, które wpływają lub mogą potencjalnie wpływać na treść </w:t>
      </w:r>
      <w:r w:rsidR="00EA0FBC">
        <w:rPr>
          <w:rFonts w:ascii="Arial Narrow" w:hAnsi="Arial Narrow" w:cs="Arial"/>
          <w:bCs/>
          <w:sz w:val="22"/>
          <w:szCs w:val="22"/>
        </w:rPr>
        <w:t>u</w:t>
      </w:r>
      <w:r w:rsidRPr="0077740D">
        <w:rPr>
          <w:rFonts w:ascii="Arial Narrow" w:hAnsi="Arial Narrow" w:cs="Arial"/>
          <w:bCs/>
          <w:sz w:val="22"/>
          <w:szCs w:val="22"/>
        </w:rPr>
        <w:t>mowy.</w:t>
      </w:r>
    </w:p>
    <w:p w:rsidR="00D278A4" w:rsidRPr="00D278A4" w:rsidRDefault="00D278A4" w:rsidP="00D278A4">
      <w:pPr>
        <w:numPr>
          <w:ilvl w:val="0"/>
          <w:numId w:val="17"/>
        </w:numPr>
        <w:spacing w:after="120"/>
        <w:ind w:left="426" w:hanging="426"/>
        <w:jc w:val="both"/>
        <w:rPr>
          <w:rFonts w:ascii="Arial Narrow" w:hAnsi="Arial Narrow" w:cs="Arial"/>
          <w:bCs/>
          <w:sz w:val="22"/>
          <w:szCs w:val="22"/>
        </w:rPr>
      </w:pPr>
      <w:r w:rsidRPr="00D278A4">
        <w:rPr>
          <w:rFonts w:ascii="Arial Narrow" w:hAnsi="Arial Narrow" w:cs="Arial"/>
          <w:bCs/>
          <w:sz w:val="22"/>
          <w:szCs w:val="22"/>
        </w:rPr>
        <w:t xml:space="preserve">Przy realizacji </w:t>
      </w:r>
      <w:r w:rsidR="002B19D6">
        <w:rPr>
          <w:rFonts w:ascii="Arial Narrow" w:hAnsi="Arial Narrow" w:cs="Arial"/>
          <w:bCs/>
          <w:sz w:val="22"/>
          <w:szCs w:val="22"/>
        </w:rPr>
        <w:t>p</w:t>
      </w:r>
      <w:r w:rsidRPr="00D278A4">
        <w:rPr>
          <w:rFonts w:ascii="Arial Narrow" w:hAnsi="Arial Narrow" w:cs="Arial"/>
          <w:bCs/>
          <w:sz w:val="22"/>
          <w:szCs w:val="22"/>
        </w:rPr>
        <w:t xml:space="preserve">rzedmiotu </w:t>
      </w:r>
      <w:r w:rsidR="002B19D6">
        <w:rPr>
          <w:rFonts w:ascii="Arial Narrow" w:hAnsi="Arial Narrow" w:cs="Arial"/>
          <w:bCs/>
          <w:sz w:val="22"/>
          <w:szCs w:val="22"/>
        </w:rPr>
        <w:t>u</w:t>
      </w:r>
      <w:r w:rsidRPr="00D278A4">
        <w:rPr>
          <w:rFonts w:ascii="Arial Narrow" w:hAnsi="Arial Narrow" w:cs="Arial"/>
          <w:bCs/>
          <w:sz w:val="22"/>
          <w:szCs w:val="22"/>
        </w:rPr>
        <w:t>mo</w:t>
      </w:r>
      <w:r>
        <w:rPr>
          <w:rFonts w:ascii="Arial Narrow" w:hAnsi="Arial Narrow" w:cs="Arial"/>
          <w:bCs/>
          <w:sz w:val="22"/>
          <w:szCs w:val="22"/>
        </w:rPr>
        <w:t xml:space="preserve">wy Zamawiający może korzystać </w:t>
      </w:r>
      <w:r w:rsidRPr="00D278A4">
        <w:rPr>
          <w:rFonts w:ascii="Arial Narrow" w:hAnsi="Arial Narrow" w:cs="Arial"/>
          <w:bCs/>
          <w:sz w:val="22"/>
          <w:szCs w:val="22"/>
        </w:rPr>
        <w:t xml:space="preserve">z usług podmiotów trzecich. O udziale w realizacji </w:t>
      </w:r>
      <w:r w:rsidR="002B19D6">
        <w:rPr>
          <w:rFonts w:ascii="Arial Narrow" w:hAnsi="Arial Narrow" w:cs="Arial"/>
          <w:bCs/>
          <w:sz w:val="22"/>
          <w:szCs w:val="22"/>
        </w:rPr>
        <w:t>p</w:t>
      </w:r>
      <w:r w:rsidRPr="00D278A4">
        <w:rPr>
          <w:rFonts w:ascii="Arial Narrow" w:hAnsi="Arial Narrow" w:cs="Arial"/>
          <w:bCs/>
          <w:sz w:val="22"/>
          <w:szCs w:val="22"/>
        </w:rPr>
        <w:t xml:space="preserve">rzedmiotu </w:t>
      </w:r>
      <w:r w:rsidR="002B19D6">
        <w:rPr>
          <w:rFonts w:ascii="Arial Narrow" w:hAnsi="Arial Narrow" w:cs="Arial"/>
          <w:bCs/>
          <w:sz w:val="22"/>
          <w:szCs w:val="22"/>
        </w:rPr>
        <w:t>u</w:t>
      </w:r>
      <w:r w:rsidRPr="00D278A4">
        <w:rPr>
          <w:rFonts w:ascii="Arial Narrow" w:hAnsi="Arial Narrow" w:cs="Arial"/>
          <w:bCs/>
          <w:sz w:val="22"/>
          <w:szCs w:val="22"/>
        </w:rPr>
        <w:t>mowy przez te podmioty Zamawiający będzie</w:t>
      </w:r>
      <w:r>
        <w:rPr>
          <w:rFonts w:ascii="Arial Narrow" w:hAnsi="Arial Narrow" w:cs="Arial"/>
          <w:bCs/>
          <w:sz w:val="22"/>
          <w:szCs w:val="22"/>
        </w:rPr>
        <w:t xml:space="preserve"> na bieżąco informował Wykonawcę</w:t>
      </w:r>
      <w:r w:rsidRPr="00D278A4">
        <w:rPr>
          <w:rFonts w:ascii="Arial Narrow" w:hAnsi="Arial Narrow" w:cs="Arial"/>
          <w:bCs/>
          <w:sz w:val="22"/>
          <w:szCs w:val="22"/>
        </w:rPr>
        <w:t>, który zobowiązany jes</w:t>
      </w:r>
      <w:r>
        <w:rPr>
          <w:rFonts w:ascii="Arial Narrow" w:hAnsi="Arial Narrow" w:cs="Arial"/>
          <w:bCs/>
          <w:sz w:val="22"/>
          <w:szCs w:val="22"/>
        </w:rPr>
        <w:t xml:space="preserve">t zapewnić tym </w:t>
      </w:r>
      <w:r w:rsidR="002B19D6">
        <w:rPr>
          <w:rFonts w:ascii="Arial Narrow" w:hAnsi="Arial Narrow" w:cs="Arial"/>
          <w:bCs/>
          <w:sz w:val="22"/>
          <w:szCs w:val="22"/>
        </w:rPr>
        <w:t>podmiotom</w:t>
      </w:r>
      <w:r w:rsidR="00BC1817">
        <w:rPr>
          <w:rFonts w:ascii="Arial Narrow" w:hAnsi="Arial Narrow" w:cs="Arial"/>
          <w:bCs/>
          <w:sz w:val="22"/>
          <w:szCs w:val="22"/>
        </w:rPr>
        <w:t xml:space="preserve"> </w:t>
      </w:r>
      <w:r>
        <w:rPr>
          <w:rFonts w:ascii="Arial Narrow" w:hAnsi="Arial Narrow" w:cs="Arial"/>
          <w:bCs/>
          <w:sz w:val="22"/>
          <w:szCs w:val="22"/>
        </w:rPr>
        <w:t>dostęp do miejsca prowadzenia prac i kompletnej dokumentacji</w:t>
      </w:r>
      <w:r w:rsidRPr="00D278A4">
        <w:rPr>
          <w:rFonts w:ascii="Arial Narrow" w:hAnsi="Arial Narrow" w:cs="Arial"/>
          <w:bCs/>
          <w:sz w:val="22"/>
          <w:szCs w:val="22"/>
        </w:rPr>
        <w:t>.</w:t>
      </w:r>
    </w:p>
    <w:p w:rsidR="00D278A4" w:rsidRPr="00FD351F" w:rsidRDefault="00D278A4" w:rsidP="00D278A4">
      <w:pPr>
        <w:jc w:val="both"/>
        <w:textAlignment w:val="baseline"/>
        <w:rPr>
          <w:rFonts w:cstheme="minorHAnsi"/>
          <w:color w:val="000000"/>
        </w:rPr>
      </w:pPr>
    </w:p>
    <w:p w:rsidR="00D278A4" w:rsidRPr="00027BFB" w:rsidRDefault="00D278A4" w:rsidP="00D278A4">
      <w:pPr>
        <w:jc w:val="center"/>
        <w:textAlignment w:val="baseline"/>
        <w:outlineLvl w:val="0"/>
        <w:rPr>
          <w:rFonts w:ascii="Arial Narrow" w:hAnsi="Arial Narrow" w:cstheme="minorHAnsi"/>
          <w:b/>
          <w:bCs/>
          <w:kern w:val="36"/>
          <w:sz w:val="22"/>
          <w:szCs w:val="22"/>
        </w:rPr>
      </w:pPr>
      <w:r w:rsidRPr="00FD351F">
        <w:rPr>
          <w:rFonts w:cstheme="minorHAnsi"/>
          <w:b/>
          <w:bCs/>
          <w:kern w:val="36"/>
        </w:rPr>
        <w:t xml:space="preserve">§ 3. </w:t>
      </w:r>
      <w:r w:rsidR="005D73A8" w:rsidRPr="005D73A8">
        <w:rPr>
          <w:rFonts w:ascii="Arial Narrow" w:hAnsi="Arial Narrow" w:cstheme="minorHAnsi"/>
          <w:b/>
          <w:bCs/>
          <w:kern w:val="36"/>
          <w:sz w:val="22"/>
          <w:szCs w:val="22"/>
        </w:rPr>
        <w:t>Oświadczenia, obowiązki i zobowiązania Wykonawcy</w:t>
      </w:r>
    </w:p>
    <w:p w:rsidR="00D278A4" w:rsidRPr="00027BFB" w:rsidRDefault="00D278A4" w:rsidP="00D278A4">
      <w:pPr>
        <w:jc w:val="center"/>
        <w:textAlignment w:val="baseline"/>
        <w:outlineLvl w:val="0"/>
        <w:rPr>
          <w:rFonts w:ascii="Arial Narrow" w:hAnsi="Arial Narrow" w:cstheme="minorHAnsi"/>
          <w:b/>
          <w:bCs/>
          <w:kern w:val="36"/>
          <w:sz w:val="22"/>
          <w:szCs w:val="22"/>
        </w:rPr>
      </w:pPr>
    </w:p>
    <w:p w:rsidR="00D278A4" w:rsidRPr="00027BFB" w:rsidRDefault="005D73A8" w:rsidP="00D278A4">
      <w:pPr>
        <w:numPr>
          <w:ilvl w:val="1"/>
          <w:numId w:val="45"/>
        </w:numPr>
        <w:ind w:left="567" w:hanging="567"/>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oświadcza, iż </w:t>
      </w:r>
      <w:r w:rsidR="002B19D6">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 </w:t>
      </w:r>
      <w:r w:rsidR="002B19D6">
        <w:rPr>
          <w:rFonts w:ascii="Arial Narrow" w:hAnsi="Arial Narrow" w:cstheme="minorHAnsi"/>
          <w:color w:val="000000"/>
          <w:sz w:val="22"/>
          <w:szCs w:val="22"/>
        </w:rPr>
        <w:t>u</w:t>
      </w:r>
      <w:r w:rsidRPr="005D73A8">
        <w:rPr>
          <w:rFonts w:ascii="Arial Narrow" w:hAnsi="Arial Narrow" w:cstheme="minorHAnsi"/>
          <w:color w:val="000000"/>
          <w:sz w:val="22"/>
          <w:szCs w:val="22"/>
        </w:rPr>
        <w:t>mowy został mu przedstawiony przez Zamawiającego w sposób jednoznaczny i wyczerpujący</w:t>
      </w:r>
      <w:r w:rsidR="002B19D6">
        <w:rPr>
          <w:rFonts w:ascii="Arial Narrow" w:hAnsi="Arial Narrow" w:cstheme="minorHAnsi"/>
          <w:color w:val="000000"/>
          <w:sz w:val="22"/>
          <w:szCs w:val="22"/>
        </w:rPr>
        <w:t>,</w:t>
      </w:r>
      <w:r w:rsidRPr="005D73A8">
        <w:rPr>
          <w:rFonts w:ascii="Arial Narrow" w:hAnsi="Arial Narrow" w:cstheme="minorHAnsi"/>
          <w:color w:val="000000"/>
          <w:sz w:val="22"/>
          <w:szCs w:val="22"/>
        </w:rPr>
        <w:t xml:space="preserve"> z uwzględnieniem jego zakresu</w:t>
      </w:r>
      <w:r w:rsidR="002B19D6">
        <w:rPr>
          <w:rFonts w:ascii="Arial Narrow" w:hAnsi="Arial Narrow" w:cstheme="minorHAnsi"/>
          <w:color w:val="000000"/>
          <w:sz w:val="22"/>
          <w:szCs w:val="22"/>
        </w:rPr>
        <w:t>,</w:t>
      </w:r>
      <w:r w:rsidRPr="005D73A8">
        <w:rPr>
          <w:rFonts w:ascii="Arial Narrow" w:hAnsi="Arial Narrow" w:cstheme="minorHAnsi"/>
          <w:color w:val="000000"/>
          <w:sz w:val="22"/>
          <w:szCs w:val="22"/>
        </w:rPr>
        <w:t xml:space="preserve"> za pomocą dostatecznie dokładnych i zrozumiałych określeń, a składając ofertę Wykonawca uwzględnił wszystkie wymagania i okoliczności mogące mieć wpływ na jej złożenie. W szczególności Wykonawca oświadcza, iż kalkulując wysokość swojego wynagrodzenia za wykonanie </w:t>
      </w:r>
      <w:r w:rsidR="002B19D6">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rzedmiotu </w:t>
      </w:r>
      <w:r w:rsidR="002B19D6">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uwzględnił wszystkie znane i dające się przewidzieć przez doświadczonego Wykonawcę parametry i uwarunkowania rynkowe w całym okresie realizacji </w:t>
      </w:r>
      <w:r w:rsidR="002B19D6">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rzedmiotu </w:t>
      </w:r>
      <w:r w:rsidR="002B19D6">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oraz właściwości </w:t>
      </w:r>
      <w:r w:rsidR="002B19D6">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rzedmiotu </w:t>
      </w:r>
      <w:r w:rsidR="002B19D6">
        <w:rPr>
          <w:rFonts w:ascii="Arial Narrow" w:hAnsi="Arial Narrow" w:cstheme="minorHAnsi"/>
          <w:color w:val="000000"/>
          <w:sz w:val="22"/>
          <w:szCs w:val="22"/>
        </w:rPr>
        <w:t>u</w:t>
      </w:r>
      <w:r w:rsidRPr="005D73A8">
        <w:rPr>
          <w:rFonts w:ascii="Arial Narrow" w:hAnsi="Arial Narrow" w:cstheme="minorHAnsi"/>
          <w:color w:val="000000"/>
          <w:sz w:val="22"/>
          <w:szCs w:val="22"/>
        </w:rPr>
        <w:t>mowy.</w:t>
      </w:r>
    </w:p>
    <w:p w:rsidR="00D278A4" w:rsidRPr="00027BFB" w:rsidRDefault="005D73A8" w:rsidP="00D278A4">
      <w:pPr>
        <w:numPr>
          <w:ilvl w:val="1"/>
          <w:numId w:val="45"/>
        </w:numPr>
        <w:ind w:left="567" w:hanging="567"/>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Wykonawca oświadcz</w:t>
      </w:r>
      <w:r w:rsidR="00A57AE6" w:rsidRPr="00A57AE6">
        <w:rPr>
          <w:rFonts w:ascii="Arial Narrow" w:hAnsi="Arial Narrow" w:cstheme="minorHAnsi"/>
          <w:color w:val="000000"/>
          <w:sz w:val="22"/>
          <w:szCs w:val="22"/>
        </w:rPr>
        <w:t xml:space="preserve">a, iż posiada wszelkie </w:t>
      </w:r>
      <w:r w:rsidRPr="005D73A8">
        <w:rPr>
          <w:rFonts w:ascii="Arial Narrow" w:hAnsi="Arial Narrow" w:cstheme="minorHAnsi"/>
          <w:color w:val="000000"/>
          <w:sz w:val="22"/>
          <w:szCs w:val="22"/>
        </w:rPr>
        <w:t xml:space="preserve">kwalifikacje, doświadczenie, sprzęt oraz zasób kadrowy i potencjał ekonomiczny pozwalające mu wykonać </w:t>
      </w:r>
      <w:r w:rsidR="003942DE">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 </w:t>
      </w:r>
      <w:r w:rsidR="003942DE">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w sposób zgodny z wymaganiami Zamawiającego i w terminie określonym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mową.</w:t>
      </w:r>
    </w:p>
    <w:p w:rsidR="00D278A4" w:rsidRPr="00027BFB" w:rsidRDefault="005D73A8" w:rsidP="00D278A4">
      <w:pPr>
        <w:numPr>
          <w:ilvl w:val="1"/>
          <w:numId w:val="45"/>
        </w:numPr>
        <w:ind w:left="567" w:hanging="567"/>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w ramach wykonania </w:t>
      </w:r>
      <w:r w:rsidR="003942DE">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rzedmiotu </w:t>
      </w:r>
      <w:r w:rsidR="003942DE">
        <w:rPr>
          <w:rFonts w:ascii="Arial Narrow" w:hAnsi="Arial Narrow" w:cstheme="minorHAnsi"/>
          <w:color w:val="000000"/>
          <w:sz w:val="22"/>
          <w:szCs w:val="22"/>
        </w:rPr>
        <w:t>u</w:t>
      </w:r>
      <w:r w:rsidRPr="005D73A8">
        <w:rPr>
          <w:rFonts w:ascii="Arial Narrow" w:hAnsi="Arial Narrow" w:cstheme="minorHAnsi"/>
          <w:color w:val="000000"/>
          <w:sz w:val="22"/>
          <w:szCs w:val="22"/>
        </w:rPr>
        <w:t>mowy zobowiązuje się</w:t>
      </w:r>
      <w:r w:rsidR="003942DE">
        <w:rPr>
          <w:rFonts w:ascii="Arial Narrow" w:hAnsi="Arial Narrow" w:cstheme="minorHAnsi"/>
          <w:color w:val="000000"/>
          <w:sz w:val="22"/>
          <w:szCs w:val="22"/>
        </w:rPr>
        <w:t xml:space="preserve"> przekazać</w:t>
      </w:r>
      <w:r w:rsidR="00BC1817">
        <w:rPr>
          <w:rFonts w:ascii="Arial Narrow" w:hAnsi="Arial Narrow" w:cstheme="minorHAnsi"/>
          <w:color w:val="000000"/>
          <w:sz w:val="22"/>
          <w:szCs w:val="22"/>
        </w:rPr>
        <w:t xml:space="preserve"> </w:t>
      </w:r>
      <w:r w:rsidR="003942DE">
        <w:rPr>
          <w:rFonts w:ascii="Arial Narrow" w:hAnsi="Arial Narrow" w:cstheme="minorHAnsi"/>
          <w:color w:val="000000"/>
          <w:sz w:val="22"/>
          <w:szCs w:val="22"/>
        </w:rPr>
        <w:t>d</w:t>
      </w:r>
      <w:r w:rsidRPr="005D73A8">
        <w:rPr>
          <w:rFonts w:ascii="Arial Narrow" w:hAnsi="Arial Narrow" w:cstheme="minorHAnsi"/>
          <w:color w:val="000000"/>
          <w:sz w:val="22"/>
          <w:szCs w:val="22"/>
        </w:rPr>
        <w:t xml:space="preserve">okumentację powykonawczą w </w:t>
      </w:r>
      <w:r w:rsidR="009468DA">
        <w:rPr>
          <w:rFonts w:ascii="Arial Narrow" w:hAnsi="Arial Narrow" w:cstheme="minorHAnsi"/>
          <w:color w:val="000000"/>
          <w:sz w:val="22"/>
          <w:szCs w:val="22"/>
        </w:rPr>
        <w:t>2</w:t>
      </w:r>
      <w:r w:rsidRPr="005D73A8">
        <w:rPr>
          <w:rFonts w:ascii="Arial Narrow" w:hAnsi="Arial Narrow" w:cstheme="minorHAnsi"/>
          <w:color w:val="000000"/>
          <w:sz w:val="22"/>
          <w:szCs w:val="22"/>
        </w:rPr>
        <w:t xml:space="preserve"> egzemplarzach pisemnych oraz </w:t>
      </w:r>
      <w:r w:rsidR="009468DA">
        <w:rPr>
          <w:rFonts w:ascii="Arial Narrow" w:hAnsi="Arial Narrow" w:cstheme="minorHAnsi"/>
          <w:color w:val="000000"/>
          <w:sz w:val="22"/>
          <w:szCs w:val="22"/>
        </w:rPr>
        <w:t xml:space="preserve">1 </w:t>
      </w:r>
      <w:r w:rsidRPr="005D73A8">
        <w:rPr>
          <w:rFonts w:ascii="Arial Narrow" w:hAnsi="Arial Narrow" w:cstheme="minorHAnsi"/>
          <w:color w:val="000000"/>
          <w:sz w:val="22"/>
          <w:szCs w:val="22"/>
        </w:rPr>
        <w:t>egzemplarz</w:t>
      </w:r>
      <w:r w:rsidR="009468DA">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 elektroniczny</w:t>
      </w:r>
      <w:r w:rsidR="009468DA">
        <w:rPr>
          <w:rFonts w:ascii="Arial Narrow" w:hAnsi="Arial Narrow" w:cstheme="minorHAnsi"/>
          <w:color w:val="000000"/>
          <w:sz w:val="22"/>
          <w:szCs w:val="22"/>
        </w:rPr>
        <w:t>m</w:t>
      </w:r>
      <w:r w:rsidRPr="005D73A8">
        <w:rPr>
          <w:rFonts w:ascii="Arial Narrow" w:hAnsi="Arial Narrow" w:cstheme="minorHAnsi"/>
          <w:color w:val="000000"/>
          <w:sz w:val="22"/>
          <w:szCs w:val="22"/>
        </w:rPr>
        <w:t xml:space="preserve"> w formacie PDF lub innym równoważnym (</w:t>
      </w:r>
      <w:proofErr w:type="spellStart"/>
      <w:r w:rsidRPr="005D73A8">
        <w:rPr>
          <w:rFonts w:ascii="Arial Narrow" w:hAnsi="Arial Narrow" w:cstheme="minorHAnsi"/>
          <w:color w:val="000000"/>
          <w:sz w:val="22"/>
          <w:szCs w:val="22"/>
        </w:rPr>
        <w:t>skan</w:t>
      </w:r>
      <w:proofErr w:type="spellEnd"/>
      <w:r w:rsidRPr="005D73A8">
        <w:rPr>
          <w:rFonts w:ascii="Arial Narrow" w:hAnsi="Arial Narrow" w:cstheme="minorHAnsi"/>
          <w:color w:val="000000"/>
          <w:sz w:val="22"/>
          <w:szCs w:val="22"/>
        </w:rPr>
        <w:t xml:space="preserve">) pod warunkiem, iż format ten będzie możliwy do odczytania za pomocą oprogramowania, którym dysponuje Zamawiający. </w:t>
      </w:r>
      <w:r w:rsidR="009468DA">
        <w:rPr>
          <w:rFonts w:ascii="Arial Narrow" w:hAnsi="Arial Narrow" w:cstheme="minorHAnsi"/>
          <w:color w:val="000000"/>
          <w:sz w:val="22"/>
          <w:szCs w:val="22"/>
        </w:rPr>
        <w:t>E</w:t>
      </w:r>
      <w:r w:rsidRPr="005D73A8">
        <w:rPr>
          <w:rFonts w:ascii="Arial Narrow" w:hAnsi="Arial Narrow" w:cstheme="minorHAnsi"/>
          <w:color w:val="000000"/>
          <w:sz w:val="22"/>
          <w:szCs w:val="22"/>
        </w:rPr>
        <w:t>gzemplarz elektroniczny należy złożyć na płycie CD/DVD</w:t>
      </w:r>
      <w:r w:rsidR="009468DA">
        <w:rPr>
          <w:rFonts w:ascii="Arial Narrow" w:hAnsi="Arial Narrow" w:cstheme="minorHAnsi"/>
          <w:color w:val="000000"/>
          <w:sz w:val="22"/>
          <w:szCs w:val="22"/>
        </w:rPr>
        <w:t xml:space="preserve"> lub</w:t>
      </w:r>
      <w:r w:rsidR="000F101B">
        <w:rPr>
          <w:rFonts w:ascii="Arial Narrow" w:hAnsi="Arial Narrow" w:cstheme="minorHAnsi"/>
          <w:color w:val="000000"/>
          <w:sz w:val="22"/>
          <w:szCs w:val="22"/>
        </w:rPr>
        <w:t xml:space="preserve"> </w:t>
      </w:r>
      <w:r w:rsidRPr="005D73A8">
        <w:rPr>
          <w:rFonts w:ascii="Arial Narrow" w:hAnsi="Arial Narrow" w:cstheme="minorHAnsi"/>
          <w:color w:val="000000"/>
          <w:sz w:val="22"/>
          <w:szCs w:val="22"/>
        </w:rPr>
        <w:t xml:space="preserve">na nośniku typu </w:t>
      </w:r>
      <w:proofErr w:type="spellStart"/>
      <w:r w:rsidRPr="005D73A8">
        <w:rPr>
          <w:rFonts w:ascii="Arial Narrow" w:hAnsi="Arial Narrow" w:cstheme="minorHAnsi"/>
          <w:color w:val="000000"/>
          <w:sz w:val="22"/>
          <w:szCs w:val="22"/>
        </w:rPr>
        <w:t>pendrive</w:t>
      </w:r>
      <w:proofErr w:type="spellEnd"/>
      <w:r w:rsidRPr="005D73A8">
        <w:rPr>
          <w:rFonts w:ascii="Arial Narrow" w:hAnsi="Arial Narrow" w:cstheme="minorHAnsi"/>
          <w:color w:val="000000"/>
          <w:sz w:val="22"/>
          <w:szCs w:val="22"/>
        </w:rPr>
        <w:t xml:space="preserve">. Egzemplarze przekazane na nośnikach oprócz formy </w:t>
      </w:r>
      <w:proofErr w:type="spellStart"/>
      <w:r w:rsidRPr="005D73A8">
        <w:rPr>
          <w:rFonts w:ascii="Arial Narrow" w:hAnsi="Arial Narrow" w:cstheme="minorHAnsi"/>
          <w:color w:val="000000"/>
          <w:sz w:val="22"/>
          <w:szCs w:val="22"/>
        </w:rPr>
        <w:t>skanów</w:t>
      </w:r>
      <w:proofErr w:type="spellEnd"/>
      <w:r w:rsidRPr="005D73A8">
        <w:rPr>
          <w:rFonts w:ascii="Arial Narrow" w:hAnsi="Arial Narrow" w:cstheme="minorHAnsi"/>
          <w:color w:val="000000"/>
          <w:sz w:val="22"/>
          <w:szCs w:val="22"/>
        </w:rPr>
        <w:t xml:space="preserve"> będą również na tych nośnikach dostępne w wersji edytowalnej bez żadnych ograniczeń w dostępie i modyfikacji</w:t>
      </w:r>
      <w:r w:rsidR="009468DA">
        <w:rPr>
          <w:rFonts w:ascii="Arial Narrow" w:hAnsi="Arial Narrow" w:cstheme="minorHAnsi"/>
          <w:color w:val="000000"/>
          <w:sz w:val="22"/>
          <w:szCs w:val="22"/>
        </w:rPr>
        <w:t>.</w:t>
      </w:r>
    </w:p>
    <w:p w:rsidR="00D278A4" w:rsidRPr="000C7275" w:rsidRDefault="005D73A8" w:rsidP="00D278A4">
      <w:pPr>
        <w:pStyle w:val="Akapitzlist"/>
        <w:numPr>
          <w:ilvl w:val="1"/>
          <w:numId w:val="45"/>
        </w:numPr>
        <w:spacing w:after="200"/>
        <w:ind w:left="567" w:hanging="567"/>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ani jego podwykonawcy nie mogą bez uprzedniej zgody Zamawiającego udzielać żadnych informacji na temat </w:t>
      </w:r>
      <w:r w:rsidR="003942DE">
        <w:rPr>
          <w:rFonts w:ascii="Arial Narrow" w:hAnsi="Arial Narrow" w:cstheme="minorHAnsi"/>
          <w:color w:val="000000"/>
          <w:sz w:val="22"/>
          <w:szCs w:val="22"/>
        </w:rPr>
        <w:t>p</w:t>
      </w:r>
      <w:r w:rsidR="003942DE" w:rsidRPr="005D73A8">
        <w:rPr>
          <w:rFonts w:ascii="Arial Narrow" w:hAnsi="Arial Narrow" w:cstheme="minorHAnsi"/>
          <w:color w:val="000000"/>
          <w:sz w:val="22"/>
          <w:szCs w:val="22"/>
        </w:rPr>
        <w:t xml:space="preserve">rzedmiotu </w:t>
      </w:r>
      <w:r w:rsidR="003942DE">
        <w:rPr>
          <w:rFonts w:ascii="Arial Narrow" w:hAnsi="Arial Narrow" w:cstheme="minorHAnsi"/>
          <w:color w:val="000000"/>
          <w:sz w:val="22"/>
          <w:szCs w:val="22"/>
        </w:rPr>
        <w:t>u</w:t>
      </w:r>
      <w:r w:rsidRPr="005D73A8">
        <w:rPr>
          <w:rFonts w:ascii="Arial Narrow" w:hAnsi="Arial Narrow" w:cstheme="minorHAnsi"/>
          <w:color w:val="000000"/>
          <w:sz w:val="22"/>
          <w:szCs w:val="22"/>
        </w:rPr>
        <w:t>mowy do mediów w sposób bezpośredni lub pośredni, bez względu na formę przekazania takiej informacji.</w:t>
      </w:r>
    </w:p>
    <w:p w:rsidR="00D278A4" w:rsidRPr="00027BFB" w:rsidRDefault="005D73A8" w:rsidP="00D278A4">
      <w:pPr>
        <w:jc w:val="center"/>
        <w:textAlignment w:val="baseline"/>
        <w:outlineLvl w:val="0"/>
        <w:rPr>
          <w:rFonts w:ascii="Arial Narrow" w:hAnsi="Arial Narrow" w:cstheme="minorHAnsi"/>
          <w:b/>
          <w:bCs/>
          <w:color w:val="000000"/>
          <w:kern w:val="36"/>
          <w:sz w:val="22"/>
          <w:szCs w:val="22"/>
        </w:rPr>
      </w:pPr>
      <w:r w:rsidRPr="005D73A8">
        <w:rPr>
          <w:rFonts w:ascii="Arial Narrow" w:hAnsi="Arial Narrow" w:cstheme="minorHAnsi"/>
          <w:b/>
          <w:bCs/>
          <w:color w:val="000000"/>
          <w:kern w:val="36"/>
          <w:sz w:val="22"/>
          <w:szCs w:val="22"/>
        </w:rPr>
        <w:t>§ 4. Oświadczenia, obowiązki i zobowiązania Zamawiającego</w:t>
      </w:r>
    </w:p>
    <w:p w:rsidR="00D278A4" w:rsidRPr="00027BFB" w:rsidRDefault="00D278A4" w:rsidP="00D278A4">
      <w:pPr>
        <w:textAlignment w:val="baseline"/>
        <w:outlineLvl w:val="0"/>
        <w:rPr>
          <w:rFonts w:ascii="Arial Narrow" w:hAnsi="Arial Narrow" w:cstheme="minorHAnsi"/>
          <w:b/>
          <w:bCs/>
          <w:color w:val="000000"/>
          <w:kern w:val="36"/>
          <w:sz w:val="22"/>
          <w:szCs w:val="22"/>
        </w:rPr>
      </w:pPr>
    </w:p>
    <w:p w:rsidR="00D278A4" w:rsidRPr="00FB7AAC" w:rsidRDefault="003942DE" w:rsidP="00D278A4">
      <w:pPr>
        <w:pStyle w:val="Akapitzlist"/>
        <w:numPr>
          <w:ilvl w:val="2"/>
          <w:numId w:val="45"/>
        </w:numPr>
        <w:tabs>
          <w:tab w:val="clear" w:pos="2160"/>
          <w:tab w:val="num" w:pos="567"/>
        </w:tabs>
        <w:ind w:left="567" w:hanging="567"/>
        <w:contextualSpacing/>
        <w:jc w:val="both"/>
        <w:textAlignment w:val="baseline"/>
        <w:rPr>
          <w:rFonts w:ascii="Arial Narrow" w:hAnsi="Arial Narrow" w:cstheme="minorHAnsi"/>
          <w:color w:val="000000"/>
          <w:sz w:val="22"/>
          <w:szCs w:val="22"/>
        </w:rPr>
      </w:pPr>
      <w:r>
        <w:rPr>
          <w:rFonts w:ascii="Arial Narrow" w:hAnsi="Arial Narrow" w:cstheme="minorHAnsi"/>
          <w:color w:val="000000"/>
          <w:sz w:val="22"/>
          <w:szCs w:val="22"/>
        </w:rPr>
        <w:t>Wykonawca</w:t>
      </w:r>
      <w:r w:rsidR="00BC1817">
        <w:rPr>
          <w:rFonts w:ascii="Arial Narrow" w:hAnsi="Arial Narrow" w:cstheme="minorHAnsi"/>
          <w:color w:val="000000"/>
          <w:sz w:val="22"/>
          <w:szCs w:val="22"/>
        </w:rPr>
        <w:t xml:space="preserve"> </w:t>
      </w:r>
      <w:r w:rsidR="005D73A8" w:rsidRPr="00FB7AAC">
        <w:rPr>
          <w:rFonts w:ascii="Arial Narrow" w:hAnsi="Arial Narrow" w:cstheme="minorHAnsi"/>
          <w:color w:val="000000"/>
          <w:sz w:val="22"/>
          <w:szCs w:val="22"/>
        </w:rPr>
        <w:t xml:space="preserve">zobowiązuje się przekazać </w:t>
      </w:r>
      <w:r>
        <w:rPr>
          <w:rFonts w:ascii="Arial Narrow" w:hAnsi="Arial Narrow" w:cstheme="minorHAnsi"/>
          <w:color w:val="000000"/>
          <w:sz w:val="22"/>
          <w:szCs w:val="22"/>
        </w:rPr>
        <w:t>Zamawiającemu</w:t>
      </w:r>
      <w:r w:rsidR="00BC1817">
        <w:rPr>
          <w:rFonts w:ascii="Arial Narrow" w:hAnsi="Arial Narrow" w:cstheme="minorHAnsi"/>
          <w:color w:val="000000"/>
          <w:sz w:val="22"/>
          <w:szCs w:val="22"/>
        </w:rPr>
        <w:t xml:space="preserve"> </w:t>
      </w:r>
      <w:r w:rsidR="007A4DCC" w:rsidRPr="00FB7AAC">
        <w:rPr>
          <w:rFonts w:ascii="Arial Narrow" w:hAnsi="Arial Narrow" w:cstheme="minorHAnsi"/>
          <w:color w:val="000000"/>
          <w:sz w:val="22"/>
          <w:szCs w:val="22"/>
        </w:rPr>
        <w:t>wyniki pracy w terminie</w:t>
      </w:r>
      <w:r w:rsidR="005D73A8" w:rsidRPr="00FB7AAC">
        <w:rPr>
          <w:rFonts w:ascii="Arial Narrow" w:hAnsi="Arial Narrow" w:cstheme="minorHAnsi"/>
          <w:color w:val="000000"/>
          <w:sz w:val="22"/>
          <w:szCs w:val="22"/>
        </w:rPr>
        <w:t xml:space="preserve"> nie później niż </w:t>
      </w:r>
      <w:r w:rsidR="007A4DCC" w:rsidRPr="00FB7AAC">
        <w:rPr>
          <w:rFonts w:ascii="Arial Narrow" w:hAnsi="Arial Narrow" w:cstheme="minorHAnsi"/>
          <w:color w:val="000000"/>
          <w:sz w:val="22"/>
          <w:szCs w:val="22"/>
        </w:rPr>
        <w:t>30/09/2020</w:t>
      </w:r>
      <w:r>
        <w:rPr>
          <w:rFonts w:ascii="Arial Narrow" w:hAnsi="Arial Narrow" w:cstheme="minorHAnsi"/>
          <w:color w:val="000000"/>
          <w:sz w:val="22"/>
          <w:szCs w:val="22"/>
        </w:rPr>
        <w:t>r.</w:t>
      </w:r>
      <w:r w:rsidR="00DA2514">
        <w:rPr>
          <w:rFonts w:ascii="Arial Narrow" w:hAnsi="Arial Narrow" w:cstheme="minorHAnsi"/>
          <w:color w:val="000000"/>
          <w:sz w:val="22"/>
          <w:szCs w:val="22"/>
        </w:rPr>
        <w:t xml:space="preserve"> </w:t>
      </w:r>
      <w:r w:rsidR="005D73A8" w:rsidRPr="00FB7AAC">
        <w:rPr>
          <w:rFonts w:ascii="Arial Narrow" w:hAnsi="Arial Narrow" w:cstheme="minorHAnsi"/>
          <w:color w:val="000000"/>
          <w:sz w:val="22"/>
          <w:szCs w:val="22"/>
        </w:rPr>
        <w:t>Zamawiający zobowiązuje do współpracy z Wykonawc</w:t>
      </w:r>
      <w:r w:rsidR="006544CA" w:rsidRPr="00FB7AAC">
        <w:rPr>
          <w:rFonts w:ascii="Arial Narrow" w:hAnsi="Arial Narrow" w:cstheme="minorHAnsi"/>
          <w:color w:val="000000"/>
          <w:sz w:val="22"/>
          <w:szCs w:val="22"/>
        </w:rPr>
        <w:t xml:space="preserve">ą w okresie realizacji </w:t>
      </w:r>
      <w:r w:rsidR="00EA0FBC">
        <w:rPr>
          <w:rFonts w:ascii="Arial Narrow" w:hAnsi="Arial Narrow" w:cstheme="minorHAnsi"/>
          <w:color w:val="000000"/>
          <w:sz w:val="22"/>
          <w:szCs w:val="22"/>
        </w:rPr>
        <w:t>u</w:t>
      </w:r>
      <w:r w:rsidR="006544CA" w:rsidRPr="00FB7AAC">
        <w:rPr>
          <w:rFonts w:ascii="Arial Narrow" w:hAnsi="Arial Narrow" w:cstheme="minorHAnsi"/>
          <w:color w:val="000000"/>
          <w:sz w:val="22"/>
          <w:szCs w:val="22"/>
        </w:rPr>
        <w:t>m</w:t>
      </w:r>
      <w:r w:rsidR="005D73A8" w:rsidRPr="00FB7AAC">
        <w:rPr>
          <w:rFonts w:ascii="Arial Narrow" w:hAnsi="Arial Narrow" w:cstheme="minorHAnsi"/>
          <w:color w:val="000000"/>
          <w:sz w:val="22"/>
          <w:szCs w:val="22"/>
        </w:rPr>
        <w:t xml:space="preserve">owy i udzielania </w:t>
      </w:r>
      <w:r w:rsidR="006544CA" w:rsidRPr="00FB7AAC">
        <w:rPr>
          <w:rFonts w:ascii="Arial Narrow" w:hAnsi="Arial Narrow" w:cstheme="minorHAnsi"/>
          <w:color w:val="000000"/>
          <w:sz w:val="22"/>
          <w:szCs w:val="22"/>
        </w:rPr>
        <w:t>mu niezbędnego do jej</w:t>
      </w:r>
      <w:r w:rsidR="005D73A8" w:rsidRPr="00FB7AAC">
        <w:rPr>
          <w:rFonts w:ascii="Arial Narrow" w:hAnsi="Arial Narrow" w:cstheme="minorHAnsi"/>
          <w:color w:val="000000"/>
          <w:sz w:val="22"/>
          <w:szCs w:val="22"/>
        </w:rPr>
        <w:t xml:space="preserve"> realizacji wsparcia, w tym w szczególności poprzez udzielanie niezbędnych informacji i przekazywanie dokumentów</w:t>
      </w:r>
      <w:r>
        <w:rPr>
          <w:rFonts w:ascii="Arial Narrow" w:hAnsi="Arial Narrow" w:cstheme="minorHAnsi"/>
          <w:color w:val="000000"/>
          <w:sz w:val="22"/>
          <w:szCs w:val="22"/>
        </w:rPr>
        <w:t xml:space="preserve"> dotyczących projektu </w:t>
      </w:r>
      <w:proofErr w:type="spellStart"/>
      <w:r>
        <w:rPr>
          <w:rFonts w:ascii="Arial Narrow" w:hAnsi="Arial Narrow" w:cstheme="minorHAnsi"/>
          <w:color w:val="000000"/>
          <w:sz w:val="22"/>
          <w:szCs w:val="22"/>
        </w:rPr>
        <w:t>R-Mode</w:t>
      </w:r>
      <w:proofErr w:type="spellEnd"/>
      <w:r>
        <w:rPr>
          <w:rFonts w:ascii="Arial Narrow" w:hAnsi="Arial Narrow" w:cstheme="minorHAnsi"/>
          <w:color w:val="000000"/>
          <w:sz w:val="22"/>
          <w:szCs w:val="22"/>
        </w:rPr>
        <w:t xml:space="preserve">, jak również udostępni posiadaną dokumentację techniczną urządzeń stacji DGPS. </w:t>
      </w:r>
    </w:p>
    <w:p w:rsidR="00D278A4" w:rsidRPr="00FB7AAC" w:rsidRDefault="006544CA" w:rsidP="00D278A4">
      <w:pPr>
        <w:pStyle w:val="Akapitzlist"/>
        <w:numPr>
          <w:ilvl w:val="2"/>
          <w:numId w:val="45"/>
        </w:numPr>
        <w:tabs>
          <w:tab w:val="clear" w:pos="2160"/>
          <w:tab w:val="num" w:pos="567"/>
        </w:tabs>
        <w:ind w:left="567" w:hanging="567"/>
        <w:contextualSpacing/>
        <w:jc w:val="both"/>
        <w:textAlignment w:val="baseline"/>
        <w:rPr>
          <w:rFonts w:ascii="Arial Narrow" w:hAnsi="Arial Narrow" w:cstheme="minorHAnsi"/>
          <w:color w:val="000000"/>
          <w:sz w:val="22"/>
          <w:szCs w:val="22"/>
        </w:rPr>
      </w:pPr>
      <w:r w:rsidRPr="00FB7AAC">
        <w:rPr>
          <w:rFonts w:ascii="Arial Narrow" w:hAnsi="Arial Narrow" w:cstheme="minorHAnsi"/>
          <w:color w:val="000000"/>
          <w:sz w:val="22"/>
          <w:szCs w:val="22"/>
        </w:rPr>
        <w:t xml:space="preserve">Zamawiający zobowiązuje się zgodnie z postanowieniami </w:t>
      </w:r>
      <w:r w:rsidR="00EA0FBC">
        <w:rPr>
          <w:rFonts w:ascii="Arial Narrow" w:hAnsi="Arial Narrow" w:cstheme="minorHAnsi"/>
          <w:color w:val="000000"/>
          <w:sz w:val="22"/>
          <w:szCs w:val="22"/>
        </w:rPr>
        <w:t>u</w:t>
      </w:r>
      <w:r w:rsidRPr="00FB7AAC">
        <w:rPr>
          <w:rFonts w:ascii="Arial Narrow" w:hAnsi="Arial Narrow" w:cstheme="minorHAnsi"/>
          <w:color w:val="000000"/>
          <w:sz w:val="22"/>
          <w:szCs w:val="22"/>
        </w:rPr>
        <w:t xml:space="preserve">mowy uczestniczyć w </w:t>
      </w:r>
      <w:r w:rsidR="00B955E5">
        <w:rPr>
          <w:rFonts w:ascii="Arial Narrow" w:hAnsi="Arial Narrow" w:cstheme="minorHAnsi"/>
          <w:color w:val="000000"/>
          <w:sz w:val="22"/>
          <w:szCs w:val="22"/>
        </w:rPr>
        <w:t>testach i odbiorze przedmiotu umowy</w:t>
      </w:r>
      <w:r w:rsidR="001E2C97" w:rsidRPr="00FB7AAC">
        <w:rPr>
          <w:rFonts w:ascii="Arial Narrow" w:hAnsi="Arial Narrow" w:cstheme="minorHAnsi"/>
          <w:color w:val="000000"/>
          <w:sz w:val="22"/>
          <w:szCs w:val="22"/>
        </w:rPr>
        <w:t>.</w:t>
      </w:r>
    </w:p>
    <w:p w:rsidR="00D278A4" w:rsidRPr="00FB7AAC" w:rsidRDefault="005D73A8" w:rsidP="00D278A4">
      <w:pPr>
        <w:pStyle w:val="Akapitzlist"/>
        <w:numPr>
          <w:ilvl w:val="2"/>
          <w:numId w:val="45"/>
        </w:numPr>
        <w:tabs>
          <w:tab w:val="clear" w:pos="2160"/>
          <w:tab w:val="num" w:pos="567"/>
        </w:tabs>
        <w:ind w:left="567" w:hanging="567"/>
        <w:contextualSpacing/>
        <w:jc w:val="both"/>
        <w:textAlignment w:val="baseline"/>
        <w:rPr>
          <w:rFonts w:ascii="Arial Narrow" w:hAnsi="Arial Narrow" w:cstheme="minorHAnsi"/>
          <w:color w:val="000000"/>
          <w:sz w:val="22"/>
          <w:szCs w:val="22"/>
        </w:rPr>
      </w:pPr>
      <w:r w:rsidRPr="00FB7AAC">
        <w:rPr>
          <w:rFonts w:ascii="Arial Narrow" w:hAnsi="Arial Narrow" w:cstheme="minorHAnsi"/>
          <w:color w:val="000000"/>
          <w:sz w:val="22"/>
          <w:szCs w:val="22"/>
        </w:rPr>
        <w:lastRenderedPageBreak/>
        <w:t>Zamawiający jest zobowiązany do terminowej zapłaty należnego Wykonawcy wynagrodzenia.</w:t>
      </w:r>
    </w:p>
    <w:p w:rsidR="005F7945" w:rsidRPr="00FB7AAC" w:rsidRDefault="005F7945" w:rsidP="00AC06DC">
      <w:pPr>
        <w:tabs>
          <w:tab w:val="left" w:pos="5300"/>
        </w:tabs>
        <w:jc w:val="center"/>
        <w:rPr>
          <w:rFonts w:ascii="Arial Narrow" w:hAnsi="Arial Narrow"/>
          <w:b/>
          <w:sz w:val="22"/>
          <w:szCs w:val="22"/>
        </w:rPr>
      </w:pPr>
    </w:p>
    <w:p w:rsidR="009C42D1" w:rsidRPr="00FB7AAC" w:rsidRDefault="0020669B" w:rsidP="00AC06DC">
      <w:pPr>
        <w:tabs>
          <w:tab w:val="left" w:pos="5300"/>
        </w:tabs>
        <w:jc w:val="center"/>
        <w:rPr>
          <w:rFonts w:ascii="Arial Narrow" w:hAnsi="Arial Narrow"/>
          <w:b/>
          <w:sz w:val="22"/>
          <w:szCs w:val="22"/>
        </w:rPr>
      </w:pPr>
      <w:r w:rsidRPr="00FB7AAC">
        <w:rPr>
          <w:rFonts w:ascii="Arial Narrow" w:hAnsi="Arial Narrow"/>
          <w:b/>
          <w:sz w:val="22"/>
          <w:szCs w:val="22"/>
        </w:rPr>
        <w:t>§ 5. Termin wykonania Umowy i wynagrodzenie Wykonawcy</w:t>
      </w:r>
    </w:p>
    <w:p w:rsidR="005F7945" w:rsidRPr="00FB7AAC" w:rsidRDefault="005F7945" w:rsidP="00AC06DC">
      <w:pPr>
        <w:tabs>
          <w:tab w:val="left" w:pos="5300"/>
        </w:tabs>
        <w:jc w:val="center"/>
        <w:rPr>
          <w:rFonts w:ascii="Arial Narrow" w:hAnsi="Arial Narrow"/>
          <w:b/>
          <w:sz w:val="22"/>
          <w:szCs w:val="22"/>
        </w:rPr>
      </w:pPr>
    </w:p>
    <w:p w:rsidR="00CE4627" w:rsidRPr="00FB7AAC" w:rsidRDefault="0020669B" w:rsidP="00CE4627">
      <w:pPr>
        <w:numPr>
          <w:ilvl w:val="0"/>
          <w:numId w:val="18"/>
        </w:numPr>
        <w:ind w:left="360"/>
        <w:jc w:val="both"/>
        <w:rPr>
          <w:rFonts w:ascii="Arial Narrow" w:hAnsi="Arial Narrow"/>
          <w:sz w:val="22"/>
          <w:szCs w:val="22"/>
        </w:rPr>
      </w:pPr>
      <w:r w:rsidRPr="00FB7AAC">
        <w:rPr>
          <w:rFonts w:ascii="Arial Narrow" w:hAnsi="Arial Narrow"/>
          <w:sz w:val="22"/>
          <w:szCs w:val="22"/>
        </w:rPr>
        <w:t xml:space="preserve">Wykonawca zrealizuje kompletne Zamówienie w terminie </w:t>
      </w:r>
      <w:r w:rsidR="007A4DCC" w:rsidRPr="00FB7AAC">
        <w:rPr>
          <w:rFonts w:ascii="Arial Narrow" w:hAnsi="Arial Narrow"/>
          <w:sz w:val="22"/>
          <w:szCs w:val="22"/>
        </w:rPr>
        <w:t>do dnia 30</w:t>
      </w:r>
      <w:r w:rsidR="00B955E5">
        <w:rPr>
          <w:rFonts w:ascii="Arial Narrow" w:hAnsi="Arial Narrow"/>
          <w:sz w:val="22"/>
          <w:szCs w:val="22"/>
        </w:rPr>
        <w:t>.</w:t>
      </w:r>
      <w:r w:rsidR="007A4DCC" w:rsidRPr="00FB7AAC">
        <w:rPr>
          <w:rFonts w:ascii="Arial Narrow" w:hAnsi="Arial Narrow"/>
          <w:sz w:val="22"/>
          <w:szCs w:val="22"/>
        </w:rPr>
        <w:t>09</w:t>
      </w:r>
      <w:r w:rsidR="00B955E5">
        <w:rPr>
          <w:rFonts w:ascii="Arial Narrow" w:hAnsi="Arial Narrow"/>
          <w:sz w:val="22"/>
          <w:szCs w:val="22"/>
        </w:rPr>
        <w:t>.</w:t>
      </w:r>
      <w:r w:rsidR="007A4DCC" w:rsidRPr="00FB7AAC">
        <w:rPr>
          <w:rFonts w:ascii="Arial Narrow" w:hAnsi="Arial Narrow"/>
          <w:sz w:val="22"/>
          <w:szCs w:val="22"/>
        </w:rPr>
        <w:t>2020</w:t>
      </w:r>
      <w:r w:rsidR="00B955E5">
        <w:rPr>
          <w:rFonts w:ascii="Arial Narrow" w:hAnsi="Arial Narrow"/>
          <w:sz w:val="22"/>
          <w:szCs w:val="22"/>
        </w:rPr>
        <w:t>r.</w:t>
      </w:r>
      <w:r w:rsidR="00DA2514">
        <w:rPr>
          <w:rFonts w:ascii="Arial Narrow" w:hAnsi="Arial Narrow"/>
          <w:sz w:val="22"/>
          <w:szCs w:val="22"/>
        </w:rPr>
        <w:t xml:space="preserve"> </w:t>
      </w:r>
      <w:r w:rsidRPr="00FB7AAC">
        <w:rPr>
          <w:rFonts w:ascii="Arial Narrow" w:hAnsi="Arial Narrow"/>
          <w:sz w:val="22"/>
          <w:szCs w:val="22"/>
        </w:rPr>
        <w:t>z zastrzeżeniem postanowień poniższych.</w:t>
      </w:r>
    </w:p>
    <w:p w:rsidR="0027581B" w:rsidRDefault="007114DC">
      <w:pPr>
        <w:numPr>
          <w:ilvl w:val="0"/>
          <w:numId w:val="18"/>
        </w:numPr>
        <w:ind w:left="360"/>
        <w:jc w:val="both"/>
        <w:rPr>
          <w:rFonts w:ascii="Arial Narrow" w:hAnsi="Arial Narrow"/>
          <w:sz w:val="22"/>
          <w:szCs w:val="22"/>
        </w:rPr>
      </w:pPr>
      <w:r>
        <w:rPr>
          <w:rFonts w:ascii="Arial Narrow" w:hAnsi="Arial Narrow"/>
          <w:sz w:val="22"/>
          <w:szCs w:val="22"/>
        </w:rPr>
        <w:t xml:space="preserve">Strony uzgodnią terminy wykonania prac w poszczególnych Fazach opisanych w OPZ, w taki sposób, aby były one zgodne z harmonogramem prac w projekcie </w:t>
      </w:r>
      <w:proofErr w:type="spellStart"/>
      <w:r>
        <w:rPr>
          <w:rFonts w:ascii="Arial Narrow" w:hAnsi="Arial Narrow"/>
          <w:sz w:val="22"/>
          <w:szCs w:val="22"/>
        </w:rPr>
        <w:t>R-Mode</w:t>
      </w:r>
      <w:proofErr w:type="spellEnd"/>
      <w:r>
        <w:rPr>
          <w:rFonts w:ascii="Arial Narrow" w:hAnsi="Arial Narrow"/>
          <w:sz w:val="22"/>
          <w:szCs w:val="22"/>
        </w:rPr>
        <w:t xml:space="preserve"> i możliwością udziału partnerów zagranicznych. W związku z panującą pandemią COVID-19 i związanymi z nią ograniczeniami, </w:t>
      </w:r>
      <w:r w:rsidR="00E46765">
        <w:rPr>
          <w:rFonts w:ascii="Arial Narrow" w:hAnsi="Arial Narrow"/>
          <w:sz w:val="22"/>
          <w:szCs w:val="22"/>
        </w:rPr>
        <w:t>ustanawia się jeden</w:t>
      </w:r>
      <w:r>
        <w:rPr>
          <w:rFonts w:ascii="Arial Narrow" w:hAnsi="Arial Narrow"/>
          <w:sz w:val="22"/>
          <w:szCs w:val="22"/>
        </w:rPr>
        <w:t xml:space="preserve"> termin </w:t>
      </w:r>
      <w:r w:rsidR="00E46765">
        <w:rPr>
          <w:rFonts w:ascii="Arial Narrow" w:hAnsi="Arial Narrow"/>
          <w:sz w:val="22"/>
          <w:szCs w:val="22"/>
        </w:rPr>
        <w:t>częściowy</w:t>
      </w:r>
      <w:r w:rsidR="00BC1817">
        <w:rPr>
          <w:rFonts w:ascii="Arial Narrow" w:hAnsi="Arial Narrow"/>
          <w:sz w:val="22"/>
          <w:szCs w:val="22"/>
        </w:rPr>
        <w:t xml:space="preserve"> </w:t>
      </w:r>
      <w:r w:rsidR="00E46765">
        <w:rPr>
          <w:rFonts w:ascii="Arial Narrow" w:hAnsi="Arial Narrow"/>
          <w:sz w:val="22"/>
          <w:szCs w:val="22"/>
        </w:rPr>
        <w:t>w zakresie wykonania</w:t>
      </w:r>
      <w:r>
        <w:rPr>
          <w:rFonts w:ascii="Arial Narrow" w:hAnsi="Arial Narrow"/>
          <w:sz w:val="22"/>
          <w:szCs w:val="22"/>
        </w:rPr>
        <w:t xml:space="preserve"> prac opisanych w Fazie I (OPZ)</w:t>
      </w:r>
      <w:r w:rsidR="007F4797">
        <w:rPr>
          <w:rFonts w:ascii="Arial Narrow" w:hAnsi="Arial Narrow"/>
          <w:sz w:val="22"/>
          <w:szCs w:val="22"/>
        </w:rPr>
        <w:t xml:space="preserve"> </w:t>
      </w:r>
      <w:r w:rsidR="00E46765">
        <w:rPr>
          <w:rFonts w:ascii="Arial Narrow" w:hAnsi="Arial Narrow"/>
          <w:sz w:val="22"/>
          <w:szCs w:val="22"/>
        </w:rPr>
        <w:t>i</w:t>
      </w:r>
      <w:r>
        <w:rPr>
          <w:rFonts w:ascii="Arial Narrow" w:hAnsi="Arial Narrow"/>
          <w:sz w:val="22"/>
          <w:szCs w:val="22"/>
        </w:rPr>
        <w:t xml:space="preserve"> dotyczący</w:t>
      </w:r>
      <w:r w:rsidR="00E46765">
        <w:rPr>
          <w:rFonts w:ascii="Arial Narrow" w:hAnsi="Arial Narrow"/>
          <w:sz w:val="22"/>
          <w:szCs w:val="22"/>
        </w:rPr>
        <w:t>ch</w:t>
      </w:r>
      <w:r>
        <w:rPr>
          <w:rFonts w:ascii="Arial Narrow" w:hAnsi="Arial Narrow"/>
          <w:sz w:val="22"/>
          <w:szCs w:val="22"/>
        </w:rPr>
        <w:t xml:space="preserve"> stacji DGPS Rozewie w terminie</w:t>
      </w:r>
      <w:r w:rsidR="00BC1817">
        <w:rPr>
          <w:rFonts w:ascii="Arial Narrow" w:hAnsi="Arial Narrow"/>
          <w:sz w:val="22"/>
          <w:szCs w:val="22"/>
        </w:rPr>
        <w:t xml:space="preserve"> </w:t>
      </w:r>
      <w:r w:rsidRPr="0007358B">
        <w:rPr>
          <w:rFonts w:ascii="Arial Narrow" w:hAnsi="Arial Narrow"/>
          <w:sz w:val="22"/>
          <w:szCs w:val="22"/>
        </w:rPr>
        <w:t xml:space="preserve">do </w:t>
      </w:r>
      <w:r w:rsidR="00F03A9A" w:rsidRPr="0007358B">
        <w:rPr>
          <w:rFonts w:ascii="Arial Narrow" w:hAnsi="Arial Narrow"/>
          <w:sz w:val="22"/>
          <w:szCs w:val="22"/>
        </w:rPr>
        <w:t>30</w:t>
      </w:r>
      <w:r w:rsidRPr="0007358B">
        <w:rPr>
          <w:rFonts w:ascii="Arial Narrow" w:hAnsi="Arial Narrow"/>
          <w:sz w:val="22"/>
          <w:szCs w:val="22"/>
        </w:rPr>
        <w:t xml:space="preserve"> lipca 2020</w:t>
      </w:r>
      <w:r w:rsidR="0007358B">
        <w:rPr>
          <w:rFonts w:ascii="Arial Narrow" w:hAnsi="Arial Narrow"/>
          <w:sz w:val="22"/>
          <w:szCs w:val="22"/>
        </w:rPr>
        <w:t xml:space="preserve"> </w:t>
      </w:r>
      <w:r w:rsidRPr="0007358B">
        <w:rPr>
          <w:rFonts w:ascii="Arial Narrow" w:hAnsi="Arial Narrow"/>
          <w:sz w:val="22"/>
          <w:szCs w:val="22"/>
        </w:rPr>
        <w:t>r</w:t>
      </w:r>
      <w:r>
        <w:rPr>
          <w:rFonts w:ascii="Arial Narrow" w:hAnsi="Arial Narrow"/>
          <w:sz w:val="22"/>
          <w:szCs w:val="22"/>
        </w:rPr>
        <w:t>.</w:t>
      </w:r>
      <w:r w:rsidR="007F4797">
        <w:rPr>
          <w:rFonts w:ascii="Arial Narrow" w:hAnsi="Arial Narrow"/>
          <w:sz w:val="22"/>
          <w:szCs w:val="22"/>
        </w:rPr>
        <w:t xml:space="preserve"> </w:t>
      </w:r>
      <w:r w:rsidR="00E46765" w:rsidRPr="007F4797">
        <w:rPr>
          <w:rFonts w:ascii="Arial Narrow" w:hAnsi="Arial Narrow"/>
          <w:sz w:val="22"/>
          <w:szCs w:val="22"/>
        </w:rPr>
        <w:t xml:space="preserve">Pozostały zakres prac należy wykonać nie później niż w terminie umownym tj. do 30 </w:t>
      </w:r>
      <w:r w:rsidR="000174F9" w:rsidRPr="007F4797">
        <w:rPr>
          <w:rFonts w:ascii="Arial Narrow" w:hAnsi="Arial Narrow"/>
          <w:sz w:val="22"/>
          <w:szCs w:val="22"/>
        </w:rPr>
        <w:t>września</w:t>
      </w:r>
      <w:r w:rsidR="00E46765" w:rsidRPr="007F4797">
        <w:rPr>
          <w:rFonts w:ascii="Arial Narrow" w:hAnsi="Arial Narrow"/>
          <w:sz w:val="22"/>
          <w:szCs w:val="22"/>
        </w:rPr>
        <w:t xml:space="preserve"> 2020 r.</w:t>
      </w:r>
    </w:p>
    <w:p w:rsidR="00AB2BD8" w:rsidRPr="00CC1CA1" w:rsidRDefault="004B12DD" w:rsidP="00CE4627">
      <w:pPr>
        <w:numPr>
          <w:ilvl w:val="0"/>
          <w:numId w:val="18"/>
        </w:numPr>
        <w:ind w:left="360"/>
        <w:jc w:val="both"/>
        <w:rPr>
          <w:rFonts w:ascii="Arial Narrow" w:hAnsi="Arial Narrow"/>
          <w:sz w:val="22"/>
          <w:szCs w:val="22"/>
        </w:rPr>
      </w:pPr>
      <w:r w:rsidRPr="00CC1CA1">
        <w:rPr>
          <w:rFonts w:ascii="Arial Narrow" w:hAnsi="Arial Narrow"/>
          <w:sz w:val="22"/>
          <w:szCs w:val="22"/>
        </w:rPr>
        <w:t>Całkowite w</w:t>
      </w:r>
      <w:r w:rsidR="007A5FCF" w:rsidRPr="00CC1CA1">
        <w:rPr>
          <w:rFonts w:ascii="Arial Narrow" w:hAnsi="Arial Narrow"/>
          <w:sz w:val="22"/>
          <w:szCs w:val="22"/>
        </w:rPr>
        <w:t xml:space="preserve">ynagrodzenie za </w:t>
      </w:r>
      <w:r w:rsidR="00067D58" w:rsidRPr="00CC1CA1">
        <w:rPr>
          <w:rFonts w:ascii="Arial Narrow" w:hAnsi="Arial Narrow"/>
          <w:sz w:val="22"/>
          <w:szCs w:val="22"/>
        </w:rPr>
        <w:t xml:space="preserve">wykonanie </w:t>
      </w:r>
      <w:r w:rsidR="009D4E5B">
        <w:rPr>
          <w:rFonts w:ascii="Arial Narrow" w:hAnsi="Arial Narrow"/>
          <w:sz w:val="22"/>
          <w:szCs w:val="22"/>
        </w:rPr>
        <w:t xml:space="preserve">całego </w:t>
      </w:r>
      <w:r w:rsidR="00CE4627" w:rsidRPr="00CC1CA1">
        <w:rPr>
          <w:rFonts w:ascii="Arial Narrow" w:hAnsi="Arial Narrow"/>
          <w:sz w:val="22"/>
          <w:szCs w:val="22"/>
        </w:rPr>
        <w:t xml:space="preserve">przedmiotu umowy </w:t>
      </w:r>
      <w:r w:rsidR="00412117" w:rsidRPr="00CC1CA1">
        <w:rPr>
          <w:rFonts w:ascii="Arial Narrow" w:hAnsi="Arial Narrow"/>
          <w:sz w:val="22"/>
          <w:szCs w:val="22"/>
        </w:rPr>
        <w:t>S</w:t>
      </w:r>
      <w:r w:rsidR="00886606" w:rsidRPr="00CC1CA1">
        <w:rPr>
          <w:rFonts w:ascii="Arial Narrow" w:hAnsi="Arial Narrow"/>
          <w:sz w:val="22"/>
          <w:szCs w:val="22"/>
        </w:rPr>
        <w:t xml:space="preserve">trony ustalają na </w:t>
      </w:r>
      <w:r w:rsidR="009E35C6" w:rsidRPr="00CC1CA1">
        <w:rPr>
          <w:rFonts w:ascii="Arial Narrow" w:hAnsi="Arial Narrow"/>
          <w:sz w:val="22"/>
          <w:szCs w:val="22"/>
        </w:rPr>
        <w:t xml:space="preserve">kwotę </w:t>
      </w:r>
      <w:r w:rsidR="007D5312">
        <w:rPr>
          <w:rFonts w:ascii="Arial Narrow" w:hAnsi="Arial Narrow"/>
          <w:b/>
          <w:sz w:val="22"/>
          <w:szCs w:val="22"/>
        </w:rPr>
        <w:t>……….</w:t>
      </w:r>
      <w:r w:rsidR="00EE2380">
        <w:rPr>
          <w:rFonts w:ascii="Arial Narrow" w:hAnsi="Arial Narrow"/>
          <w:b/>
          <w:sz w:val="22"/>
          <w:szCs w:val="22"/>
        </w:rPr>
        <w:t>,00</w:t>
      </w:r>
      <w:r w:rsidR="0013272B" w:rsidRPr="00CC1CA1">
        <w:rPr>
          <w:rFonts w:ascii="Arial Narrow" w:hAnsi="Arial Narrow"/>
          <w:b/>
          <w:sz w:val="22"/>
          <w:szCs w:val="22"/>
        </w:rPr>
        <w:t xml:space="preserve">..zł. </w:t>
      </w:r>
      <w:r w:rsidR="004D2314" w:rsidRPr="00CC1CA1">
        <w:rPr>
          <w:rFonts w:ascii="Arial Narrow" w:hAnsi="Arial Narrow"/>
          <w:b/>
          <w:sz w:val="22"/>
          <w:szCs w:val="22"/>
        </w:rPr>
        <w:t>netto (słownie:</w:t>
      </w:r>
      <w:r w:rsidR="007D5312">
        <w:rPr>
          <w:rFonts w:ascii="Arial Narrow" w:hAnsi="Arial Narrow"/>
          <w:b/>
          <w:sz w:val="22"/>
          <w:szCs w:val="22"/>
        </w:rPr>
        <w:t>………</w:t>
      </w:r>
      <w:r w:rsidR="00EE2380">
        <w:rPr>
          <w:rFonts w:ascii="Arial Narrow" w:hAnsi="Arial Narrow"/>
          <w:b/>
          <w:sz w:val="22"/>
          <w:szCs w:val="22"/>
        </w:rPr>
        <w:t xml:space="preserve"> zł</w:t>
      </w:r>
      <w:r w:rsidR="00F03A9A">
        <w:rPr>
          <w:rFonts w:ascii="Arial Narrow" w:hAnsi="Arial Narrow"/>
          <w:b/>
          <w:sz w:val="22"/>
          <w:szCs w:val="22"/>
        </w:rPr>
        <w:t xml:space="preserve"> </w:t>
      </w:r>
      <w:r w:rsidR="004D2314" w:rsidRPr="00CC1CA1">
        <w:rPr>
          <w:rFonts w:ascii="Arial Narrow" w:hAnsi="Arial Narrow"/>
          <w:b/>
          <w:sz w:val="22"/>
          <w:szCs w:val="22"/>
        </w:rPr>
        <w:t xml:space="preserve">z podatkiem VAT w </w:t>
      </w:r>
      <w:r w:rsidR="001A0819" w:rsidRPr="00CC1CA1">
        <w:rPr>
          <w:rFonts w:ascii="Arial Narrow" w:hAnsi="Arial Narrow"/>
          <w:b/>
          <w:sz w:val="22"/>
          <w:szCs w:val="22"/>
        </w:rPr>
        <w:t>staw</w:t>
      </w:r>
      <w:r w:rsidR="00762971" w:rsidRPr="00CC1CA1">
        <w:rPr>
          <w:rFonts w:ascii="Arial Narrow" w:hAnsi="Arial Narrow"/>
          <w:b/>
          <w:sz w:val="22"/>
          <w:szCs w:val="22"/>
        </w:rPr>
        <w:t>ce 23</w:t>
      </w:r>
      <w:r w:rsidR="001A0819" w:rsidRPr="00CC1CA1">
        <w:rPr>
          <w:rFonts w:ascii="Arial Narrow" w:hAnsi="Arial Narrow"/>
          <w:b/>
          <w:sz w:val="22"/>
          <w:szCs w:val="22"/>
        </w:rPr>
        <w:t xml:space="preserve"> %</w:t>
      </w:r>
      <w:r w:rsidR="004D2314" w:rsidRPr="00CC1CA1">
        <w:rPr>
          <w:rFonts w:ascii="Arial Narrow" w:hAnsi="Arial Narrow"/>
          <w:b/>
          <w:sz w:val="22"/>
          <w:szCs w:val="22"/>
        </w:rPr>
        <w:t>, tj</w:t>
      </w:r>
      <w:r w:rsidR="00D4272D" w:rsidRPr="00CC1CA1">
        <w:rPr>
          <w:rFonts w:ascii="Arial Narrow" w:hAnsi="Arial Narrow"/>
          <w:b/>
          <w:sz w:val="22"/>
          <w:szCs w:val="22"/>
        </w:rPr>
        <w:t xml:space="preserve">. </w:t>
      </w:r>
      <w:r w:rsidR="004D2314" w:rsidRPr="00CC1CA1">
        <w:rPr>
          <w:rFonts w:ascii="Arial Narrow" w:hAnsi="Arial Narrow"/>
          <w:b/>
          <w:sz w:val="22"/>
          <w:szCs w:val="22"/>
        </w:rPr>
        <w:t>brutto</w:t>
      </w:r>
      <w:r w:rsidR="007D5312">
        <w:rPr>
          <w:rFonts w:ascii="Arial Narrow" w:hAnsi="Arial Narrow"/>
          <w:b/>
          <w:sz w:val="22"/>
          <w:szCs w:val="22"/>
        </w:rPr>
        <w:t>………</w:t>
      </w:r>
      <w:r w:rsidR="00462D3E">
        <w:rPr>
          <w:rFonts w:ascii="Arial Narrow" w:hAnsi="Arial Narrow"/>
          <w:b/>
          <w:sz w:val="22"/>
          <w:szCs w:val="22"/>
        </w:rPr>
        <w:t xml:space="preserve">,00 </w:t>
      </w:r>
      <w:r w:rsidR="00A031E0" w:rsidRPr="00CC1CA1">
        <w:rPr>
          <w:rFonts w:ascii="Arial Narrow" w:hAnsi="Arial Narrow"/>
          <w:b/>
          <w:sz w:val="22"/>
          <w:szCs w:val="22"/>
        </w:rPr>
        <w:t>(słownie</w:t>
      </w:r>
      <w:r w:rsidR="00462D3E">
        <w:rPr>
          <w:rFonts w:ascii="Arial Narrow" w:hAnsi="Arial Narrow"/>
          <w:b/>
          <w:sz w:val="22"/>
          <w:szCs w:val="22"/>
        </w:rPr>
        <w:t xml:space="preserve">: </w:t>
      </w:r>
      <w:r w:rsidR="007D5312">
        <w:rPr>
          <w:rFonts w:ascii="Arial Narrow" w:hAnsi="Arial Narrow"/>
          <w:b/>
          <w:sz w:val="22"/>
          <w:szCs w:val="22"/>
        </w:rPr>
        <w:t>……….</w:t>
      </w:r>
      <w:r w:rsidR="003A025F">
        <w:rPr>
          <w:rFonts w:ascii="Arial Narrow" w:hAnsi="Arial Narrow"/>
          <w:b/>
          <w:sz w:val="22"/>
          <w:szCs w:val="22"/>
        </w:rPr>
        <w:t>zł.).</w:t>
      </w:r>
    </w:p>
    <w:p w:rsidR="00EA117E" w:rsidRPr="007E6169" w:rsidRDefault="00AF379A" w:rsidP="00CE4627">
      <w:pPr>
        <w:numPr>
          <w:ilvl w:val="0"/>
          <w:numId w:val="18"/>
        </w:numPr>
        <w:ind w:left="360"/>
        <w:jc w:val="both"/>
        <w:rPr>
          <w:rFonts w:ascii="Arial Narrow" w:hAnsi="Arial Narrow"/>
          <w:sz w:val="22"/>
          <w:szCs w:val="22"/>
        </w:rPr>
      </w:pPr>
      <w:r w:rsidRPr="007E6169">
        <w:rPr>
          <w:rFonts w:ascii="Arial Narrow" w:hAnsi="Arial Narrow"/>
          <w:sz w:val="22"/>
          <w:szCs w:val="22"/>
        </w:rPr>
        <w:t xml:space="preserve">Wynagrodzenie </w:t>
      </w:r>
      <w:r w:rsidR="00412117" w:rsidRPr="007E6169">
        <w:rPr>
          <w:rFonts w:ascii="Arial Narrow" w:hAnsi="Arial Narrow"/>
          <w:sz w:val="22"/>
          <w:szCs w:val="22"/>
        </w:rPr>
        <w:t xml:space="preserve">powyższe </w:t>
      </w:r>
      <w:r w:rsidR="00762971" w:rsidRPr="007E6169">
        <w:rPr>
          <w:rFonts w:ascii="Arial Narrow" w:hAnsi="Arial Narrow"/>
          <w:sz w:val="22"/>
          <w:szCs w:val="22"/>
        </w:rPr>
        <w:t>ma charakter ryczałtowy i zawiera wszystkie koszty Wykonawcy związane z realizacją przedmiotu umowy.</w:t>
      </w:r>
    </w:p>
    <w:p w:rsidR="00A14DE5" w:rsidRDefault="00741EAE" w:rsidP="00CE4627">
      <w:pPr>
        <w:numPr>
          <w:ilvl w:val="0"/>
          <w:numId w:val="18"/>
        </w:numPr>
        <w:ind w:left="360"/>
        <w:jc w:val="both"/>
        <w:rPr>
          <w:rFonts w:ascii="Arial Narrow" w:hAnsi="Arial Narrow"/>
          <w:sz w:val="22"/>
          <w:szCs w:val="22"/>
        </w:rPr>
      </w:pPr>
      <w:r w:rsidRPr="007E6169">
        <w:rPr>
          <w:rFonts w:ascii="Arial Narrow" w:hAnsi="Arial Narrow"/>
          <w:sz w:val="22"/>
          <w:szCs w:val="22"/>
        </w:rPr>
        <w:t xml:space="preserve">Wynagrodzenie płatne będzie </w:t>
      </w:r>
      <w:r w:rsidR="007D5312" w:rsidRPr="007E6169">
        <w:rPr>
          <w:rFonts w:ascii="Arial Narrow" w:hAnsi="Arial Narrow"/>
          <w:sz w:val="22"/>
          <w:szCs w:val="22"/>
        </w:rPr>
        <w:t>dwuetapowo</w:t>
      </w:r>
      <w:r w:rsidR="00E46765">
        <w:rPr>
          <w:rFonts w:ascii="Arial Narrow" w:hAnsi="Arial Narrow"/>
          <w:sz w:val="22"/>
          <w:szCs w:val="22"/>
        </w:rPr>
        <w:t>:</w:t>
      </w:r>
    </w:p>
    <w:p w:rsidR="001941FC" w:rsidRDefault="009D4E5B">
      <w:pPr>
        <w:ind w:left="360"/>
        <w:jc w:val="both"/>
        <w:rPr>
          <w:rFonts w:ascii="Arial Narrow" w:hAnsi="Arial Narrow"/>
          <w:sz w:val="22"/>
          <w:szCs w:val="22"/>
        </w:rPr>
      </w:pPr>
      <w:r>
        <w:rPr>
          <w:rFonts w:ascii="Arial Narrow" w:hAnsi="Arial Narrow"/>
          <w:sz w:val="22"/>
          <w:szCs w:val="22"/>
        </w:rPr>
        <w:t xml:space="preserve">a) za wykonanie </w:t>
      </w:r>
      <w:r w:rsidR="00E46765">
        <w:rPr>
          <w:rFonts w:ascii="Arial Narrow" w:hAnsi="Arial Narrow"/>
          <w:sz w:val="22"/>
          <w:szCs w:val="22"/>
        </w:rPr>
        <w:t>prac opisanych</w:t>
      </w:r>
      <w:r w:rsidR="002E21FF">
        <w:rPr>
          <w:rFonts w:ascii="Arial Narrow" w:hAnsi="Arial Narrow"/>
          <w:sz w:val="22"/>
          <w:szCs w:val="22"/>
        </w:rPr>
        <w:t xml:space="preserve"> w Fazie I (OPZ) i dotyczących stacji DGPS Rozewie</w:t>
      </w:r>
      <w:r w:rsidR="00E46765">
        <w:rPr>
          <w:rFonts w:ascii="Arial Narrow" w:hAnsi="Arial Narrow"/>
          <w:sz w:val="22"/>
          <w:szCs w:val="22"/>
        </w:rPr>
        <w:t xml:space="preserve"> w wysokości do 40 % </w:t>
      </w:r>
      <w:bookmarkStart w:id="0" w:name="_Hlk41478366"/>
      <w:r w:rsidR="000174F9">
        <w:rPr>
          <w:rFonts w:ascii="Arial Narrow" w:hAnsi="Arial Narrow"/>
          <w:sz w:val="22"/>
          <w:szCs w:val="22"/>
        </w:rPr>
        <w:t>c</w:t>
      </w:r>
      <w:r w:rsidR="000174F9" w:rsidRPr="00CC1CA1">
        <w:rPr>
          <w:rFonts w:ascii="Arial Narrow" w:hAnsi="Arial Narrow"/>
          <w:sz w:val="22"/>
          <w:szCs w:val="22"/>
        </w:rPr>
        <w:t>ałkowite</w:t>
      </w:r>
      <w:r w:rsidR="000174F9">
        <w:rPr>
          <w:rFonts w:ascii="Arial Narrow" w:hAnsi="Arial Narrow"/>
          <w:sz w:val="22"/>
          <w:szCs w:val="22"/>
        </w:rPr>
        <w:t>go</w:t>
      </w:r>
      <w:r w:rsidR="000174F9" w:rsidRPr="00CC1CA1">
        <w:rPr>
          <w:rFonts w:ascii="Arial Narrow" w:hAnsi="Arial Narrow"/>
          <w:sz w:val="22"/>
          <w:szCs w:val="22"/>
        </w:rPr>
        <w:t xml:space="preserve"> wynagrodzeni</w:t>
      </w:r>
      <w:r w:rsidR="000174F9">
        <w:rPr>
          <w:rFonts w:ascii="Arial Narrow" w:hAnsi="Arial Narrow"/>
          <w:sz w:val="22"/>
          <w:szCs w:val="22"/>
        </w:rPr>
        <w:t>a</w:t>
      </w:r>
      <w:r w:rsidR="000174F9" w:rsidRPr="00CC1CA1">
        <w:rPr>
          <w:rFonts w:ascii="Arial Narrow" w:hAnsi="Arial Narrow"/>
          <w:sz w:val="22"/>
          <w:szCs w:val="22"/>
        </w:rPr>
        <w:t xml:space="preserve"> za wykonanie przedmiotu umowy</w:t>
      </w:r>
      <w:bookmarkEnd w:id="0"/>
      <w:r w:rsidR="000174F9">
        <w:rPr>
          <w:rFonts w:ascii="Arial Narrow" w:hAnsi="Arial Narrow"/>
          <w:sz w:val="22"/>
          <w:szCs w:val="22"/>
        </w:rPr>
        <w:t>, tj. w kwocie</w:t>
      </w:r>
      <w:r w:rsidRPr="009D4E5B">
        <w:rPr>
          <w:rFonts w:ascii="Arial Narrow" w:hAnsi="Arial Narrow"/>
          <w:sz w:val="22"/>
          <w:szCs w:val="22"/>
        </w:rPr>
        <w:t>……….,00..zł.  netto (słownie: ……… zł z podatkiem VAT w stawce 23 %, tj. brutto………,00  (słownie: ………. zł.).</w:t>
      </w:r>
    </w:p>
    <w:p w:rsidR="0027581B" w:rsidRDefault="007114DC">
      <w:pPr>
        <w:ind w:left="360"/>
        <w:jc w:val="both"/>
        <w:rPr>
          <w:rFonts w:ascii="Arial Narrow" w:hAnsi="Arial Narrow"/>
          <w:sz w:val="22"/>
          <w:szCs w:val="22"/>
        </w:rPr>
      </w:pPr>
      <w:r w:rsidRPr="007114DC">
        <w:rPr>
          <w:rFonts w:ascii="Arial Narrow" w:hAnsi="Arial Narrow"/>
          <w:sz w:val="22"/>
          <w:szCs w:val="22"/>
        </w:rPr>
        <w:t>b) pozostałe 60% całkowitego wynagrodzenia za wykonanie przedmiotu umowy, tj. w kwocie ……….,00..zł.  netto (słownie: ……… zł z podatkiem VAT w stawce 23 %, tj. brutto………,00  (słownie: ………. zł.)</w:t>
      </w:r>
      <w:r w:rsidR="000174F9">
        <w:rPr>
          <w:rFonts w:ascii="Arial Narrow" w:hAnsi="Arial Narrow"/>
          <w:sz w:val="22"/>
          <w:szCs w:val="22"/>
        </w:rPr>
        <w:t xml:space="preserve"> płatne będzie po przedstawieniu raportu końcowego opisanego w OPZ oraz po jego zatwierdzeniu przez Zamawiającego i lidera projektu </w:t>
      </w:r>
      <w:proofErr w:type="spellStart"/>
      <w:r w:rsidR="000174F9">
        <w:rPr>
          <w:rFonts w:ascii="Arial Narrow" w:hAnsi="Arial Narrow"/>
          <w:sz w:val="22"/>
          <w:szCs w:val="22"/>
        </w:rPr>
        <w:t>R-Mode</w:t>
      </w:r>
      <w:proofErr w:type="spellEnd"/>
      <w:r w:rsidR="000174F9">
        <w:rPr>
          <w:rFonts w:ascii="Arial Narrow" w:hAnsi="Arial Narrow"/>
          <w:sz w:val="22"/>
          <w:szCs w:val="22"/>
        </w:rPr>
        <w:t>.</w:t>
      </w:r>
      <w:r w:rsidR="003E5000">
        <w:rPr>
          <w:rFonts w:ascii="Arial Narrow" w:hAnsi="Arial Narrow"/>
          <w:sz w:val="22"/>
          <w:szCs w:val="22"/>
        </w:rPr>
        <w:t xml:space="preserve"> </w:t>
      </w:r>
      <w:r w:rsidR="000F191F" w:rsidRPr="000F191F">
        <w:rPr>
          <w:rFonts w:ascii="Arial Narrow" w:hAnsi="Arial Narrow"/>
          <w:sz w:val="22"/>
          <w:szCs w:val="22"/>
        </w:rPr>
        <w:t xml:space="preserve">Wynagrodzenie Wykonawcy za wykonanie </w:t>
      </w:r>
      <w:r w:rsidR="00EA0FBC">
        <w:rPr>
          <w:rFonts w:ascii="Arial Narrow" w:hAnsi="Arial Narrow"/>
          <w:sz w:val="22"/>
          <w:szCs w:val="22"/>
        </w:rPr>
        <w:t>p</w:t>
      </w:r>
      <w:r w:rsidR="000F191F" w:rsidRPr="000F191F">
        <w:rPr>
          <w:rFonts w:ascii="Arial Narrow" w:hAnsi="Arial Narrow"/>
          <w:sz w:val="22"/>
          <w:szCs w:val="22"/>
        </w:rPr>
        <w:t xml:space="preserve">rzedmiotu </w:t>
      </w:r>
      <w:r w:rsidR="00EA0FBC">
        <w:rPr>
          <w:rFonts w:ascii="Arial Narrow" w:hAnsi="Arial Narrow"/>
          <w:sz w:val="22"/>
          <w:szCs w:val="22"/>
        </w:rPr>
        <w:t>u</w:t>
      </w:r>
      <w:r w:rsidR="000F191F" w:rsidRPr="000F191F">
        <w:rPr>
          <w:rFonts w:ascii="Arial Narrow" w:hAnsi="Arial Narrow"/>
          <w:sz w:val="22"/>
          <w:szCs w:val="22"/>
        </w:rPr>
        <w:t xml:space="preserve">mowy nie podlega waloryzacji w całym okresie obowiązywania </w:t>
      </w:r>
      <w:r w:rsidR="00EA0FBC">
        <w:rPr>
          <w:rFonts w:ascii="Arial Narrow" w:hAnsi="Arial Narrow"/>
          <w:sz w:val="22"/>
          <w:szCs w:val="22"/>
        </w:rPr>
        <w:t>u</w:t>
      </w:r>
      <w:r w:rsidR="000F191F" w:rsidRPr="000F191F">
        <w:rPr>
          <w:rFonts w:ascii="Arial Narrow" w:hAnsi="Arial Narrow"/>
          <w:sz w:val="22"/>
          <w:szCs w:val="22"/>
        </w:rPr>
        <w:t>mowy</w:t>
      </w:r>
      <w:r w:rsidR="000F191F">
        <w:rPr>
          <w:rFonts w:ascii="Arial Narrow" w:hAnsi="Arial Narrow"/>
          <w:sz w:val="22"/>
          <w:szCs w:val="22"/>
        </w:rPr>
        <w:t>.</w:t>
      </w:r>
    </w:p>
    <w:p w:rsidR="000F191F" w:rsidRPr="000F191F" w:rsidRDefault="000B37F3" w:rsidP="000F191F">
      <w:pPr>
        <w:numPr>
          <w:ilvl w:val="0"/>
          <w:numId w:val="18"/>
        </w:numPr>
        <w:ind w:left="426" w:hanging="426"/>
        <w:jc w:val="both"/>
        <w:rPr>
          <w:rFonts w:ascii="Arial Narrow" w:hAnsi="Arial Narrow"/>
          <w:sz w:val="22"/>
          <w:szCs w:val="22"/>
        </w:rPr>
      </w:pPr>
      <w:r>
        <w:rPr>
          <w:rFonts w:ascii="Arial Narrow" w:hAnsi="Arial Narrow"/>
          <w:sz w:val="22"/>
          <w:szCs w:val="22"/>
        </w:rPr>
        <w:t xml:space="preserve">Podstawą wystawienia </w:t>
      </w:r>
      <w:r w:rsidR="000F191F" w:rsidRPr="000F191F">
        <w:rPr>
          <w:rFonts w:ascii="Arial Narrow" w:hAnsi="Arial Narrow"/>
          <w:sz w:val="22"/>
          <w:szCs w:val="22"/>
        </w:rPr>
        <w:t xml:space="preserve">faktury </w:t>
      </w:r>
      <w:r>
        <w:rPr>
          <w:rFonts w:ascii="Arial Narrow" w:hAnsi="Arial Narrow"/>
          <w:sz w:val="22"/>
          <w:szCs w:val="22"/>
        </w:rPr>
        <w:t xml:space="preserve">częściowej </w:t>
      </w:r>
      <w:r w:rsidR="000F191F">
        <w:rPr>
          <w:rFonts w:ascii="Arial Narrow" w:hAnsi="Arial Narrow"/>
          <w:sz w:val="22"/>
          <w:szCs w:val="22"/>
        </w:rPr>
        <w:t>za etap prac</w:t>
      </w:r>
      <w:r w:rsidR="000174F9">
        <w:rPr>
          <w:rFonts w:ascii="Arial Narrow" w:hAnsi="Arial Narrow"/>
          <w:sz w:val="22"/>
          <w:szCs w:val="22"/>
        </w:rPr>
        <w:t xml:space="preserve"> opisany</w:t>
      </w:r>
      <w:r w:rsidR="002E21FF">
        <w:rPr>
          <w:rFonts w:ascii="Arial Narrow" w:hAnsi="Arial Narrow"/>
          <w:sz w:val="22"/>
          <w:szCs w:val="22"/>
        </w:rPr>
        <w:t xml:space="preserve"> w Fazie I (OPZ) i dotyczących stacji DGPS Rozewie będzie</w:t>
      </w:r>
      <w:r w:rsidR="000174F9">
        <w:rPr>
          <w:rFonts w:ascii="Arial Narrow" w:hAnsi="Arial Narrow"/>
          <w:sz w:val="22"/>
          <w:szCs w:val="22"/>
        </w:rPr>
        <w:t xml:space="preserve"> </w:t>
      </w:r>
      <w:r w:rsidR="00627487">
        <w:rPr>
          <w:rFonts w:ascii="Arial Narrow" w:hAnsi="Arial Narrow"/>
          <w:sz w:val="22"/>
          <w:szCs w:val="22"/>
        </w:rPr>
        <w:t xml:space="preserve">protokolarne </w:t>
      </w:r>
      <w:r w:rsidR="000174F9">
        <w:rPr>
          <w:rFonts w:ascii="Arial Narrow" w:hAnsi="Arial Narrow"/>
          <w:sz w:val="22"/>
          <w:szCs w:val="22"/>
        </w:rPr>
        <w:t>przyjęcie przez</w:t>
      </w:r>
      <w:r w:rsidR="000F191F" w:rsidRPr="000F191F">
        <w:rPr>
          <w:rFonts w:ascii="Arial Narrow" w:hAnsi="Arial Narrow"/>
          <w:sz w:val="22"/>
          <w:szCs w:val="22"/>
        </w:rPr>
        <w:t xml:space="preserve"> Zamawiającego </w:t>
      </w:r>
      <w:r w:rsidR="000174F9">
        <w:rPr>
          <w:rFonts w:ascii="Arial Narrow" w:hAnsi="Arial Narrow"/>
          <w:sz w:val="22"/>
          <w:szCs w:val="22"/>
        </w:rPr>
        <w:t>raportu z wykonanych prac opisanych w OPZ dla Fazy I</w:t>
      </w:r>
      <w:r w:rsidR="00627487">
        <w:rPr>
          <w:rFonts w:ascii="Arial Narrow" w:hAnsi="Arial Narrow"/>
          <w:sz w:val="22"/>
          <w:szCs w:val="22"/>
        </w:rPr>
        <w:t>.</w:t>
      </w:r>
    </w:p>
    <w:p w:rsidR="000F191F" w:rsidRPr="000F191F" w:rsidRDefault="000F191F" w:rsidP="000F191F">
      <w:pPr>
        <w:numPr>
          <w:ilvl w:val="0"/>
          <w:numId w:val="18"/>
        </w:numPr>
        <w:ind w:left="426" w:hanging="426"/>
        <w:jc w:val="both"/>
        <w:rPr>
          <w:rFonts w:ascii="Arial Narrow" w:hAnsi="Arial Narrow"/>
          <w:sz w:val="22"/>
          <w:szCs w:val="22"/>
        </w:rPr>
      </w:pPr>
      <w:r w:rsidRPr="000F191F">
        <w:rPr>
          <w:rFonts w:ascii="Arial Narrow" w:hAnsi="Arial Narrow"/>
          <w:sz w:val="22"/>
          <w:szCs w:val="22"/>
        </w:rPr>
        <w:t xml:space="preserve">Podstawą wystawienia faktury końcowej będzie podpisanie przez obie strony Protokołu Odbioru Końcowego </w:t>
      </w:r>
      <w:r w:rsidR="000174F9">
        <w:rPr>
          <w:rFonts w:ascii="Arial Narrow" w:hAnsi="Arial Narrow"/>
          <w:sz w:val="22"/>
          <w:szCs w:val="22"/>
        </w:rPr>
        <w:t>p</w:t>
      </w:r>
      <w:r w:rsidRPr="000F191F">
        <w:rPr>
          <w:rFonts w:ascii="Arial Narrow" w:hAnsi="Arial Narrow"/>
          <w:sz w:val="22"/>
          <w:szCs w:val="22"/>
        </w:rPr>
        <w:t xml:space="preserve">rzedmiotu </w:t>
      </w:r>
      <w:r w:rsidR="000174F9">
        <w:rPr>
          <w:rFonts w:ascii="Arial Narrow" w:hAnsi="Arial Narrow"/>
          <w:sz w:val="22"/>
          <w:szCs w:val="22"/>
        </w:rPr>
        <w:t>u</w:t>
      </w:r>
      <w:r w:rsidRPr="000F191F">
        <w:rPr>
          <w:rFonts w:ascii="Arial Narrow" w:hAnsi="Arial Narrow"/>
          <w:sz w:val="22"/>
          <w:szCs w:val="22"/>
        </w:rPr>
        <w:t>mowy</w:t>
      </w:r>
      <w:r w:rsidR="000174F9">
        <w:rPr>
          <w:rFonts w:ascii="Arial Narrow" w:hAnsi="Arial Narrow"/>
          <w:sz w:val="22"/>
          <w:szCs w:val="22"/>
        </w:rPr>
        <w:t xml:space="preserve"> stwierdzającego dostarczenie zatwierdzonego przez lidera projektu </w:t>
      </w:r>
      <w:proofErr w:type="spellStart"/>
      <w:r w:rsidR="000174F9">
        <w:rPr>
          <w:rFonts w:ascii="Arial Narrow" w:hAnsi="Arial Narrow"/>
          <w:sz w:val="22"/>
          <w:szCs w:val="22"/>
        </w:rPr>
        <w:t>R-Mode</w:t>
      </w:r>
      <w:proofErr w:type="spellEnd"/>
      <w:r w:rsidR="000174F9">
        <w:rPr>
          <w:rFonts w:ascii="Arial Narrow" w:hAnsi="Arial Narrow"/>
          <w:sz w:val="22"/>
          <w:szCs w:val="22"/>
        </w:rPr>
        <w:t xml:space="preserve"> raportu końcowego</w:t>
      </w:r>
      <w:r w:rsidRPr="000F191F">
        <w:rPr>
          <w:rFonts w:ascii="Arial Narrow" w:hAnsi="Arial Narrow"/>
          <w:sz w:val="22"/>
          <w:szCs w:val="22"/>
        </w:rPr>
        <w:t>.</w:t>
      </w:r>
    </w:p>
    <w:p w:rsidR="000F191F" w:rsidRPr="000F191F" w:rsidRDefault="000F191F" w:rsidP="000F191F">
      <w:pPr>
        <w:numPr>
          <w:ilvl w:val="0"/>
          <w:numId w:val="18"/>
        </w:numPr>
        <w:ind w:left="426" w:hanging="426"/>
        <w:jc w:val="both"/>
        <w:rPr>
          <w:rFonts w:ascii="Arial Narrow" w:hAnsi="Arial Narrow"/>
          <w:sz w:val="22"/>
          <w:szCs w:val="22"/>
        </w:rPr>
      </w:pPr>
      <w:r w:rsidRPr="000F191F">
        <w:rPr>
          <w:rFonts w:ascii="Arial Narrow" w:hAnsi="Arial Narrow"/>
          <w:sz w:val="22"/>
          <w:szCs w:val="22"/>
        </w:rPr>
        <w:t xml:space="preserve">Wszystkie faktury płatne będą w terminie do </w:t>
      </w:r>
      <w:r w:rsidR="00627487">
        <w:rPr>
          <w:rFonts w:ascii="Arial Narrow" w:hAnsi="Arial Narrow"/>
          <w:sz w:val="22"/>
          <w:szCs w:val="22"/>
        </w:rPr>
        <w:t>30</w:t>
      </w:r>
      <w:r w:rsidR="00B70D7F">
        <w:rPr>
          <w:rFonts w:ascii="Arial Narrow" w:hAnsi="Arial Narrow"/>
          <w:sz w:val="22"/>
          <w:szCs w:val="22"/>
        </w:rPr>
        <w:t xml:space="preserve"> </w:t>
      </w:r>
      <w:r w:rsidRPr="000F191F">
        <w:rPr>
          <w:rFonts w:ascii="Arial Narrow" w:hAnsi="Arial Narrow"/>
          <w:sz w:val="22"/>
          <w:szCs w:val="22"/>
        </w:rPr>
        <w:t>dni, licząc od daty doręczenia Zamawiającemu prawidłowo wystawionej faktury</w:t>
      </w:r>
      <w:r w:rsidR="00B70D7F">
        <w:rPr>
          <w:rFonts w:ascii="Arial Narrow" w:hAnsi="Arial Narrow"/>
          <w:sz w:val="22"/>
          <w:szCs w:val="22"/>
        </w:rPr>
        <w:t>, z zastrzeżeniem spełnienia pozostałych warunków umowy</w:t>
      </w:r>
      <w:r w:rsidR="00806DAD">
        <w:rPr>
          <w:rFonts w:ascii="Arial Narrow" w:hAnsi="Arial Narrow"/>
          <w:sz w:val="22"/>
          <w:szCs w:val="22"/>
        </w:rPr>
        <w:t>.</w:t>
      </w:r>
    </w:p>
    <w:p w:rsidR="000F191F" w:rsidRPr="000F191F" w:rsidRDefault="000B37F3" w:rsidP="000F191F">
      <w:pPr>
        <w:numPr>
          <w:ilvl w:val="0"/>
          <w:numId w:val="18"/>
        </w:numPr>
        <w:ind w:left="426" w:hanging="426"/>
        <w:jc w:val="both"/>
        <w:rPr>
          <w:rFonts w:ascii="Arial Narrow" w:hAnsi="Arial Narrow"/>
          <w:sz w:val="22"/>
          <w:szCs w:val="22"/>
        </w:rPr>
      </w:pPr>
      <w:r>
        <w:rPr>
          <w:rFonts w:ascii="Arial Narrow" w:hAnsi="Arial Narrow"/>
          <w:sz w:val="22"/>
          <w:szCs w:val="22"/>
        </w:rPr>
        <w:t xml:space="preserve">Zamawiający </w:t>
      </w:r>
      <w:r w:rsidR="000F191F" w:rsidRPr="000F191F">
        <w:rPr>
          <w:rFonts w:ascii="Arial Narrow" w:hAnsi="Arial Narrow"/>
          <w:sz w:val="22"/>
          <w:szCs w:val="22"/>
        </w:rPr>
        <w:t>ma obowiązek odbierania faktur elektronicznych wystawionych przez Wykonawcę za pośrednictwem platformy elektronicznego fakturowania.</w:t>
      </w:r>
    </w:p>
    <w:p w:rsidR="000F191F" w:rsidRPr="000F191F" w:rsidRDefault="000F191F" w:rsidP="000F191F">
      <w:pPr>
        <w:numPr>
          <w:ilvl w:val="0"/>
          <w:numId w:val="18"/>
        </w:numPr>
        <w:ind w:left="426" w:hanging="426"/>
        <w:jc w:val="both"/>
        <w:rPr>
          <w:rFonts w:ascii="Arial Narrow" w:hAnsi="Arial Narrow"/>
          <w:sz w:val="22"/>
          <w:szCs w:val="22"/>
        </w:rPr>
      </w:pPr>
      <w:r w:rsidRPr="000F191F">
        <w:rPr>
          <w:rFonts w:ascii="Arial Narrow" w:hAnsi="Arial Narrow"/>
          <w:sz w:val="22"/>
          <w:szCs w:val="22"/>
        </w:rPr>
        <w:t>Należność Wykonawcy wynikająca z faktury płatna będzie w formie przelewu na rachunek Wykonawcy, wskazany na fakturze.</w:t>
      </w:r>
    </w:p>
    <w:p w:rsidR="000F191F" w:rsidRPr="000F191F" w:rsidRDefault="000F191F" w:rsidP="000F191F">
      <w:pPr>
        <w:numPr>
          <w:ilvl w:val="0"/>
          <w:numId w:val="18"/>
        </w:numPr>
        <w:ind w:left="426" w:hanging="426"/>
        <w:jc w:val="both"/>
        <w:rPr>
          <w:rFonts w:ascii="Arial Narrow" w:hAnsi="Arial Narrow"/>
          <w:sz w:val="22"/>
          <w:szCs w:val="22"/>
        </w:rPr>
      </w:pPr>
      <w:r w:rsidRPr="000F191F">
        <w:rPr>
          <w:rFonts w:ascii="Arial Narrow" w:hAnsi="Arial Narrow"/>
          <w:sz w:val="22"/>
          <w:szCs w:val="22"/>
        </w:rPr>
        <w:t>Datą płatności jest dzień złożenia dyspozycji zapłaty z rachunku bankowego Zamawiającego.</w:t>
      </w:r>
    </w:p>
    <w:p w:rsidR="00741EAE" w:rsidRPr="00CC1CA1" w:rsidRDefault="003A33C5" w:rsidP="00CE4627">
      <w:pPr>
        <w:numPr>
          <w:ilvl w:val="0"/>
          <w:numId w:val="18"/>
        </w:numPr>
        <w:ind w:left="360"/>
        <w:jc w:val="both"/>
        <w:rPr>
          <w:rFonts w:ascii="Arial Narrow" w:hAnsi="Arial Narrow"/>
          <w:sz w:val="22"/>
          <w:szCs w:val="22"/>
        </w:rPr>
      </w:pPr>
      <w:r w:rsidRPr="00CC1CA1">
        <w:rPr>
          <w:rFonts w:ascii="Arial Narrow" w:hAnsi="Arial Narrow"/>
          <w:sz w:val="22"/>
          <w:szCs w:val="22"/>
        </w:rPr>
        <w:t>Strony oświadczają, że są płatnikami podatku VAT</w:t>
      </w:r>
      <w:r w:rsidR="00762971" w:rsidRPr="00CC1CA1">
        <w:rPr>
          <w:rFonts w:ascii="Arial Narrow" w:hAnsi="Arial Narrow"/>
          <w:sz w:val="22"/>
          <w:szCs w:val="22"/>
        </w:rPr>
        <w:t xml:space="preserve"> i legitymuj</w:t>
      </w:r>
      <w:r w:rsidR="005C3E36" w:rsidRPr="00CC1CA1">
        <w:rPr>
          <w:rFonts w:ascii="Arial Narrow" w:hAnsi="Arial Narrow"/>
          <w:sz w:val="22"/>
          <w:szCs w:val="22"/>
        </w:rPr>
        <w:t>ą</w:t>
      </w:r>
      <w:r w:rsidR="00762971" w:rsidRPr="00CC1CA1">
        <w:rPr>
          <w:rFonts w:ascii="Arial Narrow" w:hAnsi="Arial Narrow"/>
          <w:sz w:val="22"/>
          <w:szCs w:val="22"/>
        </w:rPr>
        <w:t xml:space="preserve"> się następującymi numerami identyfikacji podatkowego (NIP):</w:t>
      </w:r>
    </w:p>
    <w:p w:rsidR="00762971" w:rsidRPr="00CC1CA1" w:rsidRDefault="00762971" w:rsidP="00762971">
      <w:pPr>
        <w:numPr>
          <w:ilvl w:val="0"/>
          <w:numId w:val="22"/>
        </w:numPr>
        <w:tabs>
          <w:tab w:val="left" w:pos="709"/>
        </w:tabs>
        <w:jc w:val="both"/>
        <w:rPr>
          <w:rFonts w:ascii="Arial Narrow" w:hAnsi="Arial Narrow"/>
          <w:sz w:val="22"/>
          <w:szCs w:val="22"/>
        </w:rPr>
      </w:pPr>
      <w:r w:rsidRPr="00CC1CA1">
        <w:rPr>
          <w:rFonts w:ascii="Arial Narrow" w:hAnsi="Arial Narrow"/>
          <w:sz w:val="22"/>
          <w:szCs w:val="22"/>
        </w:rPr>
        <w:t xml:space="preserve">Zamawiający: </w:t>
      </w:r>
      <w:r w:rsidRPr="00CC1CA1">
        <w:rPr>
          <w:rFonts w:ascii="Arial Narrow" w:hAnsi="Arial Narrow"/>
          <w:b/>
          <w:sz w:val="22"/>
          <w:szCs w:val="22"/>
        </w:rPr>
        <w:t xml:space="preserve">NIP </w:t>
      </w:r>
      <w:r w:rsidR="005D53DA" w:rsidRPr="00CC1CA1">
        <w:rPr>
          <w:rFonts w:ascii="Arial Narrow" w:hAnsi="Arial Narrow" w:cs="Arial"/>
          <w:b/>
          <w:sz w:val="22"/>
          <w:szCs w:val="22"/>
        </w:rPr>
        <w:t>586</w:t>
      </w:r>
      <w:r w:rsidR="00D50C8A" w:rsidRPr="00CC1CA1">
        <w:rPr>
          <w:rFonts w:ascii="Arial Narrow" w:hAnsi="Arial Narrow" w:cs="Arial"/>
          <w:b/>
          <w:sz w:val="22"/>
          <w:szCs w:val="22"/>
        </w:rPr>
        <w:t>-</w:t>
      </w:r>
      <w:r w:rsidR="005D53DA" w:rsidRPr="00CC1CA1">
        <w:rPr>
          <w:rFonts w:ascii="Arial Narrow" w:hAnsi="Arial Narrow" w:cs="Arial"/>
          <w:b/>
          <w:sz w:val="22"/>
          <w:szCs w:val="22"/>
        </w:rPr>
        <w:t>001</w:t>
      </w:r>
      <w:r w:rsidR="00D50C8A" w:rsidRPr="00CC1CA1">
        <w:rPr>
          <w:rFonts w:ascii="Arial Narrow" w:hAnsi="Arial Narrow" w:cs="Arial"/>
          <w:b/>
          <w:sz w:val="22"/>
          <w:szCs w:val="22"/>
        </w:rPr>
        <w:t>-</w:t>
      </w:r>
      <w:r w:rsidR="005D53DA" w:rsidRPr="00CC1CA1">
        <w:rPr>
          <w:rFonts w:ascii="Arial Narrow" w:hAnsi="Arial Narrow" w:cs="Arial"/>
          <w:b/>
          <w:sz w:val="22"/>
          <w:szCs w:val="22"/>
        </w:rPr>
        <w:t>49</w:t>
      </w:r>
      <w:r w:rsidR="00D50C8A" w:rsidRPr="00CC1CA1">
        <w:rPr>
          <w:rFonts w:ascii="Arial Narrow" w:hAnsi="Arial Narrow" w:cs="Arial"/>
          <w:b/>
          <w:sz w:val="22"/>
          <w:szCs w:val="22"/>
        </w:rPr>
        <w:t>-</w:t>
      </w:r>
      <w:r w:rsidR="005D53DA" w:rsidRPr="00CC1CA1">
        <w:rPr>
          <w:rFonts w:ascii="Arial Narrow" w:hAnsi="Arial Narrow" w:cs="Arial"/>
          <w:b/>
          <w:sz w:val="22"/>
          <w:szCs w:val="22"/>
        </w:rPr>
        <w:t>32</w:t>
      </w:r>
    </w:p>
    <w:p w:rsidR="00762971" w:rsidRPr="00CC1CA1" w:rsidRDefault="00762971" w:rsidP="00762971">
      <w:pPr>
        <w:numPr>
          <w:ilvl w:val="0"/>
          <w:numId w:val="22"/>
        </w:numPr>
        <w:tabs>
          <w:tab w:val="left" w:pos="709"/>
        </w:tabs>
        <w:jc w:val="both"/>
        <w:rPr>
          <w:rFonts w:ascii="Arial Narrow" w:hAnsi="Arial Narrow"/>
          <w:sz w:val="22"/>
          <w:szCs w:val="22"/>
        </w:rPr>
      </w:pPr>
      <w:r w:rsidRPr="00CC1CA1">
        <w:rPr>
          <w:rFonts w:ascii="Arial Narrow" w:hAnsi="Arial Narrow"/>
          <w:sz w:val="22"/>
          <w:szCs w:val="22"/>
        </w:rPr>
        <w:t xml:space="preserve">Wykonawca: </w:t>
      </w:r>
      <w:r w:rsidRPr="00CC1CA1">
        <w:rPr>
          <w:rFonts w:ascii="Arial Narrow" w:hAnsi="Arial Narrow"/>
          <w:b/>
          <w:sz w:val="22"/>
          <w:szCs w:val="22"/>
        </w:rPr>
        <w:t xml:space="preserve">NIP </w:t>
      </w:r>
    </w:p>
    <w:p w:rsidR="000E04FE" w:rsidRPr="00CC1CA1" w:rsidRDefault="000E04FE" w:rsidP="00136FB4">
      <w:pPr>
        <w:tabs>
          <w:tab w:val="left" w:pos="5300"/>
        </w:tabs>
        <w:rPr>
          <w:rFonts w:ascii="Arial Narrow" w:hAnsi="Arial Narrow"/>
          <w:b/>
          <w:sz w:val="22"/>
          <w:szCs w:val="22"/>
        </w:rPr>
      </w:pPr>
    </w:p>
    <w:p w:rsidR="00E379C2" w:rsidRPr="00CC1CA1" w:rsidRDefault="00E379C2" w:rsidP="00492124">
      <w:pPr>
        <w:ind w:left="14"/>
        <w:jc w:val="both"/>
        <w:rPr>
          <w:rFonts w:ascii="Arial Narrow" w:hAnsi="Arial Narrow"/>
          <w:sz w:val="22"/>
          <w:szCs w:val="22"/>
        </w:rPr>
      </w:pPr>
    </w:p>
    <w:p w:rsidR="00492124" w:rsidRPr="00CC1CA1" w:rsidRDefault="006E238E" w:rsidP="00492124">
      <w:pPr>
        <w:ind w:left="14"/>
        <w:jc w:val="center"/>
        <w:rPr>
          <w:rFonts w:ascii="Arial Narrow" w:hAnsi="Arial Narrow"/>
          <w:b/>
          <w:sz w:val="22"/>
          <w:szCs w:val="22"/>
        </w:rPr>
      </w:pPr>
      <w:bookmarkStart w:id="1" w:name="_Hlk29547956"/>
      <w:r w:rsidRPr="00CC1CA1">
        <w:rPr>
          <w:rFonts w:ascii="Arial Narrow" w:hAnsi="Arial Narrow"/>
          <w:b/>
          <w:sz w:val="22"/>
          <w:szCs w:val="22"/>
        </w:rPr>
        <w:t>§</w:t>
      </w:r>
      <w:bookmarkEnd w:id="1"/>
      <w:r w:rsidR="009468DA">
        <w:rPr>
          <w:rFonts w:ascii="Arial Narrow" w:hAnsi="Arial Narrow"/>
          <w:b/>
          <w:sz w:val="22"/>
          <w:szCs w:val="22"/>
        </w:rPr>
        <w:t>6</w:t>
      </w:r>
      <w:r w:rsidR="00976AF4" w:rsidRPr="00CC1CA1">
        <w:rPr>
          <w:rFonts w:ascii="Arial Narrow" w:hAnsi="Arial Narrow"/>
          <w:b/>
          <w:sz w:val="22"/>
          <w:szCs w:val="22"/>
        </w:rPr>
        <w:t xml:space="preserve">. Odbiór </w:t>
      </w:r>
      <w:r w:rsidR="00C576BE" w:rsidRPr="00CC1CA1">
        <w:rPr>
          <w:rFonts w:ascii="Arial Narrow" w:hAnsi="Arial Narrow"/>
          <w:b/>
          <w:sz w:val="22"/>
          <w:szCs w:val="22"/>
        </w:rPr>
        <w:t>przedmiotu umowy</w:t>
      </w:r>
      <w:r w:rsidR="009468DA">
        <w:rPr>
          <w:rFonts w:ascii="Arial Narrow" w:hAnsi="Arial Narrow"/>
          <w:b/>
          <w:sz w:val="22"/>
          <w:szCs w:val="22"/>
        </w:rPr>
        <w:t xml:space="preserve"> oraz testy</w:t>
      </w:r>
    </w:p>
    <w:p w:rsidR="00600DF1" w:rsidRPr="00CC1CA1" w:rsidRDefault="00600DF1" w:rsidP="00492124">
      <w:pPr>
        <w:ind w:left="14"/>
        <w:jc w:val="center"/>
        <w:rPr>
          <w:rFonts w:ascii="Arial Narrow" w:hAnsi="Arial Narrow"/>
          <w:b/>
          <w:sz w:val="22"/>
          <w:szCs w:val="22"/>
        </w:rPr>
      </w:pPr>
    </w:p>
    <w:p w:rsidR="00627487" w:rsidRDefault="00627487" w:rsidP="00BA01E5">
      <w:pPr>
        <w:numPr>
          <w:ilvl w:val="0"/>
          <w:numId w:val="10"/>
        </w:numPr>
        <w:ind w:left="360"/>
        <w:jc w:val="both"/>
        <w:rPr>
          <w:rFonts w:ascii="Arial Narrow" w:hAnsi="Arial Narrow"/>
          <w:sz w:val="22"/>
          <w:szCs w:val="22"/>
        </w:rPr>
      </w:pPr>
      <w:r>
        <w:rPr>
          <w:rFonts w:ascii="Arial Narrow" w:hAnsi="Arial Narrow"/>
          <w:sz w:val="22"/>
          <w:szCs w:val="22"/>
        </w:rPr>
        <w:t xml:space="preserve">Odbiór może nastąpić po całkowitym wykonaniu zakresu prac zdefiniowanych w ramach OPZ dla poszczególnych Faz przedmiotu umowy. </w:t>
      </w:r>
    </w:p>
    <w:p w:rsidR="00BA01E5" w:rsidRPr="00CC1CA1" w:rsidRDefault="00C576BE" w:rsidP="00BA01E5">
      <w:pPr>
        <w:numPr>
          <w:ilvl w:val="0"/>
          <w:numId w:val="10"/>
        </w:numPr>
        <w:ind w:left="360"/>
        <w:jc w:val="both"/>
        <w:rPr>
          <w:rFonts w:ascii="Arial Narrow" w:hAnsi="Arial Narrow"/>
          <w:sz w:val="22"/>
          <w:szCs w:val="22"/>
        </w:rPr>
      </w:pPr>
      <w:r w:rsidRPr="00CC1CA1">
        <w:rPr>
          <w:rFonts w:ascii="Arial Narrow" w:hAnsi="Arial Narrow"/>
          <w:sz w:val="22"/>
          <w:szCs w:val="22"/>
        </w:rPr>
        <w:lastRenderedPageBreak/>
        <w:t>Wykonawca przedstawi</w:t>
      </w:r>
      <w:r w:rsidR="00BA01E5" w:rsidRPr="00CC1CA1">
        <w:rPr>
          <w:rFonts w:ascii="Arial Narrow" w:hAnsi="Arial Narrow"/>
          <w:sz w:val="22"/>
          <w:szCs w:val="22"/>
        </w:rPr>
        <w:t xml:space="preserve"> do odbioru </w:t>
      </w:r>
      <w:r w:rsidR="00627487">
        <w:rPr>
          <w:rFonts w:ascii="Arial Narrow" w:hAnsi="Arial Narrow"/>
          <w:sz w:val="22"/>
          <w:szCs w:val="22"/>
        </w:rPr>
        <w:t xml:space="preserve">potwierdzenie wykonania prac w postaci raportów opisanych w OPZ. Raporty podlegają zatwierdzeniu przez Zamawiającego, a raport końcowy także przez lidera projektu </w:t>
      </w:r>
      <w:proofErr w:type="spellStart"/>
      <w:r w:rsidR="00627487">
        <w:rPr>
          <w:rFonts w:ascii="Arial Narrow" w:hAnsi="Arial Narrow"/>
          <w:sz w:val="22"/>
          <w:szCs w:val="22"/>
        </w:rPr>
        <w:t>R-Mode</w:t>
      </w:r>
      <w:proofErr w:type="spellEnd"/>
      <w:r w:rsidR="00627487">
        <w:rPr>
          <w:rFonts w:ascii="Arial Narrow" w:hAnsi="Arial Narrow"/>
          <w:sz w:val="22"/>
          <w:szCs w:val="22"/>
        </w:rPr>
        <w:t xml:space="preserve">. </w:t>
      </w:r>
    </w:p>
    <w:p w:rsidR="000B5D44" w:rsidRDefault="00627487" w:rsidP="00681AD7">
      <w:pPr>
        <w:numPr>
          <w:ilvl w:val="0"/>
          <w:numId w:val="10"/>
        </w:numPr>
        <w:spacing w:before="120"/>
        <w:ind w:left="360"/>
        <w:jc w:val="both"/>
        <w:rPr>
          <w:rFonts w:ascii="Arial Narrow" w:hAnsi="Arial Narrow"/>
          <w:sz w:val="22"/>
          <w:szCs w:val="22"/>
        </w:rPr>
      </w:pPr>
      <w:r>
        <w:rPr>
          <w:rFonts w:ascii="Arial Narrow" w:hAnsi="Arial Narrow"/>
          <w:sz w:val="22"/>
          <w:szCs w:val="22"/>
        </w:rPr>
        <w:t xml:space="preserve">Zamawiający ma 14 dni od chwili otrzymania na zweryfikowanie treści raportów i zgłoszenie uwag. W przypadku uwag Zamawiającego, Wykonawca sporządzi stosowne poprawki i uzupełnienia </w:t>
      </w:r>
      <w:r w:rsidR="000B5D44">
        <w:rPr>
          <w:rFonts w:ascii="Arial Narrow" w:hAnsi="Arial Narrow"/>
          <w:sz w:val="22"/>
          <w:szCs w:val="22"/>
        </w:rPr>
        <w:t>oraz</w:t>
      </w:r>
      <w:r>
        <w:rPr>
          <w:rFonts w:ascii="Arial Narrow" w:hAnsi="Arial Narrow"/>
          <w:sz w:val="22"/>
          <w:szCs w:val="22"/>
        </w:rPr>
        <w:t xml:space="preserve"> przedstawi raport do ponownego odbioru. </w:t>
      </w:r>
    </w:p>
    <w:p w:rsidR="005613B5" w:rsidRPr="00154F91" w:rsidRDefault="005613B5" w:rsidP="005613B5">
      <w:pPr>
        <w:pStyle w:val="Style1"/>
        <w:adjustRightInd/>
        <w:spacing w:before="360"/>
        <w:jc w:val="center"/>
        <w:rPr>
          <w:rFonts w:ascii="Arial Narrow" w:hAnsi="Arial Narrow" w:cstheme="minorHAnsi"/>
          <w:b/>
          <w:sz w:val="22"/>
          <w:szCs w:val="22"/>
        </w:rPr>
      </w:pPr>
      <w:r w:rsidRPr="00154F91">
        <w:rPr>
          <w:rFonts w:ascii="Arial Narrow" w:hAnsi="Arial Narrow"/>
          <w:b/>
          <w:sz w:val="22"/>
          <w:szCs w:val="22"/>
        </w:rPr>
        <w:t xml:space="preserve">§ </w:t>
      </w:r>
      <w:r w:rsidR="009468DA" w:rsidRPr="00154F91">
        <w:rPr>
          <w:rFonts w:ascii="Arial Narrow" w:hAnsi="Arial Narrow" w:cstheme="minorHAnsi"/>
          <w:b/>
          <w:bCs/>
          <w:sz w:val="22"/>
          <w:szCs w:val="22"/>
        </w:rPr>
        <w:t>7</w:t>
      </w:r>
      <w:r w:rsidRPr="00154F91">
        <w:rPr>
          <w:rFonts w:ascii="Arial Narrow" w:hAnsi="Arial Narrow" w:cstheme="minorHAnsi"/>
          <w:b/>
          <w:bCs/>
          <w:sz w:val="22"/>
          <w:szCs w:val="22"/>
        </w:rPr>
        <w:t xml:space="preserve">. </w:t>
      </w:r>
      <w:r w:rsidR="00D14E7E">
        <w:rPr>
          <w:rFonts w:ascii="Arial Narrow" w:hAnsi="Arial Narrow" w:cstheme="minorHAnsi"/>
          <w:b/>
          <w:bCs/>
          <w:sz w:val="22"/>
          <w:szCs w:val="22"/>
        </w:rPr>
        <w:t>Odpowiedzialność za szkody</w:t>
      </w:r>
    </w:p>
    <w:p w:rsidR="005613B5" w:rsidRPr="00A14DE5" w:rsidRDefault="005613B5" w:rsidP="005613B5">
      <w:pPr>
        <w:numPr>
          <w:ilvl w:val="0"/>
          <w:numId w:val="11"/>
        </w:numPr>
        <w:spacing w:before="120"/>
        <w:ind w:left="360"/>
        <w:jc w:val="both"/>
        <w:rPr>
          <w:rFonts w:ascii="Arial Narrow" w:hAnsi="Arial Narrow" w:cstheme="minorHAnsi"/>
          <w:sz w:val="22"/>
          <w:szCs w:val="22"/>
        </w:rPr>
      </w:pPr>
      <w:r w:rsidRPr="00154F91">
        <w:rPr>
          <w:rFonts w:ascii="Arial Narrow" w:hAnsi="Arial Narrow" w:cstheme="minorHAnsi"/>
          <w:sz w:val="22"/>
          <w:szCs w:val="22"/>
        </w:rPr>
        <w:t xml:space="preserve">Wykonawca </w:t>
      </w:r>
      <w:r w:rsidR="000B5D44">
        <w:rPr>
          <w:rFonts w:ascii="Arial Narrow" w:hAnsi="Arial Narrow" w:cstheme="minorHAnsi"/>
          <w:sz w:val="22"/>
          <w:szCs w:val="22"/>
        </w:rPr>
        <w:t xml:space="preserve">ponosi pełną odpowiedzialność za szkody wynikłe z jego działań, w sposób szczególny za uszkodzenia i awarie wyposażenia stacji DGPS powstałe w wyniku jego działań lub </w:t>
      </w:r>
      <w:proofErr w:type="spellStart"/>
      <w:r w:rsidR="000B5D44">
        <w:rPr>
          <w:rFonts w:ascii="Arial Narrow" w:hAnsi="Arial Narrow" w:cstheme="minorHAnsi"/>
          <w:sz w:val="22"/>
          <w:szCs w:val="22"/>
        </w:rPr>
        <w:t>zaniechań</w:t>
      </w:r>
      <w:proofErr w:type="spellEnd"/>
      <w:r w:rsidR="000B5D44">
        <w:rPr>
          <w:rFonts w:ascii="Arial Narrow" w:hAnsi="Arial Narrow" w:cstheme="minorHAnsi"/>
          <w:sz w:val="22"/>
          <w:szCs w:val="22"/>
        </w:rPr>
        <w:t>.</w:t>
      </w:r>
    </w:p>
    <w:p w:rsidR="005613B5" w:rsidRPr="00A14DE5" w:rsidRDefault="005613B5" w:rsidP="005613B5">
      <w:pPr>
        <w:numPr>
          <w:ilvl w:val="0"/>
          <w:numId w:val="11"/>
        </w:numPr>
        <w:spacing w:before="120"/>
        <w:ind w:left="360"/>
        <w:jc w:val="both"/>
        <w:rPr>
          <w:rFonts w:ascii="Arial Narrow" w:hAnsi="Arial Narrow" w:cstheme="minorHAnsi"/>
          <w:sz w:val="22"/>
          <w:szCs w:val="22"/>
        </w:rPr>
      </w:pPr>
      <w:r w:rsidRPr="00A14DE5">
        <w:rPr>
          <w:rFonts w:ascii="Arial Narrow" w:hAnsi="Arial Narrow" w:cstheme="minorHAnsi"/>
          <w:sz w:val="22"/>
          <w:szCs w:val="22"/>
        </w:rPr>
        <w:t xml:space="preserve">Zamawiający może </w:t>
      </w:r>
      <w:r w:rsidR="000B5D44">
        <w:rPr>
          <w:rFonts w:ascii="Arial Narrow" w:hAnsi="Arial Narrow" w:cstheme="minorHAnsi"/>
          <w:sz w:val="22"/>
          <w:szCs w:val="22"/>
        </w:rPr>
        <w:t xml:space="preserve">wezwać </w:t>
      </w:r>
      <w:r w:rsidR="003E5000">
        <w:rPr>
          <w:rFonts w:ascii="Arial Narrow" w:hAnsi="Arial Narrow" w:cstheme="minorHAnsi"/>
          <w:sz w:val="22"/>
          <w:szCs w:val="22"/>
        </w:rPr>
        <w:t>W</w:t>
      </w:r>
      <w:r w:rsidR="000B5D44">
        <w:rPr>
          <w:rFonts w:ascii="Arial Narrow" w:hAnsi="Arial Narrow" w:cstheme="minorHAnsi"/>
          <w:sz w:val="22"/>
          <w:szCs w:val="22"/>
        </w:rPr>
        <w:t>ykonawcę do usunięcia szkód</w:t>
      </w:r>
      <w:r w:rsidR="00B70D7F">
        <w:rPr>
          <w:rFonts w:ascii="Arial Narrow" w:hAnsi="Arial Narrow" w:cstheme="minorHAnsi"/>
          <w:sz w:val="22"/>
          <w:szCs w:val="22"/>
        </w:rPr>
        <w:t xml:space="preserve"> a</w:t>
      </w:r>
      <w:r w:rsidR="000B5D44">
        <w:rPr>
          <w:rFonts w:ascii="Arial Narrow" w:hAnsi="Arial Narrow" w:cstheme="minorHAnsi"/>
          <w:sz w:val="22"/>
          <w:szCs w:val="22"/>
        </w:rPr>
        <w:t xml:space="preserve"> w przypadku odmowy, zlecić naprawy na koszt </w:t>
      </w:r>
      <w:r w:rsidR="00D14E7E">
        <w:rPr>
          <w:rFonts w:ascii="Arial Narrow" w:hAnsi="Arial Narrow" w:cstheme="minorHAnsi"/>
          <w:sz w:val="22"/>
          <w:szCs w:val="22"/>
        </w:rPr>
        <w:t>W</w:t>
      </w:r>
      <w:r w:rsidR="000B5D44">
        <w:rPr>
          <w:rFonts w:ascii="Arial Narrow" w:hAnsi="Arial Narrow" w:cstheme="minorHAnsi"/>
          <w:sz w:val="22"/>
          <w:szCs w:val="22"/>
        </w:rPr>
        <w:t xml:space="preserve">ykonawcy, potrącając koszty </w:t>
      </w:r>
      <w:r w:rsidR="00B70D7F">
        <w:rPr>
          <w:rFonts w:ascii="Arial Narrow" w:hAnsi="Arial Narrow" w:cstheme="minorHAnsi"/>
          <w:sz w:val="22"/>
          <w:szCs w:val="22"/>
        </w:rPr>
        <w:t xml:space="preserve">naprawy </w:t>
      </w:r>
      <w:r w:rsidR="000B5D44">
        <w:rPr>
          <w:rFonts w:ascii="Arial Narrow" w:hAnsi="Arial Narrow" w:cstheme="minorHAnsi"/>
          <w:sz w:val="22"/>
          <w:szCs w:val="22"/>
        </w:rPr>
        <w:t>z jego wynagrodzenia</w:t>
      </w:r>
      <w:r w:rsidR="00D14E7E">
        <w:rPr>
          <w:rFonts w:ascii="Arial Narrow" w:hAnsi="Arial Narrow" w:cstheme="minorHAnsi"/>
          <w:sz w:val="22"/>
          <w:szCs w:val="22"/>
        </w:rPr>
        <w:t xml:space="preserve"> lub dochodzić roszczeń na drodze postępowania sądowego</w:t>
      </w:r>
      <w:r w:rsidRPr="00A14DE5">
        <w:rPr>
          <w:rFonts w:ascii="Arial Narrow" w:hAnsi="Arial Narrow" w:cstheme="minorHAnsi"/>
          <w:sz w:val="22"/>
          <w:szCs w:val="22"/>
        </w:rPr>
        <w:t>.</w:t>
      </w:r>
    </w:p>
    <w:p w:rsidR="00DF17BD" w:rsidRPr="000B37F3" w:rsidRDefault="00DF17BD" w:rsidP="00CC2075">
      <w:pPr>
        <w:jc w:val="both"/>
        <w:rPr>
          <w:rFonts w:ascii="Arial Narrow" w:hAnsi="Arial Narrow"/>
          <w:sz w:val="22"/>
          <w:szCs w:val="22"/>
        </w:rPr>
      </w:pPr>
    </w:p>
    <w:p w:rsidR="0050000A" w:rsidRPr="00CC1CA1" w:rsidRDefault="0050000A" w:rsidP="00CC2075">
      <w:pPr>
        <w:jc w:val="both"/>
        <w:rPr>
          <w:rFonts w:ascii="Arial Narrow" w:hAnsi="Arial Narrow"/>
          <w:sz w:val="22"/>
          <w:szCs w:val="22"/>
        </w:rPr>
      </w:pPr>
    </w:p>
    <w:p w:rsidR="004A3C15" w:rsidRPr="00CC1CA1" w:rsidRDefault="004A3C15" w:rsidP="004A3C15">
      <w:pPr>
        <w:shd w:val="clear" w:color="auto" w:fill="FFFFFF"/>
        <w:ind w:left="14"/>
        <w:jc w:val="center"/>
        <w:rPr>
          <w:rFonts w:ascii="Arial Narrow" w:hAnsi="Arial Narrow"/>
          <w:b/>
          <w:spacing w:val="-4"/>
          <w:sz w:val="22"/>
          <w:szCs w:val="22"/>
        </w:rPr>
      </w:pPr>
      <w:r w:rsidRPr="00CC1CA1">
        <w:rPr>
          <w:rFonts w:ascii="Arial Narrow" w:hAnsi="Arial Narrow"/>
          <w:b/>
          <w:spacing w:val="-4"/>
          <w:sz w:val="22"/>
          <w:szCs w:val="22"/>
        </w:rPr>
        <w:t xml:space="preserve">§ </w:t>
      </w:r>
      <w:r w:rsidR="00D14E7E">
        <w:rPr>
          <w:rFonts w:ascii="Arial Narrow" w:hAnsi="Arial Narrow"/>
          <w:b/>
          <w:spacing w:val="-4"/>
          <w:sz w:val="22"/>
          <w:szCs w:val="22"/>
        </w:rPr>
        <w:t>8</w:t>
      </w:r>
      <w:r w:rsidRPr="00CC1CA1">
        <w:rPr>
          <w:rFonts w:ascii="Arial Narrow" w:hAnsi="Arial Narrow"/>
          <w:b/>
          <w:spacing w:val="-4"/>
          <w:sz w:val="22"/>
          <w:szCs w:val="22"/>
        </w:rPr>
        <w:t xml:space="preserve">. </w:t>
      </w:r>
      <w:r w:rsidR="00FD0899" w:rsidRPr="00CC1CA1">
        <w:rPr>
          <w:rFonts w:ascii="Arial Narrow" w:hAnsi="Arial Narrow"/>
          <w:b/>
          <w:spacing w:val="-4"/>
          <w:sz w:val="22"/>
          <w:szCs w:val="22"/>
        </w:rPr>
        <w:t>Praw</w:t>
      </w:r>
      <w:r w:rsidR="00976AF4" w:rsidRPr="00CC1CA1">
        <w:rPr>
          <w:rFonts w:ascii="Arial Narrow" w:hAnsi="Arial Narrow"/>
          <w:b/>
          <w:spacing w:val="-4"/>
          <w:sz w:val="22"/>
          <w:szCs w:val="22"/>
        </w:rPr>
        <w:t>a własności dotyczące dokumentów</w:t>
      </w:r>
      <w:r w:rsidR="00FD0899" w:rsidRPr="00CC1CA1">
        <w:rPr>
          <w:rFonts w:ascii="Arial Narrow" w:hAnsi="Arial Narrow"/>
          <w:b/>
          <w:spacing w:val="-4"/>
          <w:sz w:val="22"/>
          <w:szCs w:val="22"/>
        </w:rPr>
        <w:t xml:space="preserve"> i </w:t>
      </w:r>
      <w:r w:rsidR="00976AF4" w:rsidRPr="00CC1CA1">
        <w:rPr>
          <w:rFonts w:ascii="Arial Narrow" w:hAnsi="Arial Narrow"/>
          <w:b/>
          <w:spacing w:val="-4"/>
          <w:sz w:val="22"/>
          <w:szCs w:val="22"/>
        </w:rPr>
        <w:t>a</w:t>
      </w:r>
      <w:r w:rsidRPr="00CC1CA1">
        <w:rPr>
          <w:rFonts w:ascii="Arial Narrow" w:hAnsi="Arial Narrow"/>
          <w:b/>
          <w:spacing w:val="-4"/>
          <w:sz w:val="22"/>
          <w:szCs w:val="22"/>
        </w:rPr>
        <w:t>utorskie prawa majątkowe</w:t>
      </w:r>
    </w:p>
    <w:p w:rsidR="00600DF1" w:rsidRPr="00CC1CA1" w:rsidRDefault="00600DF1" w:rsidP="004A3C15">
      <w:pPr>
        <w:shd w:val="clear" w:color="auto" w:fill="FFFFFF"/>
        <w:ind w:left="14"/>
        <w:jc w:val="center"/>
        <w:rPr>
          <w:rFonts w:ascii="Arial Narrow" w:hAnsi="Arial Narrow"/>
          <w:b/>
          <w:spacing w:val="-4"/>
          <w:sz w:val="22"/>
          <w:szCs w:val="22"/>
        </w:rPr>
      </w:pPr>
    </w:p>
    <w:p w:rsidR="00FD0899" w:rsidRPr="00CC1CA1" w:rsidRDefault="00FD0899" w:rsidP="007D42E5">
      <w:pPr>
        <w:pStyle w:val="Tekstpodstawowy"/>
        <w:numPr>
          <w:ilvl w:val="4"/>
          <w:numId w:val="8"/>
        </w:numPr>
        <w:tabs>
          <w:tab w:val="clear" w:pos="3597"/>
          <w:tab w:val="num" w:pos="360"/>
        </w:tabs>
        <w:ind w:left="360"/>
        <w:rPr>
          <w:rFonts w:ascii="Arial Narrow" w:hAnsi="Arial Narrow" w:cs="Calibri"/>
          <w:sz w:val="22"/>
          <w:szCs w:val="22"/>
        </w:rPr>
      </w:pPr>
      <w:r w:rsidRPr="00CC1CA1">
        <w:rPr>
          <w:rFonts w:ascii="Arial Narrow" w:hAnsi="Arial Narrow" w:cs="Calibri"/>
          <w:sz w:val="22"/>
          <w:szCs w:val="22"/>
        </w:rPr>
        <w:t xml:space="preserve">Wszystkie związane z </w:t>
      </w:r>
      <w:r w:rsidR="00E93EE5" w:rsidRPr="00CC1CA1">
        <w:rPr>
          <w:rFonts w:ascii="Arial Narrow" w:hAnsi="Arial Narrow" w:cs="Calibri"/>
          <w:sz w:val="22"/>
          <w:szCs w:val="22"/>
        </w:rPr>
        <w:t>Zamówieniem</w:t>
      </w:r>
      <w:r w:rsidR="00EA0FBC">
        <w:rPr>
          <w:rFonts w:ascii="Arial Narrow" w:hAnsi="Arial Narrow" w:cs="Calibri"/>
          <w:sz w:val="22"/>
          <w:szCs w:val="22"/>
        </w:rPr>
        <w:t xml:space="preserve"> </w:t>
      </w:r>
      <w:r w:rsidRPr="00CC1CA1">
        <w:rPr>
          <w:rFonts w:ascii="Arial Narrow" w:hAnsi="Arial Narrow" w:cs="Calibri"/>
          <w:sz w:val="22"/>
          <w:szCs w:val="22"/>
        </w:rPr>
        <w:t xml:space="preserve">dokumenty, w szczególności takie jak rysunki, </w:t>
      </w:r>
      <w:r w:rsidR="00A031E0" w:rsidRPr="00CC1CA1">
        <w:rPr>
          <w:rFonts w:ascii="Arial Narrow" w:hAnsi="Arial Narrow" w:cs="Calibri"/>
          <w:sz w:val="22"/>
          <w:szCs w:val="22"/>
        </w:rPr>
        <w:t xml:space="preserve">schematy, </w:t>
      </w:r>
      <w:r w:rsidRPr="00CC1CA1">
        <w:rPr>
          <w:rFonts w:ascii="Arial Narrow" w:hAnsi="Arial Narrow" w:cs="Calibri"/>
          <w:sz w:val="22"/>
          <w:szCs w:val="22"/>
        </w:rPr>
        <w:t xml:space="preserve">specyfikacje techniczne, dokumenty pomocnicze lub materiały oraz inne utwory, w tym </w:t>
      </w:r>
      <w:r w:rsidR="00EA0FBC">
        <w:rPr>
          <w:rFonts w:ascii="Arial Narrow" w:hAnsi="Arial Narrow" w:cs="Calibri"/>
          <w:sz w:val="22"/>
          <w:szCs w:val="22"/>
        </w:rPr>
        <w:t>p</w:t>
      </w:r>
      <w:r w:rsidRPr="00CC1CA1">
        <w:rPr>
          <w:rFonts w:ascii="Arial Narrow" w:hAnsi="Arial Narrow" w:cs="Calibri"/>
          <w:sz w:val="22"/>
          <w:szCs w:val="22"/>
        </w:rPr>
        <w:t xml:space="preserve">rzedmiot </w:t>
      </w:r>
      <w:r w:rsidR="00EA0FBC">
        <w:rPr>
          <w:rFonts w:ascii="Arial Narrow" w:hAnsi="Arial Narrow" w:cs="Calibri"/>
          <w:sz w:val="22"/>
          <w:szCs w:val="22"/>
        </w:rPr>
        <w:t>u</w:t>
      </w:r>
      <w:r w:rsidRPr="00CC1CA1">
        <w:rPr>
          <w:rFonts w:ascii="Arial Narrow" w:hAnsi="Arial Narrow" w:cs="Calibri"/>
          <w:sz w:val="22"/>
          <w:szCs w:val="22"/>
        </w:rPr>
        <w:t xml:space="preserve">mowy i jego części składowe (elementy) nabyte, zebrane lub przygotowane przez Wykonawcę w ramach </w:t>
      </w:r>
      <w:r w:rsidR="00EA0FBC">
        <w:rPr>
          <w:rFonts w:ascii="Arial Narrow" w:hAnsi="Arial Narrow" w:cs="Calibri"/>
          <w:sz w:val="22"/>
          <w:szCs w:val="22"/>
        </w:rPr>
        <w:t>u</w:t>
      </w:r>
      <w:r w:rsidRPr="00CC1CA1">
        <w:rPr>
          <w:rFonts w:ascii="Arial Narrow" w:hAnsi="Arial Narrow" w:cs="Calibri"/>
          <w:sz w:val="22"/>
          <w:szCs w:val="22"/>
        </w:rPr>
        <w:t xml:space="preserve">mowy będą stanowić wyłączną własność Zamawiającego, a całość autorskich praw majątkowych zostaje przeniesione na Zamawiającego na polach eksploatacji określonych poniżej z chwilą wydania utworów (egzemplarzy) Zamawiającemu, nie później, niż z </w:t>
      </w:r>
      <w:r w:rsidR="00193306" w:rsidRPr="00CC1CA1">
        <w:rPr>
          <w:rFonts w:ascii="Arial Narrow" w:hAnsi="Arial Narrow" w:cs="Calibri"/>
          <w:sz w:val="22"/>
          <w:szCs w:val="22"/>
        </w:rPr>
        <w:t xml:space="preserve">chwilą odbioru </w:t>
      </w:r>
      <w:r w:rsidR="00EA0FBC">
        <w:rPr>
          <w:rFonts w:ascii="Arial Narrow" w:hAnsi="Arial Narrow" w:cs="Calibri"/>
          <w:sz w:val="22"/>
          <w:szCs w:val="22"/>
        </w:rPr>
        <w:t>p</w:t>
      </w:r>
      <w:r w:rsidR="00193306" w:rsidRPr="00CC1CA1">
        <w:rPr>
          <w:rFonts w:ascii="Arial Narrow" w:hAnsi="Arial Narrow" w:cs="Calibri"/>
          <w:sz w:val="22"/>
          <w:szCs w:val="22"/>
        </w:rPr>
        <w:t xml:space="preserve">rzedmiotu </w:t>
      </w:r>
      <w:r w:rsidR="00EA0FBC">
        <w:rPr>
          <w:rFonts w:ascii="Arial Narrow" w:hAnsi="Arial Narrow" w:cs="Calibri"/>
          <w:sz w:val="22"/>
          <w:szCs w:val="22"/>
        </w:rPr>
        <w:t>u</w:t>
      </w:r>
      <w:r w:rsidR="00193306" w:rsidRPr="00CC1CA1">
        <w:rPr>
          <w:rFonts w:ascii="Arial Narrow" w:hAnsi="Arial Narrow" w:cs="Calibri"/>
          <w:sz w:val="22"/>
          <w:szCs w:val="22"/>
        </w:rPr>
        <w:t>mowy</w:t>
      </w:r>
      <w:r w:rsidRPr="00CC1CA1">
        <w:rPr>
          <w:rFonts w:ascii="Arial Narrow" w:hAnsi="Arial Narrow" w:cs="Calibri"/>
          <w:sz w:val="22"/>
          <w:szCs w:val="22"/>
        </w:rPr>
        <w:t xml:space="preserve">. </w:t>
      </w:r>
    </w:p>
    <w:p w:rsidR="00FD0899" w:rsidRPr="00CC1CA1" w:rsidRDefault="00FD0899" w:rsidP="007D42E5">
      <w:pPr>
        <w:pStyle w:val="Tekstpodstawowy"/>
        <w:numPr>
          <w:ilvl w:val="4"/>
          <w:numId w:val="8"/>
        </w:numPr>
        <w:tabs>
          <w:tab w:val="clear" w:pos="3597"/>
          <w:tab w:val="num" w:pos="360"/>
        </w:tabs>
        <w:ind w:left="360"/>
        <w:rPr>
          <w:rFonts w:ascii="Arial Narrow" w:hAnsi="Arial Narrow" w:cs="Calibri"/>
          <w:sz w:val="22"/>
          <w:szCs w:val="22"/>
        </w:rPr>
      </w:pPr>
      <w:r w:rsidRPr="00CC1CA1">
        <w:rPr>
          <w:rFonts w:ascii="Arial Narrow" w:hAnsi="Arial Narrow" w:cs="Calibri"/>
          <w:sz w:val="22"/>
          <w:szCs w:val="22"/>
        </w:rPr>
        <w:t xml:space="preserve">Przeniesienie praw, o których mowa powyżej, nie jest ograniczone czasowo, ani terytorialnie tzn. odnosi się zarówno do terytorium Polski jak i do terytoriów wszystkich innych państw. </w:t>
      </w:r>
    </w:p>
    <w:p w:rsidR="002E582C" w:rsidRPr="00CC1CA1" w:rsidRDefault="002E582C" w:rsidP="002E582C">
      <w:pPr>
        <w:pStyle w:val="Tekstpodstawowy"/>
        <w:numPr>
          <w:ilvl w:val="4"/>
          <w:numId w:val="8"/>
        </w:numPr>
        <w:tabs>
          <w:tab w:val="clear" w:pos="3597"/>
          <w:tab w:val="num" w:pos="360"/>
        </w:tabs>
        <w:spacing w:before="120"/>
        <w:ind w:left="360"/>
        <w:rPr>
          <w:rFonts w:ascii="Arial Narrow" w:hAnsi="Arial Narrow" w:cs="Calibri"/>
          <w:sz w:val="22"/>
          <w:szCs w:val="22"/>
        </w:rPr>
      </w:pPr>
      <w:r w:rsidRPr="00CC1CA1">
        <w:rPr>
          <w:rFonts w:ascii="Arial Narrow" w:hAnsi="Arial Narrow" w:cs="Arial"/>
          <w:sz w:val="22"/>
          <w:szCs w:val="22"/>
        </w:rPr>
        <w:t xml:space="preserve">Wykonawca najpóźniej do dnia </w:t>
      </w:r>
      <w:r w:rsidR="00E93EE5" w:rsidRPr="00CC1CA1">
        <w:rPr>
          <w:rFonts w:ascii="Arial Narrow" w:hAnsi="Arial Narrow" w:cs="Arial"/>
          <w:sz w:val="22"/>
          <w:szCs w:val="22"/>
        </w:rPr>
        <w:t>odbioru</w:t>
      </w:r>
      <w:r w:rsidR="00EA0FBC">
        <w:rPr>
          <w:rFonts w:ascii="Arial Narrow" w:hAnsi="Arial Narrow" w:cs="Arial"/>
          <w:sz w:val="22"/>
          <w:szCs w:val="22"/>
        </w:rPr>
        <w:t xml:space="preserve"> </w:t>
      </w:r>
      <w:r w:rsidR="00E93EE5" w:rsidRPr="00CC1CA1">
        <w:rPr>
          <w:rFonts w:ascii="Arial Narrow" w:hAnsi="Arial Narrow" w:cs="Arial"/>
          <w:sz w:val="22"/>
          <w:szCs w:val="22"/>
        </w:rPr>
        <w:t>Zamówienia</w:t>
      </w:r>
      <w:r w:rsidRPr="00CC1CA1">
        <w:rPr>
          <w:rFonts w:ascii="Arial Narrow" w:hAnsi="Arial Narrow" w:cs="Arial"/>
          <w:sz w:val="22"/>
          <w:szCs w:val="22"/>
        </w:rPr>
        <w:t xml:space="preserve"> zapewni istnienie </w:t>
      </w:r>
      <w:r w:rsidR="00C42A40">
        <w:rPr>
          <w:rFonts w:ascii="Arial Narrow" w:hAnsi="Arial Narrow" w:cs="Arial"/>
          <w:sz w:val="22"/>
          <w:szCs w:val="22"/>
        </w:rPr>
        <w:t xml:space="preserve">i przekazanie Zamawiającemu </w:t>
      </w:r>
      <w:r w:rsidRPr="00CC1CA1">
        <w:rPr>
          <w:rFonts w:ascii="Arial Narrow" w:hAnsi="Arial Narrow" w:cs="Arial"/>
          <w:sz w:val="22"/>
          <w:szCs w:val="22"/>
        </w:rPr>
        <w:t>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w:t>
      </w:r>
      <w:r w:rsidR="00553E4C">
        <w:rPr>
          <w:rFonts w:ascii="Arial Narrow" w:hAnsi="Arial Narrow" w:cs="Arial"/>
          <w:sz w:val="22"/>
          <w:szCs w:val="22"/>
        </w:rPr>
        <w:t xml:space="preserve"> oraz oświadczenie tych autorów o zrzeczeniu się wykonywania autorskich praw osobistych</w:t>
      </w:r>
      <w:r w:rsidRPr="00CC1CA1">
        <w:rPr>
          <w:rFonts w:ascii="Arial Narrow" w:hAnsi="Arial Narrow" w:cs="Arial"/>
          <w:sz w:val="22"/>
          <w:szCs w:val="22"/>
        </w:rPr>
        <w:t>. Brak upoważnienia</w:t>
      </w:r>
      <w:r w:rsidR="00553E4C">
        <w:rPr>
          <w:rFonts w:ascii="Arial Narrow" w:hAnsi="Arial Narrow" w:cs="Arial"/>
          <w:sz w:val="22"/>
          <w:szCs w:val="22"/>
        </w:rPr>
        <w:t xml:space="preserve"> o oświadczenia</w:t>
      </w:r>
      <w:r w:rsidRPr="00CC1CA1">
        <w:rPr>
          <w:rFonts w:ascii="Arial Narrow" w:hAnsi="Arial Narrow" w:cs="Arial"/>
          <w:sz w:val="22"/>
          <w:szCs w:val="22"/>
        </w:rPr>
        <w:t xml:space="preserve">, o którym mowa w zdaniu poprzedzającym oznaczać będzie brak podstaw dla Wykonawcy do wystawienia faktury za wykonaną część </w:t>
      </w:r>
      <w:r w:rsidR="00E93EE5" w:rsidRPr="00CC1CA1">
        <w:rPr>
          <w:rFonts w:ascii="Arial Narrow" w:hAnsi="Arial Narrow" w:cs="Arial"/>
          <w:sz w:val="22"/>
          <w:szCs w:val="22"/>
        </w:rPr>
        <w:t>Zamówienia</w:t>
      </w:r>
      <w:r w:rsidRPr="00CC1CA1">
        <w:rPr>
          <w:rFonts w:ascii="Arial Narrow" w:hAnsi="Arial Narrow" w:cs="Arial"/>
          <w:sz w:val="22"/>
          <w:szCs w:val="22"/>
        </w:rPr>
        <w:t>, dla której takiego upoważnienia brakuje.</w:t>
      </w:r>
    </w:p>
    <w:p w:rsidR="00FD0899" w:rsidRPr="00CC1CA1" w:rsidRDefault="00FD0899" w:rsidP="007D42E5">
      <w:pPr>
        <w:pStyle w:val="Tekstpodstawowy"/>
        <w:numPr>
          <w:ilvl w:val="4"/>
          <w:numId w:val="8"/>
        </w:numPr>
        <w:tabs>
          <w:tab w:val="clear" w:pos="3597"/>
          <w:tab w:val="num" w:pos="360"/>
        </w:tabs>
        <w:ind w:left="360"/>
        <w:rPr>
          <w:rFonts w:ascii="Arial Narrow" w:hAnsi="Arial Narrow" w:cs="Calibri"/>
          <w:sz w:val="22"/>
          <w:szCs w:val="22"/>
        </w:rPr>
      </w:pPr>
      <w:r w:rsidRPr="00CC1CA1">
        <w:rPr>
          <w:rFonts w:ascii="Arial Narrow" w:hAnsi="Arial Narrow" w:cs="Calibri"/>
          <w:sz w:val="22"/>
          <w:szCs w:val="22"/>
        </w:rPr>
        <w:t>Wykonawca upoważnia Zamawiającego do dokonywania zmian utworu(ów) wg uznania Zamawiającego</w:t>
      </w:r>
      <w:r w:rsidR="00904874" w:rsidRPr="00CC1CA1">
        <w:rPr>
          <w:rFonts w:ascii="Arial Narrow" w:hAnsi="Arial Narrow" w:cs="Calibri"/>
          <w:sz w:val="22"/>
          <w:szCs w:val="22"/>
        </w:rPr>
        <w:t>, z zachowaniem oznaczenia utworu pierwotnego jako będącego autorstwa Wykonawcy</w:t>
      </w:r>
      <w:r w:rsidRPr="00CC1CA1">
        <w:rPr>
          <w:rFonts w:ascii="Arial Narrow" w:hAnsi="Arial Narrow" w:cs="Calibri"/>
          <w:sz w:val="22"/>
          <w:szCs w:val="22"/>
        </w:rPr>
        <w:t xml:space="preserve">. </w:t>
      </w:r>
    </w:p>
    <w:p w:rsidR="00FD0899" w:rsidRPr="00CC1CA1" w:rsidRDefault="00FD0899" w:rsidP="007D42E5">
      <w:pPr>
        <w:pStyle w:val="Tekstpodstawowy"/>
        <w:numPr>
          <w:ilvl w:val="4"/>
          <w:numId w:val="8"/>
        </w:numPr>
        <w:tabs>
          <w:tab w:val="clear" w:pos="3597"/>
          <w:tab w:val="num" w:pos="360"/>
        </w:tabs>
        <w:ind w:left="360"/>
        <w:rPr>
          <w:rFonts w:ascii="Arial Narrow" w:hAnsi="Arial Narrow" w:cs="Calibri"/>
          <w:sz w:val="22"/>
          <w:szCs w:val="22"/>
        </w:rPr>
      </w:pPr>
      <w:r w:rsidRPr="00CC1CA1">
        <w:rPr>
          <w:rFonts w:ascii="Arial Narrow" w:hAnsi="Arial Narrow" w:cs="Calibri"/>
          <w:sz w:val="22"/>
          <w:szCs w:val="22"/>
        </w:rPr>
        <w:t xml:space="preserve">Zamawiający ma również prawo do korzystania z fragmentów </w:t>
      </w:r>
      <w:r w:rsidR="00EA0FBC">
        <w:rPr>
          <w:rFonts w:ascii="Arial Narrow" w:hAnsi="Arial Narrow" w:cs="Calibri"/>
          <w:sz w:val="22"/>
          <w:szCs w:val="22"/>
        </w:rPr>
        <w:t>p</w:t>
      </w:r>
      <w:r w:rsidRPr="00CC1CA1">
        <w:rPr>
          <w:rFonts w:ascii="Arial Narrow" w:hAnsi="Arial Narrow" w:cs="Calibri"/>
          <w:sz w:val="22"/>
          <w:szCs w:val="22"/>
        </w:rPr>
        <w:t xml:space="preserve">rzedmiotu </w:t>
      </w:r>
      <w:r w:rsidR="00EA0FBC">
        <w:rPr>
          <w:rFonts w:ascii="Arial Narrow" w:hAnsi="Arial Narrow" w:cs="Calibri"/>
          <w:sz w:val="22"/>
          <w:szCs w:val="22"/>
        </w:rPr>
        <w:t>u</w:t>
      </w:r>
      <w:r w:rsidRPr="00CC1CA1">
        <w:rPr>
          <w:rFonts w:ascii="Arial Narrow" w:hAnsi="Arial Narrow" w:cs="Calibri"/>
          <w:sz w:val="22"/>
          <w:szCs w:val="22"/>
        </w:rPr>
        <w:t xml:space="preserve">mowy i rozporządzania nimi w zakresie pól eksploatacji wymienionych </w:t>
      </w:r>
      <w:r w:rsidR="00753688">
        <w:rPr>
          <w:rFonts w:ascii="Arial Narrow" w:hAnsi="Arial Narrow" w:cs="Calibri"/>
          <w:sz w:val="22"/>
          <w:szCs w:val="22"/>
        </w:rPr>
        <w:t>w niniejszym paragrafie</w:t>
      </w:r>
      <w:r w:rsidRPr="00CC1CA1">
        <w:rPr>
          <w:rFonts w:ascii="Arial Narrow" w:hAnsi="Arial Narrow" w:cs="Calibri"/>
          <w:sz w:val="22"/>
          <w:szCs w:val="22"/>
        </w:rPr>
        <w:t xml:space="preserve">. </w:t>
      </w:r>
    </w:p>
    <w:p w:rsidR="00FD0899" w:rsidRPr="00CC1CA1" w:rsidRDefault="00FD0899" w:rsidP="007D42E5">
      <w:pPr>
        <w:pStyle w:val="Tekstpodstawowy"/>
        <w:numPr>
          <w:ilvl w:val="4"/>
          <w:numId w:val="8"/>
        </w:numPr>
        <w:tabs>
          <w:tab w:val="clear" w:pos="3597"/>
          <w:tab w:val="num" w:pos="360"/>
        </w:tabs>
        <w:ind w:left="360"/>
        <w:rPr>
          <w:rFonts w:ascii="Arial Narrow" w:hAnsi="Arial Narrow" w:cs="Calibri"/>
          <w:sz w:val="22"/>
          <w:szCs w:val="22"/>
        </w:rPr>
      </w:pPr>
      <w:r w:rsidRPr="00CC1CA1">
        <w:rPr>
          <w:rFonts w:ascii="Arial Narrow" w:hAnsi="Arial Narrow" w:cs="Calibri"/>
          <w:sz w:val="22"/>
          <w:szCs w:val="22"/>
        </w:rPr>
        <w:t xml:space="preserve">Ilekroć w niniejszej </w:t>
      </w:r>
      <w:r w:rsidR="00EA0FBC">
        <w:rPr>
          <w:rFonts w:ascii="Arial Narrow" w:hAnsi="Arial Narrow" w:cs="Calibri"/>
          <w:sz w:val="22"/>
          <w:szCs w:val="22"/>
        </w:rPr>
        <w:t>u</w:t>
      </w:r>
      <w:r w:rsidRPr="00CC1CA1">
        <w:rPr>
          <w:rFonts w:ascii="Arial Narrow" w:hAnsi="Arial Narrow" w:cs="Calibri"/>
          <w:sz w:val="22"/>
          <w:szCs w:val="22"/>
        </w:rPr>
        <w:t>mowie jest mowa o polach eksploatacji, rozumie się przez to prawo do:</w:t>
      </w:r>
    </w:p>
    <w:p w:rsidR="00FD0899" w:rsidRPr="00CC1CA1" w:rsidRDefault="00FD0899" w:rsidP="007D42E5">
      <w:pPr>
        <w:pStyle w:val="Tekstpodstawowy"/>
        <w:numPr>
          <w:ilvl w:val="2"/>
          <w:numId w:val="9"/>
        </w:numPr>
        <w:ind w:left="714" w:hanging="357"/>
        <w:rPr>
          <w:rFonts w:ascii="Arial Narrow" w:hAnsi="Arial Narrow" w:cs="Calibri"/>
          <w:sz w:val="22"/>
          <w:szCs w:val="22"/>
        </w:rPr>
      </w:pPr>
      <w:r w:rsidRPr="00CC1CA1">
        <w:rPr>
          <w:rFonts w:ascii="Arial Narrow" w:hAnsi="Arial Narrow" w:cs="Calibri"/>
          <w:sz w:val="22"/>
          <w:szCs w:val="22"/>
        </w:rPr>
        <w:t>używania, kopiowania, utrwalania, rozpowszechniania w szczególności w sieci Zamawiającego,</w:t>
      </w:r>
    </w:p>
    <w:p w:rsidR="00FD0899" w:rsidRPr="00CC1CA1" w:rsidRDefault="00FD0899" w:rsidP="007D42E5">
      <w:pPr>
        <w:pStyle w:val="Tekstpodstawowy"/>
        <w:numPr>
          <w:ilvl w:val="2"/>
          <w:numId w:val="9"/>
        </w:numPr>
        <w:ind w:left="714" w:hanging="357"/>
        <w:rPr>
          <w:rFonts w:ascii="Arial Narrow" w:hAnsi="Arial Narrow" w:cs="Calibri"/>
          <w:sz w:val="22"/>
          <w:szCs w:val="22"/>
        </w:rPr>
      </w:pPr>
      <w:r w:rsidRPr="00CC1CA1">
        <w:rPr>
          <w:rFonts w:ascii="Arial Narrow" w:hAnsi="Arial Narrow" w:cs="Calibri"/>
          <w:sz w:val="22"/>
          <w:szCs w:val="22"/>
        </w:rPr>
        <w:t>korzystania z utworu przez Zamawiającego,</w:t>
      </w:r>
    </w:p>
    <w:p w:rsidR="00FD0899" w:rsidRPr="00CC1CA1" w:rsidRDefault="00FD0899" w:rsidP="007D42E5">
      <w:pPr>
        <w:pStyle w:val="Tekstpodstawowy"/>
        <w:numPr>
          <w:ilvl w:val="2"/>
          <w:numId w:val="9"/>
        </w:numPr>
        <w:ind w:left="714" w:hanging="357"/>
        <w:rPr>
          <w:rFonts w:ascii="Arial Narrow" w:hAnsi="Arial Narrow" w:cs="Calibri"/>
          <w:sz w:val="22"/>
          <w:szCs w:val="22"/>
        </w:rPr>
      </w:pPr>
      <w:r w:rsidRPr="00CC1CA1">
        <w:rPr>
          <w:rFonts w:ascii="Arial Narrow" w:hAnsi="Arial Narrow" w:cs="Calibri"/>
          <w:sz w:val="22"/>
          <w:szCs w:val="22"/>
        </w:rPr>
        <w:t>trwałego i czasowego utrwalania i zwielokrotnienia utworu w całości lub w części jakimikolwiek środkami i w jakiejkolwiek formie, w tym techniką drukarską, reprograficzną, zapisu magnetycznego oraz techniką cyfrową,</w:t>
      </w:r>
    </w:p>
    <w:p w:rsidR="00FD0899" w:rsidRPr="00CC1CA1" w:rsidRDefault="00FD0899" w:rsidP="007D42E5">
      <w:pPr>
        <w:pStyle w:val="Tekstpodstawowy"/>
        <w:numPr>
          <w:ilvl w:val="2"/>
          <w:numId w:val="9"/>
        </w:numPr>
        <w:ind w:left="714" w:hanging="357"/>
        <w:rPr>
          <w:rFonts w:ascii="Arial Narrow" w:hAnsi="Arial Narrow" w:cs="Calibri"/>
          <w:sz w:val="22"/>
          <w:szCs w:val="22"/>
        </w:rPr>
      </w:pPr>
      <w:r w:rsidRPr="00CC1CA1">
        <w:rPr>
          <w:rFonts w:ascii="Arial Narrow" w:hAnsi="Arial Narrow" w:cs="Calibri"/>
          <w:sz w:val="22"/>
          <w:szCs w:val="22"/>
        </w:rPr>
        <w:t>tłumaczenia, przystosowywania, modyfikacji, zmiany układu lub jakichkolwiek innych zmian,</w:t>
      </w:r>
    </w:p>
    <w:p w:rsidR="00FD0899" w:rsidRPr="00CC1CA1" w:rsidRDefault="00FD0899" w:rsidP="007D42E5">
      <w:pPr>
        <w:pStyle w:val="Tekstpodstawowy"/>
        <w:numPr>
          <w:ilvl w:val="2"/>
          <w:numId w:val="9"/>
        </w:numPr>
        <w:ind w:left="714" w:hanging="357"/>
        <w:rPr>
          <w:rFonts w:ascii="Arial Narrow" w:hAnsi="Arial Narrow" w:cs="Calibri"/>
          <w:sz w:val="22"/>
          <w:szCs w:val="22"/>
        </w:rPr>
      </w:pPr>
      <w:r w:rsidRPr="00CC1CA1">
        <w:rPr>
          <w:rFonts w:ascii="Arial Narrow" w:hAnsi="Arial Narrow" w:cs="Calibri"/>
          <w:sz w:val="22"/>
          <w:szCs w:val="22"/>
        </w:rPr>
        <w:lastRenderedPageBreak/>
        <w:t xml:space="preserve">obrotu oryginałem lub egzemplarzami na których utwór utrwalono, wprowadzania do obrotu, użyczenia, najmu, dzierżawy, </w:t>
      </w:r>
    </w:p>
    <w:p w:rsidR="00FD0899" w:rsidRPr="00CC1CA1" w:rsidRDefault="00FD0899" w:rsidP="007D42E5">
      <w:pPr>
        <w:pStyle w:val="Tekstpodstawowy"/>
        <w:numPr>
          <w:ilvl w:val="2"/>
          <w:numId w:val="9"/>
        </w:numPr>
        <w:ind w:left="714" w:hanging="357"/>
        <w:rPr>
          <w:rFonts w:ascii="Arial Narrow" w:hAnsi="Arial Narrow" w:cs="Calibri"/>
          <w:sz w:val="22"/>
          <w:szCs w:val="22"/>
        </w:rPr>
      </w:pPr>
      <w:r w:rsidRPr="00CC1CA1">
        <w:rPr>
          <w:rFonts w:ascii="Arial Narrow" w:hAnsi="Arial Narrow" w:cs="Calibri"/>
          <w:sz w:val="22"/>
          <w:szCs w:val="22"/>
        </w:rPr>
        <w:t>publikacji dowolną techniką, w tym pisemną, elektroniczną, internetową, elektroniczną i wizualną,</w:t>
      </w:r>
    </w:p>
    <w:p w:rsidR="00FD0899" w:rsidRPr="00CC1CA1" w:rsidRDefault="00FD0899" w:rsidP="007D42E5">
      <w:pPr>
        <w:pStyle w:val="Tekstpodstawowy"/>
        <w:numPr>
          <w:ilvl w:val="2"/>
          <w:numId w:val="9"/>
        </w:numPr>
        <w:ind w:left="714" w:hanging="357"/>
        <w:rPr>
          <w:rFonts w:ascii="Arial Narrow" w:hAnsi="Arial Narrow" w:cs="Calibri"/>
          <w:sz w:val="22"/>
          <w:szCs w:val="22"/>
        </w:rPr>
      </w:pPr>
      <w:r w:rsidRPr="00CC1CA1">
        <w:rPr>
          <w:rFonts w:ascii="Arial Narrow" w:hAnsi="Arial Narrow" w:cs="Calibri"/>
          <w:sz w:val="22"/>
          <w:szCs w:val="22"/>
        </w:rPr>
        <w:t xml:space="preserve">publicznego wykonania, wystawienia, wyświetlenia, odtworzenia oraz nadawania i </w:t>
      </w:r>
      <w:proofErr w:type="spellStart"/>
      <w:r w:rsidRPr="00CC1CA1">
        <w:rPr>
          <w:rFonts w:ascii="Arial Narrow" w:hAnsi="Arial Narrow" w:cs="Calibri"/>
          <w:sz w:val="22"/>
          <w:szCs w:val="22"/>
        </w:rPr>
        <w:t>reemitowania</w:t>
      </w:r>
      <w:proofErr w:type="spellEnd"/>
      <w:r w:rsidRPr="00CC1CA1">
        <w:rPr>
          <w:rFonts w:ascii="Arial Narrow" w:hAnsi="Arial Narrow" w:cs="Calibri"/>
          <w:sz w:val="22"/>
          <w:szCs w:val="22"/>
        </w:rPr>
        <w:t xml:space="preserve">, a także publicznego udostępniania utworu w taki sposób, aby każdy mógł mieć do niego dostęp w miejscu i w czasie przez siebie wybranym, w tym w sieci </w:t>
      </w:r>
      <w:r w:rsidR="00983600" w:rsidRPr="00CC1CA1">
        <w:rPr>
          <w:rFonts w:ascii="Arial Narrow" w:hAnsi="Arial Narrow" w:cs="Calibri"/>
          <w:sz w:val="22"/>
          <w:szCs w:val="22"/>
        </w:rPr>
        <w:t>Internet</w:t>
      </w:r>
      <w:r w:rsidRPr="00CC1CA1">
        <w:rPr>
          <w:rFonts w:ascii="Arial Narrow" w:hAnsi="Arial Narrow" w:cs="Calibri"/>
          <w:sz w:val="22"/>
          <w:szCs w:val="22"/>
        </w:rPr>
        <w:t>,</w:t>
      </w:r>
    </w:p>
    <w:p w:rsidR="00FD0899" w:rsidRPr="00CC1CA1" w:rsidRDefault="00FD0899" w:rsidP="007D42E5">
      <w:pPr>
        <w:pStyle w:val="Tekstpodstawowy"/>
        <w:numPr>
          <w:ilvl w:val="2"/>
          <w:numId w:val="9"/>
        </w:numPr>
        <w:ind w:left="714" w:hanging="357"/>
        <w:rPr>
          <w:rFonts w:ascii="Arial Narrow" w:hAnsi="Arial Narrow" w:cs="Calibri"/>
          <w:sz w:val="22"/>
          <w:szCs w:val="22"/>
        </w:rPr>
      </w:pPr>
      <w:r w:rsidRPr="00CC1CA1">
        <w:rPr>
          <w:rFonts w:ascii="Arial Narrow" w:hAnsi="Arial Narrow" w:cs="Calibri"/>
          <w:sz w:val="22"/>
          <w:szCs w:val="22"/>
        </w:rPr>
        <w:t>wprowadzenia do pamięci komputera oraz do sieci</w:t>
      </w:r>
      <w:r w:rsidR="00DF0BA0" w:rsidRPr="00CC1CA1">
        <w:rPr>
          <w:rFonts w:ascii="Arial Narrow" w:hAnsi="Arial Narrow" w:cs="Calibri"/>
          <w:sz w:val="22"/>
          <w:szCs w:val="22"/>
        </w:rPr>
        <w:t xml:space="preserve"> komputerowej i multimedialnej.</w:t>
      </w:r>
    </w:p>
    <w:p w:rsidR="00347F3B" w:rsidRPr="00CC1CA1" w:rsidRDefault="00347F3B" w:rsidP="00347F3B">
      <w:pPr>
        <w:numPr>
          <w:ilvl w:val="4"/>
          <w:numId w:val="8"/>
        </w:numPr>
        <w:shd w:val="clear" w:color="auto" w:fill="FFFFFF"/>
        <w:tabs>
          <w:tab w:val="clear" w:pos="3597"/>
          <w:tab w:val="num" w:pos="360"/>
        </w:tabs>
        <w:spacing w:before="120"/>
        <w:ind w:left="360"/>
        <w:jc w:val="both"/>
        <w:rPr>
          <w:rFonts w:ascii="Arial Narrow" w:hAnsi="Arial Narrow"/>
          <w:spacing w:val="-4"/>
          <w:sz w:val="22"/>
          <w:szCs w:val="22"/>
        </w:rPr>
      </w:pPr>
      <w:r w:rsidRPr="00CC1CA1">
        <w:rPr>
          <w:rFonts w:ascii="Arial Narrow" w:hAnsi="Arial Narrow"/>
          <w:spacing w:val="-4"/>
          <w:sz w:val="22"/>
          <w:szCs w:val="22"/>
        </w:rPr>
        <w:t xml:space="preserve">Wykonawca na prawo posługiwania się autorstwem </w:t>
      </w:r>
      <w:r w:rsidR="00E93EE5" w:rsidRPr="00CC1CA1">
        <w:rPr>
          <w:rFonts w:ascii="Arial Narrow" w:hAnsi="Arial Narrow"/>
          <w:spacing w:val="-4"/>
          <w:sz w:val="22"/>
          <w:szCs w:val="22"/>
        </w:rPr>
        <w:t>Zamówienia</w:t>
      </w:r>
      <w:r w:rsidRPr="00CC1CA1">
        <w:rPr>
          <w:rFonts w:ascii="Arial Narrow" w:hAnsi="Arial Narrow"/>
          <w:spacing w:val="-4"/>
          <w:sz w:val="22"/>
          <w:szCs w:val="22"/>
        </w:rPr>
        <w:t xml:space="preserve"> w materiałach reklamowych, informacyjnych i promocyjnych związanych z działalności przedsiębiorstwa Wykonawcy. </w:t>
      </w:r>
    </w:p>
    <w:p w:rsidR="00D32B80" w:rsidRPr="00CC1CA1" w:rsidRDefault="00D32B80" w:rsidP="00182754">
      <w:pPr>
        <w:shd w:val="clear" w:color="auto" w:fill="FFFFFF"/>
        <w:rPr>
          <w:rFonts w:ascii="Arial Narrow" w:hAnsi="Arial Narrow"/>
          <w:b/>
          <w:spacing w:val="-4"/>
          <w:sz w:val="22"/>
          <w:szCs w:val="22"/>
        </w:rPr>
      </w:pPr>
    </w:p>
    <w:p w:rsidR="00836705" w:rsidRPr="00836705" w:rsidRDefault="005D73A8" w:rsidP="00836705">
      <w:pPr>
        <w:jc w:val="center"/>
        <w:textAlignment w:val="baseline"/>
        <w:outlineLvl w:val="0"/>
        <w:rPr>
          <w:rFonts w:ascii="Arial Narrow" w:hAnsi="Arial Narrow" w:cstheme="minorHAnsi"/>
          <w:b/>
          <w:bCs/>
          <w:color w:val="000000"/>
          <w:kern w:val="36"/>
          <w:sz w:val="22"/>
          <w:szCs w:val="22"/>
        </w:rPr>
      </w:pPr>
      <w:r w:rsidRPr="005D73A8">
        <w:rPr>
          <w:rFonts w:ascii="Arial Narrow" w:hAnsi="Arial Narrow" w:cstheme="minorHAnsi"/>
          <w:b/>
          <w:bCs/>
          <w:color w:val="000000"/>
          <w:kern w:val="36"/>
          <w:sz w:val="22"/>
          <w:szCs w:val="22"/>
        </w:rPr>
        <w:t xml:space="preserve">§ </w:t>
      </w:r>
      <w:r w:rsidR="00D14E7E">
        <w:rPr>
          <w:rFonts w:ascii="Arial Narrow" w:hAnsi="Arial Narrow" w:cstheme="minorHAnsi"/>
          <w:b/>
          <w:bCs/>
          <w:color w:val="000000"/>
          <w:kern w:val="36"/>
          <w:sz w:val="22"/>
          <w:szCs w:val="22"/>
        </w:rPr>
        <w:t>9</w:t>
      </w:r>
      <w:r w:rsidRPr="005D73A8">
        <w:rPr>
          <w:rFonts w:ascii="Arial Narrow" w:hAnsi="Arial Narrow" w:cstheme="minorHAnsi"/>
          <w:b/>
          <w:bCs/>
          <w:color w:val="000000"/>
          <w:kern w:val="36"/>
          <w:sz w:val="22"/>
          <w:szCs w:val="22"/>
        </w:rPr>
        <w:t xml:space="preserve">. </w:t>
      </w:r>
      <w:r w:rsidR="00D14E7E">
        <w:rPr>
          <w:rFonts w:ascii="Arial Narrow" w:hAnsi="Arial Narrow" w:cstheme="minorHAnsi"/>
          <w:b/>
          <w:bCs/>
          <w:color w:val="000000"/>
          <w:kern w:val="36"/>
          <w:sz w:val="22"/>
          <w:szCs w:val="22"/>
        </w:rPr>
        <w:t>Zmiany umowy</w:t>
      </w:r>
    </w:p>
    <w:p w:rsidR="00836705" w:rsidRPr="00836705" w:rsidRDefault="00836705" w:rsidP="00836705">
      <w:pPr>
        <w:textAlignment w:val="baseline"/>
        <w:outlineLvl w:val="0"/>
        <w:rPr>
          <w:rFonts w:ascii="Arial Narrow" w:hAnsi="Arial Narrow" w:cstheme="minorHAnsi"/>
          <w:b/>
          <w:bCs/>
          <w:color w:val="000000"/>
          <w:kern w:val="36"/>
          <w:sz w:val="22"/>
          <w:szCs w:val="22"/>
        </w:rPr>
      </w:pPr>
    </w:p>
    <w:p w:rsidR="00D14E7E" w:rsidRPr="00836705" w:rsidRDefault="005D73A8" w:rsidP="00836705">
      <w:pPr>
        <w:numPr>
          <w:ilvl w:val="1"/>
          <w:numId w:val="52"/>
        </w:numPr>
        <w:ind w:left="360"/>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muz tytułu wykonania części umowy do dnia odstąpienia.</w:t>
      </w:r>
    </w:p>
    <w:p w:rsidR="00D14E7E" w:rsidRDefault="007114DC" w:rsidP="00D45699">
      <w:pPr>
        <w:numPr>
          <w:ilvl w:val="1"/>
          <w:numId w:val="52"/>
        </w:numPr>
        <w:ind w:left="360"/>
        <w:jc w:val="both"/>
        <w:textAlignment w:val="baseline"/>
        <w:rPr>
          <w:rFonts w:ascii="Arial Narrow" w:hAnsi="Arial Narrow" w:cstheme="minorHAnsi"/>
          <w:color w:val="000000"/>
          <w:sz w:val="22"/>
          <w:szCs w:val="22"/>
        </w:rPr>
      </w:pPr>
      <w:r>
        <w:rPr>
          <w:rFonts w:ascii="Arial Narrow" w:hAnsi="Arial Narrow" w:cstheme="minorHAnsi"/>
          <w:color w:val="000000"/>
          <w:sz w:val="22"/>
          <w:szCs w:val="22"/>
        </w:rPr>
        <w:t>Zamawi</w:t>
      </w:r>
      <w:r w:rsidR="005D73A8" w:rsidRPr="00D14E7E">
        <w:rPr>
          <w:rFonts w:ascii="Arial Narrow" w:hAnsi="Arial Narrow" w:cstheme="minorHAnsi"/>
          <w:color w:val="000000"/>
          <w:sz w:val="22"/>
          <w:szCs w:val="22"/>
        </w:rPr>
        <w:t xml:space="preserve">ający, niezależnie od uprawnień przysługujących mu na podstawie przepisów prawa oraz innych postanowień </w:t>
      </w:r>
      <w:r w:rsidR="00EA0FBC">
        <w:rPr>
          <w:rFonts w:ascii="Arial Narrow" w:hAnsi="Arial Narrow" w:cstheme="minorHAnsi"/>
          <w:color w:val="000000"/>
          <w:sz w:val="22"/>
          <w:szCs w:val="22"/>
        </w:rPr>
        <w:t>u</w:t>
      </w:r>
      <w:r w:rsidR="005D73A8" w:rsidRPr="00D14E7E">
        <w:rPr>
          <w:rFonts w:ascii="Arial Narrow" w:hAnsi="Arial Narrow" w:cstheme="minorHAnsi"/>
          <w:color w:val="000000"/>
          <w:sz w:val="22"/>
          <w:szCs w:val="22"/>
        </w:rPr>
        <w:t xml:space="preserve">mowy, może nadto odstąpić od umowy w całości lub w części z przyczyn dotyczących Wykonawcy w terminie do </w:t>
      </w:r>
      <w:r>
        <w:rPr>
          <w:rFonts w:ascii="Arial Narrow" w:hAnsi="Arial Narrow" w:cstheme="minorHAnsi"/>
          <w:color w:val="000000"/>
          <w:sz w:val="22"/>
          <w:szCs w:val="22"/>
        </w:rPr>
        <w:t>30 dni od dowiedzenia się o zaistnieniu podstawy odstąpienia</w:t>
      </w:r>
      <w:r w:rsidR="00D14E7E">
        <w:rPr>
          <w:rFonts w:ascii="Arial Narrow" w:hAnsi="Arial Narrow" w:cstheme="minorHAnsi"/>
          <w:color w:val="000000"/>
          <w:sz w:val="22"/>
          <w:szCs w:val="22"/>
        </w:rPr>
        <w:t>:</w:t>
      </w:r>
    </w:p>
    <w:p w:rsidR="00F964D8" w:rsidRDefault="007114DC">
      <w:pPr>
        <w:pStyle w:val="Akapitzlist"/>
        <w:numPr>
          <w:ilvl w:val="4"/>
          <w:numId w:val="59"/>
        </w:numPr>
        <w:ind w:left="993" w:hanging="284"/>
        <w:contextualSpacing/>
        <w:jc w:val="both"/>
        <w:textAlignment w:val="baseline"/>
        <w:rPr>
          <w:rFonts w:ascii="Arial Narrow" w:hAnsi="Arial Narrow" w:cstheme="minorHAnsi"/>
          <w:color w:val="000000"/>
          <w:sz w:val="22"/>
          <w:szCs w:val="22"/>
        </w:rPr>
      </w:pPr>
      <w:r>
        <w:rPr>
          <w:rFonts w:ascii="Arial Narrow" w:hAnsi="Arial Narrow" w:cstheme="minorHAnsi"/>
          <w:color w:val="000000"/>
          <w:sz w:val="22"/>
          <w:szCs w:val="22"/>
        </w:rPr>
        <w:t xml:space="preserve"> w razie</w:t>
      </w:r>
      <w:r w:rsidR="00DA2514">
        <w:rPr>
          <w:rFonts w:ascii="Arial Narrow" w:hAnsi="Arial Narrow" w:cstheme="minorHAnsi"/>
          <w:color w:val="000000"/>
          <w:sz w:val="22"/>
          <w:szCs w:val="22"/>
        </w:rPr>
        <w:t xml:space="preserve"> </w:t>
      </w:r>
      <w:proofErr w:type="spellStart"/>
      <w:r w:rsidR="00C23265">
        <w:rPr>
          <w:rFonts w:ascii="Arial Narrow" w:hAnsi="Arial Narrow" w:cstheme="minorHAnsi"/>
          <w:color w:val="000000"/>
          <w:sz w:val="22"/>
          <w:szCs w:val="22"/>
        </w:rPr>
        <w:t>opóżnienia</w:t>
      </w:r>
      <w:proofErr w:type="spellEnd"/>
      <w:r w:rsidR="00C23265">
        <w:rPr>
          <w:rFonts w:ascii="Arial Narrow" w:hAnsi="Arial Narrow" w:cstheme="minorHAnsi"/>
          <w:color w:val="000000"/>
          <w:sz w:val="22"/>
          <w:szCs w:val="22"/>
        </w:rPr>
        <w:t xml:space="preserve"> </w:t>
      </w:r>
      <w:r>
        <w:rPr>
          <w:rFonts w:ascii="Arial Narrow" w:hAnsi="Arial Narrow" w:cstheme="minorHAnsi"/>
          <w:color w:val="000000"/>
          <w:sz w:val="22"/>
          <w:szCs w:val="22"/>
        </w:rPr>
        <w:t xml:space="preserve"> Wykonawcy w wykonaniu całości lub części </w:t>
      </w:r>
      <w:r w:rsidRPr="007114DC">
        <w:rPr>
          <w:rFonts w:ascii="Arial Narrow" w:hAnsi="Arial Narrow" w:cstheme="minorHAnsi"/>
          <w:color w:val="000000"/>
          <w:sz w:val="22"/>
          <w:szCs w:val="22"/>
        </w:rPr>
        <w:t>p</w:t>
      </w:r>
      <w:r>
        <w:rPr>
          <w:rFonts w:ascii="Arial Narrow" w:hAnsi="Arial Narrow" w:cstheme="minorHAnsi"/>
          <w:color w:val="000000"/>
          <w:sz w:val="22"/>
          <w:szCs w:val="22"/>
        </w:rPr>
        <w:t xml:space="preserve">rzedmiotu </w:t>
      </w:r>
      <w:r w:rsidRPr="007114DC">
        <w:rPr>
          <w:rFonts w:ascii="Arial Narrow" w:hAnsi="Arial Narrow" w:cstheme="minorHAnsi"/>
          <w:color w:val="000000"/>
          <w:sz w:val="22"/>
          <w:szCs w:val="22"/>
        </w:rPr>
        <w:t>u</w:t>
      </w:r>
      <w:r>
        <w:rPr>
          <w:rFonts w:ascii="Arial Narrow" w:hAnsi="Arial Narrow" w:cstheme="minorHAnsi"/>
          <w:color w:val="000000"/>
          <w:sz w:val="22"/>
          <w:szCs w:val="22"/>
        </w:rPr>
        <w:t>mowy o więcej, niż 21 dni, bez wyznaczenia terminu dodatkowego do spełnienia świadczenia</w:t>
      </w:r>
      <w:r w:rsidRPr="007114DC">
        <w:rPr>
          <w:rFonts w:ascii="Arial Narrow" w:hAnsi="Arial Narrow" w:cstheme="minorHAnsi"/>
          <w:color w:val="000000"/>
          <w:sz w:val="22"/>
          <w:szCs w:val="22"/>
        </w:rPr>
        <w:t>.</w:t>
      </w:r>
    </w:p>
    <w:p w:rsidR="00F964D8" w:rsidRDefault="007114DC">
      <w:pPr>
        <w:pStyle w:val="Akapitzlist"/>
        <w:numPr>
          <w:ilvl w:val="4"/>
          <w:numId w:val="59"/>
        </w:numPr>
        <w:ind w:left="993" w:hanging="284"/>
        <w:contextualSpacing/>
        <w:jc w:val="both"/>
        <w:textAlignment w:val="baseline"/>
        <w:rPr>
          <w:rFonts w:ascii="Arial Narrow" w:hAnsi="Arial Narrow" w:cstheme="minorHAnsi"/>
          <w:color w:val="000000"/>
          <w:sz w:val="22"/>
          <w:szCs w:val="22"/>
        </w:rPr>
      </w:pPr>
      <w:r w:rsidRPr="007114DC">
        <w:rPr>
          <w:rFonts w:ascii="Arial Narrow" w:hAnsi="Arial Narrow" w:cstheme="minorHAnsi"/>
          <w:color w:val="000000"/>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w:t>
      </w:r>
      <w:r w:rsidR="00EA0FBC">
        <w:rPr>
          <w:rFonts w:ascii="Arial Narrow" w:hAnsi="Arial Narrow" w:cstheme="minorHAnsi"/>
          <w:color w:val="000000"/>
          <w:sz w:val="22"/>
          <w:szCs w:val="22"/>
        </w:rPr>
        <w:t>u</w:t>
      </w:r>
      <w:r w:rsidRPr="007114DC">
        <w:rPr>
          <w:rFonts w:ascii="Arial Narrow" w:hAnsi="Arial Narrow" w:cstheme="minorHAnsi"/>
          <w:color w:val="000000"/>
          <w:sz w:val="22"/>
          <w:szCs w:val="22"/>
        </w:rPr>
        <w:t>mowy przez Wykonawcę,</w:t>
      </w:r>
    </w:p>
    <w:p w:rsidR="00F964D8" w:rsidRDefault="005D73A8">
      <w:pPr>
        <w:pStyle w:val="Akapitzlist"/>
        <w:numPr>
          <w:ilvl w:val="4"/>
          <w:numId w:val="59"/>
        </w:numPr>
        <w:ind w:left="993" w:hanging="28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wystąpił po stronie Wykonawcy brak zdolności do czynności prawnych lub brak w składzie organów lub brak zdolności kontynuowania realizacji </w:t>
      </w:r>
      <w:r w:rsidR="00EA0FBC">
        <w:rPr>
          <w:rFonts w:ascii="Arial Narrow" w:hAnsi="Arial Narrow" w:cstheme="minorHAnsi"/>
          <w:color w:val="000000"/>
          <w:sz w:val="22"/>
          <w:szCs w:val="22"/>
        </w:rPr>
        <w:t>Z</w:t>
      </w:r>
      <w:r w:rsidRPr="005D73A8">
        <w:rPr>
          <w:rFonts w:ascii="Arial Narrow" w:hAnsi="Arial Narrow" w:cstheme="minorHAnsi"/>
          <w:color w:val="000000"/>
          <w:sz w:val="22"/>
          <w:szCs w:val="22"/>
        </w:rPr>
        <w:t xml:space="preserve">amówienia, w tym z uwagi na zaangażowanie zasobów technicznych lub zawodowych Wykonawcy w inne przedsięwzięcia gospodarcze Wykonawcy, co w ocenie Zamawiającego stwarza ryzyko opóźnień w wykonaniu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względnie ryzyko niewykonania lub nienależytego wykonania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mowy przez Wykonawcę,</w:t>
      </w:r>
    </w:p>
    <w:p w:rsidR="00F964D8" w:rsidRDefault="005D73A8">
      <w:pPr>
        <w:pStyle w:val="Akapitzlist"/>
        <w:numPr>
          <w:ilvl w:val="4"/>
          <w:numId w:val="59"/>
        </w:numPr>
        <w:ind w:left="993" w:hanging="28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mowy w razie nieusunięcia tych uchybień.</w:t>
      </w:r>
    </w:p>
    <w:p w:rsidR="00836705" w:rsidRPr="00836705" w:rsidRDefault="005D73A8" w:rsidP="00836705">
      <w:pPr>
        <w:numPr>
          <w:ilvl w:val="1"/>
          <w:numId w:val="60"/>
        </w:numPr>
        <w:tabs>
          <w:tab w:val="clear" w:pos="1440"/>
          <w:tab w:val="num" w:pos="567"/>
        </w:tabs>
        <w:ind w:left="567" w:hanging="567"/>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może odstąpić od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z przyczyn leżących po stronie Zamawiającego w razie </w:t>
      </w:r>
      <w:r w:rsidR="008E52F9">
        <w:rPr>
          <w:rFonts w:ascii="Arial Narrow" w:hAnsi="Arial Narrow" w:cstheme="minorHAnsi"/>
          <w:color w:val="000000"/>
          <w:sz w:val="22"/>
          <w:szCs w:val="22"/>
        </w:rPr>
        <w:t xml:space="preserve">zwłoki </w:t>
      </w:r>
      <w:r w:rsidRPr="005D73A8">
        <w:rPr>
          <w:rFonts w:ascii="Arial Narrow" w:hAnsi="Arial Narrow" w:cstheme="minorHAnsi"/>
          <w:color w:val="000000"/>
          <w:sz w:val="22"/>
          <w:szCs w:val="22"/>
        </w:rPr>
        <w:t xml:space="preserve">w płatności wynagrodzenia przez Zamawiającego przekraczającego </w:t>
      </w:r>
      <w:r w:rsidR="00D14E7E">
        <w:rPr>
          <w:rFonts w:ascii="Arial Narrow" w:hAnsi="Arial Narrow" w:cstheme="minorHAnsi"/>
          <w:color w:val="000000"/>
          <w:sz w:val="22"/>
          <w:szCs w:val="22"/>
        </w:rPr>
        <w:t>30</w:t>
      </w:r>
      <w:r w:rsidRPr="005D73A8">
        <w:rPr>
          <w:rFonts w:ascii="Arial Narrow" w:hAnsi="Arial Narrow" w:cstheme="minorHAnsi"/>
          <w:color w:val="000000"/>
          <w:sz w:val="22"/>
          <w:szCs w:val="22"/>
        </w:rPr>
        <w:t>dni po uprzednim pisemnym wezwaniu Zamawiającego do uregulowania płatności i wyznaczeniu dodatkowego 14-dniowego terminu na jej dokonanie. Oświadczenie o odstąpieniu od umowy Wykonawca może złożyć w terminie 30 dni od upływu dodatkowego 14-dniowego terminu, o którym mowa w zdaniu poprzedzającym.</w:t>
      </w:r>
    </w:p>
    <w:p w:rsidR="00836705" w:rsidRDefault="005D73A8" w:rsidP="00836705">
      <w:pPr>
        <w:numPr>
          <w:ilvl w:val="1"/>
          <w:numId w:val="60"/>
        </w:numPr>
        <w:tabs>
          <w:tab w:val="clear" w:pos="1440"/>
          <w:tab w:val="num" w:pos="567"/>
        </w:tabs>
        <w:ind w:left="567" w:hanging="567"/>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Strony zgodnie ustalają, iż po złożeniu oświadczenia o odstąpieniu od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przez którąkolwiek ze stron, jak również po złożeniu oświadczenia Zamawiającego o rozwiązaniu umowy, Wykonawca będzie zobowiązany podjąć wszelkie możliwe działania mające na celu zakończenie wykonywania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w zorganizowany i sprawny sposób umożliwiający zminimalizowanie niekorzystnych skutków odstąpienia lub rozwiązania.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w:t>
      </w:r>
      <w:r w:rsidR="00EA0FBC">
        <w:rPr>
          <w:rFonts w:ascii="Arial Narrow" w:hAnsi="Arial Narrow" w:cstheme="minorHAnsi"/>
          <w:color w:val="000000"/>
          <w:sz w:val="22"/>
          <w:szCs w:val="22"/>
        </w:rPr>
        <w:lastRenderedPageBreak/>
        <w:t>u</w:t>
      </w:r>
      <w:r w:rsidRPr="005D73A8">
        <w:rPr>
          <w:rFonts w:ascii="Arial Narrow" w:hAnsi="Arial Narrow" w:cstheme="minorHAnsi"/>
          <w:color w:val="000000"/>
          <w:sz w:val="22"/>
          <w:szCs w:val="22"/>
        </w:rPr>
        <w:t>mowy za zakres prac wykonany do dnia odstąpienia lub rozwiązania</w:t>
      </w:r>
      <w:r w:rsidR="00C23265">
        <w:rPr>
          <w:rFonts w:ascii="Arial Narrow" w:hAnsi="Arial Narrow" w:cstheme="minorHAnsi"/>
          <w:color w:val="000000"/>
          <w:sz w:val="22"/>
          <w:szCs w:val="22"/>
        </w:rPr>
        <w:t>, w części nieobjętej rozwiązaniem lub odstąpieniem</w:t>
      </w:r>
      <w:r w:rsidRPr="005D73A8">
        <w:rPr>
          <w:rFonts w:ascii="Arial Narrow" w:hAnsi="Arial Narrow" w:cstheme="minorHAnsi"/>
          <w:color w:val="000000"/>
          <w:sz w:val="22"/>
          <w:szCs w:val="22"/>
        </w:rPr>
        <w:t>. </w:t>
      </w:r>
    </w:p>
    <w:p w:rsidR="003E5000" w:rsidRPr="00836705" w:rsidRDefault="003E5000" w:rsidP="00836705">
      <w:pPr>
        <w:numPr>
          <w:ilvl w:val="1"/>
          <w:numId w:val="60"/>
        </w:numPr>
        <w:tabs>
          <w:tab w:val="clear" w:pos="1440"/>
          <w:tab w:val="num" w:pos="567"/>
        </w:tabs>
        <w:ind w:left="567" w:hanging="567"/>
        <w:jc w:val="both"/>
        <w:textAlignment w:val="baseline"/>
        <w:rPr>
          <w:rFonts w:ascii="Arial Narrow" w:hAnsi="Arial Narrow" w:cstheme="minorHAnsi"/>
          <w:color w:val="000000"/>
          <w:sz w:val="22"/>
          <w:szCs w:val="22"/>
        </w:rPr>
      </w:pPr>
      <w:r>
        <w:rPr>
          <w:rFonts w:ascii="Arial Narrow" w:hAnsi="Arial Narrow" w:cstheme="minorHAnsi"/>
          <w:color w:val="000000"/>
          <w:sz w:val="22"/>
          <w:szCs w:val="22"/>
        </w:rPr>
        <w:t>W przypadku odstąpienia od umowy w części, Zamawiającemu</w:t>
      </w:r>
      <w:r w:rsidR="00EA0FBC">
        <w:rPr>
          <w:rFonts w:ascii="Arial Narrow" w:hAnsi="Arial Narrow" w:cstheme="minorHAnsi"/>
          <w:color w:val="000000"/>
          <w:sz w:val="22"/>
          <w:szCs w:val="22"/>
        </w:rPr>
        <w:t xml:space="preserve"> przysługuje prawo wykorzystania prac wykonanych przez Wykonawcę i zapłaconych przez Zamawiającego.</w:t>
      </w:r>
    </w:p>
    <w:p w:rsidR="00836705" w:rsidRPr="00836705" w:rsidRDefault="00836705" w:rsidP="00836705">
      <w:pPr>
        <w:ind w:left="709"/>
        <w:jc w:val="both"/>
        <w:textAlignment w:val="baseline"/>
        <w:rPr>
          <w:rFonts w:ascii="Arial Narrow" w:hAnsi="Arial Narrow" w:cstheme="minorHAnsi"/>
          <w:color w:val="000000"/>
          <w:sz w:val="22"/>
          <w:szCs w:val="22"/>
        </w:rPr>
      </w:pPr>
    </w:p>
    <w:p w:rsidR="00836705" w:rsidRPr="00836705" w:rsidRDefault="005D73A8" w:rsidP="00836705">
      <w:pPr>
        <w:jc w:val="center"/>
        <w:textAlignment w:val="baseline"/>
        <w:outlineLvl w:val="0"/>
        <w:rPr>
          <w:rFonts w:ascii="Arial Narrow" w:hAnsi="Arial Narrow" w:cstheme="minorHAnsi"/>
          <w:b/>
          <w:bCs/>
          <w:color w:val="000000"/>
          <w:kern w:val="36"/>
          <w:sz w:val="22"/>
          <w:szCs w:val="22"/>
        </w:rPr>
      </w:pPr>
      <w:r w:rsidRPr="005D73A8">
        <w:rPr>
          <w:rFonts w:ascii="Arial Narrow" w:hAnsi="Arial Narrow" w:cstheme="minorHAnsi"/>
          <w:b/>
          <w:bCs/>
          <w:color w:val="000000"/>
          <w:kern w:val="36"/>
          <w:sz w:val="22"/>
          <w:szCs w:val="22"/>
        </w:rPr>
        <w:t xml:space="preserve">§ </w:t>
      </w:r>
      <w:r w:rsidR="008E52F9">
        <w:rPr>
          <w:rFonts w:ascii="Arial Narrow" w:hAnsi="Arial Narrow" w:cstheme="minorHAnsi"/>
          <w:b/>
          <w:bCs/>
          <w:color w:val="000000"/>
          <w:kern w:val="36"/>
          <w:sz w:val="22"/>
          <w:szCs w:val="22"/>
        </w:rPr>
        <w:t>1</w:t>
      </w:r>
      <w:r w:rsidR="00D14E7E">
        <w:rPr>
          <w:rFonts w:ascii="Arial Narrow" w:hAnsi="Arial Narrow" w:cstheme="minorHAnsi"/>
          <w:b/>
          <w:bCs/>
          <w:color w:val="000000"/>
          <w:kern w:val="36"/>
          <w:sz w:val="22"/>
          <w:szCs w:val="22"/>
        </w:rPr>
        <w:t>0</w:t>
      </w:r>
      <w:r w:rsidRPr="005D73A8">
        <w:rPr>
          <w:rFonts w:ascii="Arial Narrow" w:hAnsi="Arial Narrow" w:cstheme="minorHAnsi"/>
          <w:b/>
          <w:bCs/>
          <w:color w:val="000000"/>
          <w:kern w:val="36"/>
          <w:sz w:val="22"/>
          <w:szCs w:val="22"/>
        </w:rPr>
        <w:t>. Kary umowne oraz inne formy odszkodowania</w:t>
      </w:r>
    </w:p>
    <w:p w:rsidR="00836705" w:rsidRPr="00836705" w:rsidRDefault="00836705" w:rsidP="00836705">
      <w:pPr>
        <w:jc w:val="center"/>
        <w:textAlignment w:val="baseline"/>
        <w:outlineLvl w:val="0"/>
        <w:rPr>
          <w:rFonts w:ascii="Arial Narrow" w:hAnsi="Arial Narrow" w:cstheme="minorHAnsi"/>
          <w:b/>
          <w:bCs/>
          <w:color w:val="000000"/>
          <w:kern w:val="36"/>
          <w:sz w:val="22"/>
          <w:szCs w:val="22"/>
        </w:rPr>
      </w:pPr>
    </w:p>
    <w:p w:rsidR="00836705" w:rsidRPr="00836705" w:rsidRDefault="005D73A8" w:rsidP="00836705">
      <w:pPr>
        <w:pStyle w:val="Akapitzlist"/>
        <w:numPr>
          <w:ilvl w:val="5"/>
          <w:numId w:val="60"/>
        </w:numPr>
        <w:tabs>
          <w:tab w:val="clear" w:pos="4320"/>
          <w:tab w:val="num" w:pos="709"/>
        </w:tabs>
        <w:ind w:left="709" w:hanging="709"/>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Niezależnie od innych postanowień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mowy zastrzegających kary umowne, Strony ustalają, że Zamawiający jest uprawniony do żądania od Wykonawcy zapłaty następujących kar umownych:</w:t>
      </w:r>
    </w:p>
    <w:p w:rsidR="00836705" w:rsidRPr="00836705" w:rsidRDefault="005D73A8" w:rsidP="004C1526">
      <w:pPr>
        <w:pStyle w:val="Akapitzlist"/>
        <w:numPr>
          <w:ilvl w:val="4"/>
          <w:numId w:val="66"/>
        </w:numPr>
        <w:ind w:left="993" w:hanging="28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za zwłokę w wykonaniu </w:t>
      </w:r>
      <w:r w:rsidR="00553E4C">
        <w:rPr>
          <w:rFonts w:ascii="Arial Narrow" w:hAnsi="Arial Narrow" w:cstheme="minorHAnsi"/>
          <w:color w:val="000000"/>
          <w:sz w:val="22"/>
          <w:szCs w:val="22"/>
        </w:rPr>
        <w:t xml:space="preserve">każdej części </w:t>
      </w:r>
      <w:r w:rsidR="00D14E7E">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rzedmiotu </w:t>
      </w:r>
      <w:r w:rsidR="00D14E7E">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w:t>
      </w:r>
      <w:r w:rsidR="008E52F9">
        <w:rPr>
          <w:rFonts w:ascii="Arial Narrow" w:hAnsi="Arial Narrow" w:cstheme="minorHAnsi"/>
          <w:color w:val="000000"/>
          <w:sz w:val="22"/>
          <w:szCs w:val="22"/>
        </w:rPr>
        <w:t>lub jego danego etapu</w:t>
      </w:r>
      <w:r w:rsidRPr="005D73A8">
        <w:rPr>
          <w:rFonts w:ascii="Arial Narrow" w:hAnsi="Arial Narrow" w:cstheme="minorHAnsi"/>
          <w:color w:val="000000"/>
          <w:sz w:val="22"/>
          <w:szCs w:val="22"/>
        </w:rPr>
        <w:t xml:space="preserve"> - w wysokości 0,</w:t>
      </w:r>
      <w:r w:rsidR="008E52F9">
        <w:rPr>
          <w:rFonts w:ascii="Arial Narrow" w:hAnsi="Arial Narrow" w:cstheme="minorHAnsi"/>
          <w:color w:val="000000"/>
          <w:sz w:val="22"/>
          <w:szCs w:val="22"/>
        </w:rPr>
        <w:t>1</w:t>
      </w:r>
      <w:r w:rsidRPr="005D73A8">
        <w:rPr>
          <w:rFonts w:ascii="Arial Narrow" w:hAnsi="Arial Narrow" w:cstheme="minorHAnsi"/>
          <w:color w:val="000000"/>
          <w:sz w:val="22"/>
          <w:szCs w:val="22"/>
        </w:rPr>
        <w:t xml:space="preserve">% całkowitego wynagrodzenia brutto za wykonanie </w:t>
      </w:r>
      <w:r w:rsidR="00D14E7E">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rzedmiotu </w:t>
      </w:r>
      <w:r w:rsidR="00D14E7E">
        <w:rPr>
          <w:rFonts w:ascii="Arial Narrow" w:hAnsi="Arial Narrow" w:cstheme="minorHAnsi"/>
          <w:color w:val="000000"/>
          <w:sz w:val="22"/>
          <w:szCs w:val="22"/>
        </w:rPr>
        <w:t>u</w:t>
      </w:r>
      <w:r w:rsidRPr="005D73A8">
        <w:rPr>
          <w:rFonts w:ascii="Arial Narrow" w:hAnsi="Arial Narrow" w:cstheme="minorHAnsi"/>
          <w:color w:val="000000"/>
          <w:sz w:val="22"/>
          <w:szCs w:val="22"/>
        </w:rPr>
        <w:t>mowy za każdy dzień zwłoki</w:t>
      </w:r>
    </w:p>
    <w:p w:rsidR="00836705" w:rsidRPr="00836705" w:rsidRDefault="005D73A8" w:rsidP="004C1526">
      <w:pPr>
        <w:pStyle w:val="Akapitzlist"/>
        <w:numPr>
          <w:ilvl w:val="4"/>
          <w:numId w:val="66"/>
        </w:numPr>
        <w:ind w:left="993" w:hanging="28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za odstąpienie od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przez Zamawiającego w całości lub w części z przyczyn leżących po stronie Wykonawcy - w  wysokości 20% całkowitego wynagrodzenia brutto za wykonanie </w:t>
      </w:r>
      <w:r w:rsidR="00D14E7E">
        <w:rPr>
          <w:rFonts w:ascii="Arial Narrow" w:hAnsi="Arial Narrow" w:cstheme="minorHAnsi"/>
          <w:color w:val="000000"/>
          <w:sz w:val="22"/>
          <w:szCs w:val="22"/>
        </w:rPr>
        <w:t>p</w:t>
      </w:r>
      <w:r w:rsidR="00223483">
        <w:rPr>
          <w:rFonts w:ascii="Arial Narrow" w:hAnsi="Arial Narrow" w:cstheme="minorHAnsi"/>
          <w:color w:val="000000"/>
          <w:sz w:val="22"/>
          <w:szCs w:val="22"/>
        </w:rPr>
        <w:t xml:space="preserve">rzedmiotu </w:t>
      </w:r>
      <w:r w:rsidR="00D14E7E">
        <w:rPr>
          <w:rFonts w:ascii="Arial Narrow" w:hAnsi="Arial Narrow" w:cstheme="minorHAnsi"/>
          <w:color w:val="000000"/>
          <w:sz w:val="22"/>
          <w:szCs w:val="22"/>
        </w:rPr>
        <w:t>u</w:t>
      </w:r>
      <w:r w:rsidR="00223483">
        <w:rPr>
          <w:rFonts w:ascii="Arial Narrow" w:hAnsi="Arial Narrow" w:cstheme="minorHAnsi"/>
          <w:color w:val="000000"/>
          <w:sz w:val="22"/>
          <w:szCs w:val="22"/>
        </w:rPr>
        <w:t>mowy</w:t>
      </w:r>
      <w:r w:rsidRPr="005D73A8">
        <w:rPr>
          <w:rFonts w:ascii="Arial Narrow" w:hAnsi="Arial Narrow" w:cstheme="minorHAnsi"/>
          <w:color w:val="000000"/>
          <w:sz w:val="22"/>
          <w:szCs w:val="22"/>
        </w:rPr>
        <w:t>;</w:t>
      </w:r>
    </w:p>
    <w:p w:rsidR="00836705" w:rsidRPr="00836705" w:rsidRDefault="005D73A8" w:rsidP="00836705">
      <w:pPr>
        <w:numPr>
          <w:ilvl w:val="1"/>
          <w:numId w:val="61"/>
        </w:numPr>
        <w:tabs>
          <w:tab w:val="clear" w:pos="1440"/>
          <w:tab w:val="num" w:pos="709"/>
        </w:tabs>
        <w:ind w:left="709" w:hanging="709"/>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Zamawiający ma prawo do potrącenia naliczonych kar umownych  z wynagrodzenia</w:t>
      </w:r>
      <w:r w:rsidR="00D14E7E">
        <w:rPr>
          <w:rFonts w:ascii="Arial Narrow" w:hAnsi="Arial Narrow" w:cstheme="minorHAnsi"/>
          <w:color w:val="000000"/>
          <w:sz w:val="22"/>
          <w:szCs w:val="22"/>
        </w:rPr>
        <w:t xml:space="preserve"> Wykonawcy;</w:t>
      </w:r>
    </w:p>
    <w:p w:rsidR="00836705" w:rsidRPr="00836705" w:rsidRDefault="005D73A8" w:rsidP="00836705">
      <w:pPr>
        <w:numPr>
          <w:ilvl w:val="1"/>
          <w:numId w:val="61"/>
        </w:numPr>
        <w:tabs>
          <w:tab w:val="clear" w:pos="1440"/>
          <w:tab w:val="num" w:pos="709"/>
        </w:tabs>
        <w:ind w:left="709" w:hanging="709"/>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Maksymalna wysokość kar umownych naliczonych na podstawie niniejszej umowy nie przekroczy 20% łącznego  maksymalnego wynagrodzenia brutto Wykonawcy za wykonanie </w:t>
      </w:r>
      <w:r w:rsidR="00D14E7E">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rzedmiotu </w:t>
      </w:r>
      <w:r w:rsidR="00D14E7E">
        <w:rPr>
          <w:rFonts w:ascii="Arial Narrow" w:hAnsi="Arial Narrow" w:cstheme="minorHAnsi"/>
          <w:color w:val="000000"/>
          <w:sz w:val="22"/>
          <w:szCs w:val="22"/>
        </w:rPr>
        <w:t>u</w:t>
      </w:r>
      <w:r w:rsidRPr="005D73A8">
        <w:rPr>
          <w:rFonts w:ascii="Arial Narrow" w:hAnsi="Arial Narrow" w:cstheme="minorHAnsi"/>
          <w:color w:val="000000"/>
          <w:sz w:val="22"/>
          <w:szCs w:val="22"/>
        </w:rPr>
        <w:t>mowy.</w:t>
      </w:r>
    </w:p>
    <w:p w:rsidR="00836705" w:rsidRPr="00836705" w:rsidRDefault="005D73A8" w:rsidP="00836705">
      <w:pPr>
        <w:numPr>
          <w:ilvl w:val="1"/>
          <w:numId w:val="61"/>
        </w:numPr>
        <w:tabs>
          <w:tab w:val="clear" w:pos="1440"/>
          <w:tab w:val="num" w:pos="709"/>
        </w:tabs>
        <w:ind w:left="709" w:hanging="709"/>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Zamawiający ma prawo dochodzenia roszczeń odszkodowawczych na zasadach ogólnych do wysokości poniesionej szkody przenoszącej wysokość zastrzeżonych kar umownych.  </w:t>
      </w:r>
    </w:p>
    <w:p w:rsidR="00836705" w:rsidRPr="00836705" w:rsidRDefault="005D73A8" w:rsidP="00836705">
      <w:pPr>
        <w:numPr>
          <w:ilvl w:val="1"/>
          <w:numId w:val="61"/>
        </w:numPr>
        <w:tabs>
          <w:tab w:val="clear" w:pos="1440"/>
          <w:tab w:val="num" w:pos="709"/>
        </w:tabs>
        <w:ind w:left="709" w:hanging="709"/>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jest uprawniony do naliczenia Zamawiającemu kary umownej w wysokości 20% całkowitego wynagrodzenia brutto Wykonawcy za wykonanie </w:t>
      </w:r>
      <w:r w:rsidR="00D45699">
        <w:rPr>
          <w:rFonts w:ascii="Arial Narrow" w:hAnsi="Arial Narrow" w:cstheme="minorHAnsi"/>
          <w:color w:val="000000"/>
          <w:sz w:val="22"/>
          <w:szCs w:val="22"/>
        </w:rPr>
        <w:t>p</w:t>
      </w:r>
      <w:r w:rsidR="00223483">
        <w:rPr>
          <w:rFonts w:ascii="Arial Narrow" w:hAnsi="Arial Narrow" w:cstheme="minorHAnsi"/>
          <w:color w:val="000000"/>
          <w:sz w:val="22"/>
          <w:szCs w:val="22"/>
        </w:rPr>
        <w:t xml:space="preserve">rzedmiotu </w:t>
      </w:r>
      <w:r w:rsidR="00D45699">
        <w:rPr>
          <w:rFonts w:ascii="Arial Narrow" w:hAnsi="Arial Narrow" w:cstheme="minorHAnsi"/>
          <w:color w:val="000000"/>
          <w:sz w:val="22"/>
          <w:szCs w:val="22"/>
        </w:rPr>
        <w:t>u</w:t>
      </w:r>
      <w:r w:rsidR="00223483">
        <w:rPr>
          <w:rFonts w:ascii="Arial Narrow" w:hAnsi="Arial Narrow" w:cstheme="minorHAnsi"/>
          <w:color w:val="000000"/>
          <w:sz w:val="22"/>
          <w:szCs w:val="22"/>
        </w:rPr>
        <w:t>mowy</w:t>
      </w:r>
      <w:r w:rsidRPr="005D73A8">
        <w:rPr>
          <w:rFonts w:ascii="Arial Narrow" w:hAnsi="Arial Narrow" w:cstheme="minorHAnsi"/>
          <w:color w:val="000000"/>
          <w:sz w:val="22"/>
          <w:szCs w:val="22"/>
        </w:rPr>
        <w:t xml:space="preserve">, za odstąpienie przez Wykonawcę od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z przyczyn zawinionych przez Zamawiającego w oparciu o umowne prawo odstąpienia przewidziane w niniejszej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mowie.</w:t>
      </w:r>
    </w:p>
    <w:p w:rsidR="00836705" w:rsidRPr="00836705" w:rsidRDefault="00836705" w:rsidP="00836705">
      <w:pPr>
        <w:ind w:left="709"/>
        <w:jc w:val="center"/>
        <w:textAlignment w:val="baseline"/>
        <w:rPr>
          <w:rFonts w:ascii="Arial Narrow" w:hAnsi="Arial Narrow" w:cstheme="minorHAnsi"/>
          <w:color w:val="000000"/>
          <w:sz w:val="22"/>
          <w:szCs w:val="22"/>
        </w:rPr>
      </w:pPr>
    </w:p>
    <w:p w:rsidR="00836705" w:rsidRPr="00836705" w:rsidRDefault="005D73A8" w:rsidP="00836705">
      <w:pPr>
        <w:jc w:val="center"/>
        <w:textAlignment w:val="baseline"/>
        <w:outlineLvl w:val="0"/>
        <w:rPr>
          <w:rFonts w:ascii="Arial Narrow" w:hAnsi="Arial Narrow" w:cstheme="minorHAnsi"/>
          <w:b/>
          <w:bCs/>
          <w:color w:val="000000"/>
          <w:kern w:val="36"/>
          <w:sz w:val="22"/>
          <w:szCs w:val="22"/>
        </w:rPr>
      </w:pPr>
      <w:r w:rsidRPr="005D73A8">
        <w:rPr>
          <w:rFonts w:ascii="Arial Narrow" w:hAnsi="Arial Narrow" w:cstheme="minorHAnsi"/>
          <w:b/>
          <w:bCs/>
          <w:color w:val="000000"/>
          <w:kern w:val="36"/>
          <w:sz w:val="22"/>
          <w:szCs w:val="22"/>
        </w:rPr>
        <w:t xml:space="preserve">§ </w:t>
      </w:r>
      <w:r w:rsidR="00223483">
        <w:rPr>
          <w:rFonts w:ascii="Arial Narrow" w:hAnsi="Arial Narrow" w:cstheme="minorHAnsi"/>
          <w:b/>
          <w:bCs/>
          <w:color w:val="000000"/>
          <w:kern w:val="36"/>
          <w:sz w:val="22"/>
          <w:szCs w:val="22"/>
        </w:rPr>
        <w:t>1</w:t>
      </w:r>
      <w:r w:rsidR="00D45699">
        <w:rPr>
          <w:rFonts w:ascii="Arial Narrow" w:hAnsi="Arial Narrow" w:cstheme="minorHAnsi"/>
          <w:b/>
          <w:bCs/>
          <w:color w:val="000000"/>
          <w:kern w:val="36"/>
          <w:sz w:val="22"/>
          <w:szCs w:val="22"/>
        </w:rPr>
        <w:t>1</w:t>
      </w:r>
      <w:r w:rsidRPr="005D73A8">
        <w:rPr>
          <w:rFonts w:ascii="Arial Narrow" w:hAnsi="Arial Narrow" w:cstheme="minorHAnsi"/>
          <w:b/>
          <w:bCs/>
          <w:color w:val="000000"/>
          <w:kern w:val="36"/>
          <w:sz w:val="22"/>
          <w:szCs w:val="22"/>
        </w:rPr>
        <w:t>. Klauzula poufności</w:t>
      </w:r>
    </w:p>
    <w:p w:rsidR="00836705" w:rsidRPr="00836705" w:rsidRDefault="00836705" w:rsidP="00836705">
      <w:pPr>
        <w:rPr>
          <w:rFonts w:ascii="Arial Narrow" w:hAnsi="Arial Narrow" w:cstheme="minorHAnsi"/>
          <w:sz w:val="22"/>
          <w:szCs w:val="22"/>
        </w:rPr>
      </w:pPr>
    </w:p>
    <w:p w:rsidR="00836705" w:rsidRPr="00836705" w:rsidRDefault="005D73A8" w:rsidP="00836705">
      <w:pPr>
        <w:numPr>
          <w:ilvl w:val="0"/>
          <w:numId w:val="54"/>
        </w:numPr>
        <w:ind w:left="709" w:hanging="709"/>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zobowiązuje się do zachowania w tajemnicy wszelkich danych oraz informacji uzyskanych w wyniku wykonania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również po jej wykonaniu z zastrzeżeniem odmiennych postanowień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 xml:space="preserve">mowy lub wymogów obowiązujących przepisów prawa. Za każdym razem, gdy mowa w niniejszej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mowie o obowiązku zachowania poufności, strony rozumieją przez to podjęcie wszelkich dostępnych działań mających na celu ochronę tajemnicy Zamawiającego. </w:t>
      </w:r>
    </w:p>
    <w:p w:rsidR="00836705" w:rsidRPr="00836705" w:rsidRDefault="005D73A8" w:rsidP="00836705">
      <w:pPr>
        <w:numPr>
          <w:ilvl w:val="0"/>
          <w:numId w:val="54"/>
        </w:numPr>
        <w:ind w:left="709" w:hanging="709"/>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Udostępnione oraz pozyskane przez Wykonawcę informacje w toku realizacji przedmiotu umowy są objęte poufnością, bez względu na ich formę i nośnik oraz bez względu na to, w jaki sposób Wykonawca uzyskał dostęp do tych informacji. Przekazywanie informacji udostępnionych oraz informacji pozyskanych w trakcie realizacji umowy może się odbywać wyłącznie na rzecz Zamawiającego, a na rzecz osób trzecich wyłącznie za uprzednią, pisemną zgodą Zamawiającego. Wykonawca zabezpieczy w sposób należyty informacje i nośniki z tymi informacjami, którymi dysponuje przed ich nieuprawnionym udostępnieniem bądź utratą.</w:t>
      </w:r>
    </w:p>
    <w:p w:rsidR="00836705" w:rsidRPr="00836705" w:rsidRDefault="005D73A8" w:rsidP="00836705">
      <w:pPr>
        <w:numPr>
          <w:ilvl w:val="0"/>
          <w:numId w:val="54"/>
        </w:numPr>
        <w:ind w:left="709" w:hanging="709"/>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zobowiązuje się do wykorzystania uzyskanych danych i informacji wyłącznie dla wykonania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mowy i w interesie Zamawiającego oraz ochrony uzyskanych danych i informacji przed ujawnieniem osobom trzecim.  </w:t>
      </w:r>
    </w:p>
    <w:p w:rsidR="00836705" w:rsidRPr="00836705" w:rsidRDefault="00836705" w:rsidP="00836705">
      <w:pPr>
        <w:ind w:left="709"/>
        <w:jc w:val="both"/>
        <w:textAlignment w:val="baseline"/>
        <w:rPr>
          <w:rFonts w:ascii="Arial Narrow" w:hAnsi="Arial Narrow" w:cstheme="minorHAnsi"/>
          <w:color w:val="000000"/>
          <w:sz w:val="22"/>
          <w:szCs w:val="22"/>
        </w:rPr>
      </w:pPr>
    </w:p>
    <w:p w:rsidR="00836705" w:rsidRPr="00836705" w:rsidRDefault="005D73A8" w:rsidP="00836705">
      <w:pPr>
        <w:jc w:val="center"/>
        <w:textAlignment w:val="baseline"/>
        <w:outlineLvl w:val="0"/>
        <w:rPr>
          <w:rFonts w:ascii="Arial Narrow" w:hAnsi="Arial Narrow" w:cstheme="minorHAnsi"/>
          <w:b/>
          <w:bCs/>
          <w:color w:val="000000"/>
          <w:kern w:val="36"/>
          <w:sz w:val="22"/>
          <w:szCs w:val="22"/>
        </w:rPr>
      </w:pPr>
      <w:r w:rsidRPr="005D73A8">
        <w:rPr>
          <w:rFonts w:ascii="Arial Narrow" w:hAnsi="Arial Narrow" w:cstheme="minorHAnsi"/>
          <w:b/>
          <w:bCs/>
          <w:color w:val="000000"/>
          <w:kern w:val="36"/>
          <w:sz w:val="22"/>
          <w:szCs w:val="22"/>
        </w:rPr>
        <w:t xml:space="preserve">§ </w:t>
      </w:r>
      <w:r w:rsidR="00223483">
        <w:rPr>
          <w:rFonts w:ascii="Arial Narrow" w:hAnsi="Arial Narrow" w:cstheme="minorHAnsi"/>
          <w:b/>
          <w:bCs/>
          <w:color w:val="000000"/>
          <w:kern w:val="36"/>
          <w:sz w:val="22"/>
          <w:szCs w:val="22"/>
        </w:rPr>
        <w:t>1</w:t>
      </w:r>
      <w:r w:rsidR="00D45699">
        <w:rPr>
          <w:rFonts w:ascii="Arial Narrow" w:hAnsi="Arial Narrow" w:cstheme="minorHAnsi"/>
          <w:b/>
          <w:bCs/>
          <w:color w:val="000000"/>
          <w:kern w:val="36"/>
          <w:sz w:val="22"/>
          <w:szCs w:val="22"/>
        </w:rPr>
        <w:t>2</w:t>
      </w:r>
      <w:r w:rsidR="00774AB2">
        <w:rPr>
          <w:rFonts w:ascii="Arial Narrow" w:hAnsi="Arial Narrow" w:cstheme="minorHAnsi"/>
          <w:b/>
          <w:bCs/>
          <w:color w:val="000000"/>
          <w:kern w:val="36"/>
          <w:sz w:val="22"/>
          <w:szCs w:val="22"/>
        </w:rPr>
        <w:t>.</w:t>
      </w:r>
      <w:r w:rsidRPr="005D73A8">
        <w:rPr>
          <w:rFonts w:ascii="Arial Narrow" w:hAnsi="Arial Narrow" w:cstheme="minorHAnsi"/>
          <w:b/>
          <w:bCs/>
          <w:color w:val="000000"/>
          <w:kern w:val="36"/>
          <w:sz w:val="22"/>
          <w:szCs w:val="22"/>
        </w:rPr>
        <w:t xml:space="preserve"> Zmiany </w:t>
      </w:r>
      <w:r w:rsidR="00EA0FBC">
        <w:rPr>
          <w:rFonts w:ascii="Arial Narrow" w:hAnsi="Arial Narrow" w:cstheme="minorHAnsi"/>
          <w:b/>
          <w:bCs/>
          <w:color w:val="000000"/>
          <w:kern w:val="36"/>
          <w:sz w:val="22"/>
          <w:szCs w:val="22"/>
        </w:rPr>
        <w:t>u</w:t>
      </w:r>
      <w:r w:rsidRPr="005D73A8">
        <w:rPr>
          <w:rFonts w:ascii="Arial Narrow" w:hAnsi="Arial Narrow" w:cstheme="minorHAnsi"/>
          <w:b/>
          <w:bCs/>
          <w:color w:val="000000"/>
          <w:kern w:val="36"/>
          <w:sz w:val="22"/>
          <w:szCs w:val="22"/>
        </w:rPr>
        <w:t>mowy</w:t>
      </w:r>
    </w:p>
    <w:p w:rsidR="00836705" w:rsidRPr="00836705" w:rsidRDefault="00836705" w:rsidP="00836705">
      <w:pPr>
        <w:jc w:val="center"/>
        <w:textAlignment w:val="baseline"/>
        <w:outlineLvl w:val="0"/>
        <w:rPr>
          <w:rFonts w:ascii="Arial Narrow" w:hAnsi="Arial Narrow" w:cstheme="minorHAnsi"/>
          <w:b/>
          <w:bCs/>
          <w:color w:val="000000"/>
          <w:kern w:val="36"/>
          <w:sz w:val="22"/>
          <w:szCs w:val="22"/>
        </w:rPr>
      </w:pPr>
    </w:p>
    <w:p w:rsidR="00836705" w:rsidRPr="00836705" w:rsidRDefault="005D73A8" w:rsidP="00836705">
      <w:pPr>
        <w:numPr>
          <w:ilvl w:val="1"/>
          <w:numId w:val="55"/>
        </w:numPr>
        <w:ind w:left="709" w:hanging="709"/>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Każda zmiana umowy wymaga formy pisemnej pod rygorem nieważności.</w:t>
      </w:r>
    </w:p>
    <w:p w:rsidR="00836705" w:rsidRPr="00836705" w:rsidRDefault="007114DC" w:rsidP="00983600">
      <w:pPr>
        <w:numPr>
          <w:ilvl w:val="1"/>
          <w:numId w:val="55"/>
        </w:numPr>
        <w:ind w:left="709" w:hanging="709"/>
        <w:jc w:val="both"/>
        <w:textAlignment w:val="baseline"/>
        <w:rPr>
          <w:rFonts w:ascii="Arial Narrow" w:hAnsi="Arial Narrow" w:cstheme="minorHAnsi"/>
          <w:color w:val="000000"/>
          <w:sz w:val="22"/>
          <w:szCs w:val="22"/>
        </w:rPr>
      </w:pPr>
      <w:r>
        <w:rPr>
          <w:rFonts w:ascii="Arial Narrow" w:hAnsi="Arial Narrow" w:cstheme="minorHAnsi"/>
          <w:color w:val="000000"/>
          <w:sz w:val="22"/>
          <w:szCs w:val="22"/>
        </w:rPr>
        <w:t>Umowa może ulec zmianie w szczególności w przypadku wystąpienia siły wyższej, powodującej że jej wykonanie będzie niemożliwe lub utrudnione</w:t>
      </w:r>
      <w:r w:rsidR="00D45699">
        <w:rPr>
          <w:rFonts w:ascii="Arial Narrow" w:hAnsi="Arial Narrow" w:cstheme="minorHAnsi"/>
          <w:color w:val="000000"/>
          <w:sz w:val="22"/>
          <w:szCs w:val="22"/>
        </w:rPr>
        <w:t xml:space="preserve"> oraz w przypadku zmian w zakresie zadań i harmonogramu projektu </w:t>
      </w:r>
      <w:proofErr w:type="spellStart"/>
      <w:r w:rsidR="00D45699">
        <w:rPr>
          <w:rFonts w:ascii="Arial Narrow" w:hAnsi="Arial Narrow" w:cstheme="minorHAnsi"/>
          <w:color w:val="000000"/>
          <w:sz w:val="22"/>
          <w:szCs w:val="22"/>
        </w:rPr>
        <w:t>R-Mode</w:t>
      </w:r>
      <w:proofErr w:type="spellEnd"/>
      <w:r w:rsidR="00D45699">
        <w:rPr>
          <w:rFonts w:ascii="Arial Narrow" w:hAnsi="Arial Narrow" w:cstheme="minorHAnsi"/>
          <w:color w:val="000000"/>
          <w:sz w:val="22"/>
          <w:szCs w:val="22"/>
        </w:rPr>
        <w:t>.</w:t>
      </w:r>
    </w:p>
    <w:p w:rsidR="00836705" w:rsidRPr="00836705" w:rsidRDefault="005D73A8" w:rsidP="00836705">
      <w:pPr>
        <w:jc w:val="center"/>
        <w:textAlignment w:val="baseline"/>
        <w:outlineLvl w:val="0"/>
        <w:rPr>
          <w:rFonts w:ascii="Arial Narrow" w:hAnsi="Arial Narrow" w:cstheme="minorHAnsi"/>
          <w:b/>
          <w:bCs/>
          <w:color w:val="000000"/>
          <w:kern w:val="36"/>
          <w:sz w:val="22"/>
          <w:szCs w:val="22"/>
        </w:rPr>
      </w:pPr>
      <w:r w:rsidRPr="005D73A8">
        <w:rPr>
          <w:rFonts w:ascii="Arial Narrow" w:hAnsi="Arial Narrow" w:cstheme="minorHAnsi"/>
          <w:b/>
          <w:bCs/>
          <w:color w:val="000000"/>
          <w:kern w:val="36"/>
          <w:sz w:val="22"/>
          <w:szCs w:val="22"/>
        </w:rPr>
        <w:lastRenderedPageBreak/>
        <w:t xml:space="preserve">§ </w:t>
      </w:r>
      <w:r w:rsidR="00C66784">
        <w:rPr>
          <w:rFonts w:ascii="Arial Narrow" w:hAnsi="Arial Narrow" w:cstheme="minorHAnsi"/>
          <w:b/>
          <w:bCs/>
          <w:color w:val="000000"/>
          <w:kern w:val="36"/>
          <w:sz w:val="22"/>
          <w:szCs w:val="22"/>
        </w:rPr>
        <w:t>1</w:t>
      </w:r>
      <w:r w:rsidR="004C1526">
        <w:rPr>
          <w:rFonts w:ascii="Arial Narrow" w:hAnsi="Arial Narrow" w:cstheme="minorHAnsi"/>
          <w:b/>
          <w:bCs/>
          <w:color w:val="000000"/>
          <w:kern w:val="36"/>
          <w:sz w:val="22"/>
          <w:szCs w:val="22"/>
        </w:rPr>
        <w:t>3</w:t>
      </w:r>
      <w:r w:rsidRPr="005D73A8">
        <w:rPr>
          <w:rFonts w:ascii="Arial Narrow" w:hAnsi="Arial Narrow" w:cstheme="minorHAnsi"/>
          <w:b/>
          <w:bCs/>
          <w:color w:val="000000"/>
          <w:kern w:val="36"/>
          <w:sz w:val="22"/>
          <w:szCs w:val="22"/>
        </w:rPr>
        <w:t>. Postanowienia końcowe</w:t>
      </w:r>
    </w:p>
    <w:p w:rsidR="00836705" w:rsidRPr="00836705" w:rsidRDefault="00836705" w:rsidP="00836705">
      <w:pPr>
        <w:jc w:val="center"/>
        <w:textAlignment w:val="baseline"/>
        <w:outlineLvl w:val="0"/>
        <w:rPr>
          <w:rFonts w:ascii="Arial Narrow" w:hAnsi="Arial Narrow" w:cstheme="minorHAnsi"/>
          <w:b/>
          <w:bCs/>
          <w:color w:val="000000"/>
          <w:kern w:val="36"/>
          <w:sz w:val="22"/>
          <w:szCs w:val="22"/>
        </w:rPr>
      </w:pPr>
    </w:p>
    <w:p w:rsidR="00836705" w:rsidRPr="00836705" w:rsidRDefault="005D73A8" w:rsidP="00836705">
      <w:pPr>
        <w:pStyle w:val="Akapitzlist"/>
        <w:numPr>
          <w:ilvl w:val="5"/>
          <w:numId w:val="58"/>
        </w:numPr>
        <w:tabs>
          <w:tab w:val="clear" w:pos="4320"/>
          <w:tab w:val="num" w:pos="709"/>
        </w:tabs>
        <w:ind w:left="709" w:hanging="63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Wszelkie sprawy sporne dotyczące </w:t>
      </w:r>
      <w:r w:rsidR="00EA0FBC">
        <w:rPr>
          <w:rFonts w:ascii="Arial Narrow" w:hAnsi="Arial Narrow" w:cstheme="minorHAnsi"/>
          <w:color w:val="000000"/>
          <w:sz w:val="22"/>
          <w:szCs w:val="22"/>
        </w:rPr>
        <w:t>p</w:t>
      </w:r>
      <w:r w:rsidRPr="005D73A8">
        <w:rPr>
          <w:rFonts w:ascii="Arial Narrow" w:hAnsi="Arial Narrow" w:cstheme="minorHAnsi"/>
          <w:color w:val="000000"/>
          <w:sz w:val="22"/>
          <w:szCs w:val="22"/>
        </w:rPr>
        <w:t xml:space="preserve">rzedmiotu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mowy, strony będą starały się rozwiązać polubownie, przy czym postanowienie to nie stanowi zapisu na jakikolwiek sąd polubowny. W razie braku możliwości polubownego zakończenia sporu, strony oddadzą rozstrzygnięcie sporu sądowi powszechnemu właściwemu dla siedziby Zamawiającego.</w:t>
      </w:r>
    </w:p>
    <w:p w:rsidR="00836705" w:rsidRPr="00836705" w:rsidRDefault="005D73A8" w:rsidP="00836705">
      <w:pPr>
        <w:pStyle w:val="Akapitzlist"/>
        <w:numPr>
          <w:ilvl w:val="5"/>
          <w:numId w:val="58"/>
        </w:numPr>
        <w:tabs>
          <w:tab w:val="clear" w:pos="4320"/>
          <w:tab w:val="num" w:pos="709"/>
        </w:tabs>
        <w:ind w:left="709" w:hanging="63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Wykonawca nie może, bez pisemnej pod rygorem nieważności zgody Zamawiającego, przenieść na osobę trzecią jakiejkolwiek wierzytelności wynikającej z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mowy. Bez uprzedniej zgody Zamawiającego zakazane są w szczególności wszelkiego rodzaju cesje, przekazy i inne czynności prawne o podobnych skutkach.</w:t>
      </w:r>
    </w:p>
    <w:p w:rsidR="00836705" w:rsidRPr="00836705" w:rsidRDefault="005D73A8" w:rsidP="00836705">
      <w:pPr>
        <w:pStyle w:val="Akapitzlist"/>
        <w:numPr>
          <w:ilvl w:val="5"/>
          <w:numId w:val="58"/>
        </w:numPr>
        <w:tabs>
          <w:tab w:val="clear" w:pos="4320"/>
          <w:tab w:val="num" w:pos="709"/>
        </w:tabs>
        <w:ind w:left="709" w:hanging="63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 xml:space="preserve">W sprawach nieuregulowanych </w:t>
      </w:r>
      <w:r w:rsidR="00EA0FBC">
        <w:rPr>
          <w:rFonts w:ascii="Arial Narrow" w:hAnsi="Arial Narrow" w:cstheme="minorHAnsi"/>
          <w:color w:val="000000"/>
          <w:sz w:val="22"/>
          <w:szCs w:val="22"/>
        </w:rPr>
        <w:t>u</w:t>
      </w:r>
      <w:r w:rsidRPr="005D73A8">
        <w:rPr>
          <w:rFonts w:ascii="Arial Narrow" w:hAnsi="Arial Narrow" w:cstheme="minorHAnsi"/>
          <w:color w:val="000000"/>
          <w:sz w:val="22"/>
          <w:szCs w:val="22"/>
        </w:rPr>
        <w:t>mową będą miały zastosowanie przepisy Kodeksu cywilnego, jak również przepisy innych właściwych ustaw.</w:t>
      </w:r>
    </w:p>
    <w:p w:rsidR="00836705" w:rsidRPr="00836705" w:rsidRDefault="005D73A8" w:rsidP="00836705">
      <w:pPr>
        <w:pStyle w:val="Akapitzlist"/>
        <w:numPr>
          <w:ilvl w:val="5"/>
          <w:numId w:val="58"/>
        </w:numPr>
        <w:tabs>
          <w:tab w:val="clear" w:pos="4320"/>
          <w:tab w:val="num" w:pos="709"/>
        </w:tabs>
        <w:ind w:left="709" w:hanging="63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Umowę sporządzono w trzech jednobrzmiących egzemplarzach, w tym dwa egzemplarze dla Zamawiającego i jeden egzemplarz dla Wykonawcy.</w:t>
      </w:r>
    </w:p>
    <w:p w:rsidR="00836705" w:rsidRPr="00836705" w:rsidRDefault="005D73A8" w:rsidP="00836705">
      <w:pPr>
        <w:pStyle w:val="Akapitzlist"/>
        <w:numPr>
          <w:ilvl w:val="5"/>
          <w:numId w:val="58"/>
        </w:numPr>
        <w:tabs>
          <w:tab w:val="clear" w:pos="4320"/>
          <w:tab w:val="num" w:pos="709"/>
        </w:tabs>
        <w:ind w:left="709" w:hanging="634"/>
        <w:contextualSpacing/>
        <w:jc w:val="both"/>
        <w:textAlignment w:val="baseline"/>
        <w:rPr>
          <w:rFonts w:ascii="Arial Narrow" w:hAnsi="Arial Narrow" w:cstheme="minorHAnsi"/>
          <w:color w:val="000000"/>
          <w:sz w:val="22"/>
          <w:szCs w:val="22"/>
        </w:rPr>
      </w:pPr>
      <w:r w:rsidRPr="005D73A8">
        <w:rPr>
          <w:rFonts w:ascii="Arial Narrow" w:hAnsi="Arial Narrow" w:cstheme="minorHAnsi"/>
          <w:color w:val="000000"/>
          <w:sz w:val="22"/>
          <w:szCs w:val="22"/>
        </w:rPr>
        <w:t>Umowa zawiera załączniki, które stanowią jej integralną część. </w:t>
      </w:r>
    </w:p>
    <w:p w:rsidR="00836705" w:rsidRPr="005B3411" w:rsidRDefault="00836705" w:rsidP="00836705">
      <w:pPr>
        <w:rPr>
          <w:rFonts w:cstheme="minorHAnsi"/>
        </w:rPr>
      </w:pPr>
    </w:p>
    <w:p w:rsidR="009F17B5" w:rsidRPr="00CC1CA1" w:rsidRDefault="009F17B5" w:rsidP="00716650">
      <w:pPr>
        <w:rPr>
          <w:rFonts w:ascii="Arial Narrow" w:hAnsi="Arial Narrow"/>
          <w:b/>
          <w:sz w:val="22"/>
          <w:szCs w:val="22"/>
        </w:rPr>
      </w:pPr>
    </w:p>
    <w:p w:rsidR="00DF17BD" w:rsidRDefault="00DF17BD" w:rsidP="00E22817">
      <w:pPr>
        <w:outlineLvl w:val="0"/>
        <w:rPr>
          <w:rFonts w:ascii="Arial Narrow" w:hAnsi="Arial Narrow"/>
          <w:b/>
          <w:sz w:val="22"/>
          <w:szCs w:val="22"/>
        </w:rPr>
      </w:pPr>
    </w:p>
    <w:p w:rsidR="00DF17BD" w:rsidRDefault="00DF17BD" w:rsidP="00E22817">
      <w:pPr>
        <w:outlineLvl w:val="0"/>
        <w:rPr>
          <w:rFonts w:ascii="Arial Narrow" w:hAnsi="Arial Narrow"/>
          <w:b/>
          <w:sz w:val="22"/>
          <w:szCs w:val="22"/>
        </w:rPr>
      </w:pPr>
    </w:p>
    <w:p w:rsidR="00726269" w:rsidRDefault="00D32B80" w:rsidP="00E22817">
      <w:pPr>
        <w:outlineLvl w:val="0"/>
        <w:rPr>
          <w:rFonts w:ascii="Arial Narrow" w:hAnsi="Arial Narrow"/>
          <w:sz w:val="22"/>
          <w:szCs w:val="22"/>
        </w:rPr>
      </w:pPr>
      <w:r w:rsidRPr="00CC1CA1">
        <w:rPr>
          <w:rFonts w:ascii="Arial Narrow" w:hAnsi="Arial Narrow"/>
          <w:b/>
          <w:sz w:val="22"/>
          <w:szCs w:val="22"/>
        </w:rPr>
        <w:t>Załącznik nr 1:</w:t>
      </w:r>
      <w:r w:rsidR="00F14353">
        <w:rPr>
          <w:rFonts w:ascii="Arial Narrow" w:hAnsi="Arial Narrow"/>
          <w:b/>
          <w:sz w:val="22"/>
          <w:szCs w:val="22"/>
        </w:rPr>
        <w:t xml:space="preserve"> </w:t>
      </w:r>
      <w:r w:rsidR="00615187" w:rsidRPr="00CC1CA1">
        <w:rPr>
          <w:rFonts w:ascii="Arial Narrow" w:hAnsi="Arial Narrow"/>
          <w:sz w:val="22"/>
          <w:szCs w:val="22"/>
        </w:rPr>
        <w:t>Opis przedmiotu zamówienia (</w:t>
      </w:r>
      <w:r w:rsidR="00AD3EDB" w:rsidRPr="00CC1CA1">
        <w:rPr>
          <w:rFonts w:ascii="Arial Narrow" w:hAnsi="Arial Narrow"/>
          <w:sz w:val="22"/>
          <w:szCs w:val="22"/>
        </w:rPr>
        <w:t>OP</w:t>
      </w:r>
      <w:r w:rsidR="00A17E74" w:rsidRPr="00CC1CA1">
        <w:rPr>
          <w:rFonts w:ascii="Arial Narrow" w:hAnsi="Arial Narrow"/>
          <w:sz w:val="22"/>
          <w:szCs w:val="22"/>
        </w:rPr>
        <w:t>Z</w:t>
      </w:r>
      <w:r w:rsidR="00615187" w:rsidRPr="00CC1CA1">
        <w:rPr>
          <w:rFonts w:ascii="Arial Narrow" w:hAnsi="Arial Narrow"/>
          <w:sz w:val="22"/>
          <w:szCs w:val="22"/>
        </w:rPr>
        <w:t>)</w:t>
      </w:r>
    </w:p>
    <w:p w:rsidR="007D364A" w:rsidRPr="00CC1CA1" w:rsidRDefault="007D364A" w:rsidP="00310732">
      <w:pPr>
        <w:rPr>
          <w:rFonts w:ascii="Arial Narrow" w:hAnsi="Arial Narrow"/>
          <w:b/>
          <w:sz w:val="22"/>
          <w:szCs w:val="22"/>
        </w:rPr>
      </w:pPr>
    </w:p>
    <w:p w:rsidR="00615187" w:rsidRPr="00CC1CA1" w:rsidRDefault="00615187" w:rsidP="00310732">
      <w:pPr>
        <w:rPr>
          <w:rFonts w:ascii="Arial Narrow" w:hAnsi="Arial Narrow"/>
          <w:b/>
          <w:sz w:val="22"/>
          <w:szCs w:val="22"/>
        </w:rPr>
      </w:pPr>
    </w:p>
    <w:p w:rsidR="007D364A" w:rsidRPr="00CC1CA1" w:rsidRDefault="007D364A" w:rsidP="00310732">
      <w:pPr>
        <w:rPr>
          <w:rFonts w:ascii="Arial Narrow" w:hAnsi="Arial Narrow"/>
          <w:b/>
          <w:sz w:val="22"/>
          <w:szCs w:val="22"/>
        </w:rPr>
      </w:pPr>
    </w:p>
    <w:p w:rsidR="00453FE5" w:rsidRDefault="007A09E8">
      <w:pPr>
        <w:jc w:val="center"/>
        <w:rPr>
          <w:rFonts w:ascii="Arial Narrow" w:hAnsi="Arial Narrow"/>
          <w:sz w:val="22"/>
          <w:szCs w:val="22"/>
        </w:rPr>
      </w:pPr>
      <w:r w:rsidRPr="00CC1CA1">
        <w:rPr>
          <w:rFonts w:ascii="Arial Narrow" w:hAnsi="Arial Narrow"/>
          <w:b/>
          <w:sz w:val="22"/>
          <w:szCs w:val="22"/>
        </w:rPr>
        <w:t>ZAMAWIAJĄCY</w:t>
      </w:r>
      <w:r w:rsidRPr="00CC1CA1">
        <w:rPr>
          <w:rFonts w:ascii="Arial Narrow" w:hAnsi="Arial Narrow"/>
          <w:b/>
          <w:sz w:val="22"/>
          <w:szCs w:val="22"/>
        </w:rPr>
        <w:tab/>
      </w:r>
      <w:r w:rsidRPr="00CC1CA1">
        <w:rPr>
          <w:rFonts w:ascii="Arial Narrow" w:hAnsi="Arial Narrow"/>
          <w:b/>
          <w:sz w:val="22"/>
          <w:szCs w:val="22"/>
        </w:rPr>
        <w:tab/>
      </w:r>
      <w:r w:rsidRPr="00CC1CA1">
        <w:rPr>
          <w:rFonts w:ascii="Arial Narrow" w:hAnsi="Arial Narrow"/>
          <w:b/>
          <w:sz w:val="22"/>
          <w:szCs w:val="22"/>
        </w:rPr>
        <w:tab/>
      </w:r>
      <w:r w:rsidRPr="00CC1CA1">
        <w:rPr>
          <w:rFonts w:ascii="Arial Narrow" w:hAnsi="Arial Narrow"/>
          <w:b/>
          <w:sz w:val="22"/>
          <w:szCs w:val="22"/>
        </w:rPr>
        <w:tab/>
      </w:r>
      <w:r w:rsidRPr="00CC1CA1">
        <w:rPr>
          <w:rFonts w:ascii="Arial Narrow" w:hAnsi="Arial Narrow"/>
          <w:b/>
          <w:sz w:val="22"/>
          <w:szCs w:val="22"/>
        </w:rPr>
        <w:tab/>
      </w:r>
      <w:r w:rsidRPr="00CC1CA1">
        <w:rPr>
          <w:rFonts w:ascii="Arial Narrow" w:hAnsi="Arial Narrow"/>
          <w:b/>
          <w:sz w:val="22"/>
          <w:szCs w:val="22"/>
        </w:rPr>
        <w:tab/>
      </w:r>
      <w:r w:rsidR="00615187" w:rsidRPr="00CC1CA1">
        <w:rPr>
          <w:rFonts w:ascii="Arial Narrow" w:hAnsi="Arial Narrow"/>
          <w:b/>
          <w:sz w:val="22"/>
          <w:szCs w:val="22"/>
        </w:rPr>
        <w:tab/>
      </w:r>
      <w:r w:rsidR="00615187" w:rsidRPr="00CC1CA1">
        <w:rPr>
          <w:rFonts w:ascii="Arial Narrow" w:hAnsi="Arial Narrow"/>
          <w:b/>
          <w:sz w:val="22"/>
          <w:szCs w:val="22"/>
        </w:rPr>
        <w:tab/>
      </w:r>
      <w:r w:rsidR="007A5FCF" w:rsidRPr="00CC1CA1">
        <w:rPr>
          <w:rFonts w:ascii="Arial Narrow" w:hAnsi="Arial Narrow"/>
          <w:b/>
          <w:sz w:val="22"/>
          <w:szCs w:val="22"/>
        </w:rPr>
        <w:t>WYKONA</w:t>
      </w:r>
      <w:r w:rsidR="00847548" w:rsidRPr="00CC1CA1">
        <w:rPr>
          <w:rFonts w:ascii="Arial Narrow" w:hAnsi="Arial Narrow"/>
          <w:b/>
          <w:sz w:val="22"/>
          <w:szCs w:val="22"/>
        </w:rPr>
        <w:t>WCA</w:t>
      </w:r>
    </w:p>
    <w:sectPr w:rsidR="00453FE5" w:rsidSect="008E73E7">
      <w:headerReference w:type="default" r:id="rId9"/>
      <w:footerReference w:type="default" r:id="rId10"/>
      <w:pgSz w:w="11906" w:h="16838"/>
      <w:pgMar w:top="720"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C1C509" w15:done="0"/>
  <w15:commentEx w15:paraId="3E359290" w15:done="0"/>
  <w15:commentEx w15:paraId="7450A2C7" w15:done="0"/>
  <w15:commentEx w15:paraId="678DBA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1C509" w16cid:durableId="2284AA3B"/>
  <w16cid:commentId w16cid:paraId="3E359290" w16cid:durableId="2284A894"/>
  <w16cid:commentId w16cid:paraId="7450A2C7" w16cid:durableId="2284A941"/>
  <w16cid:commentId w16cid:paraId="678DBAF7" w16cid:durableId="2284A96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5A" w:rsidRDefault="00D3345A">
      <w:r>
        <w:separator/>
      </w:r>
    </w:p>
  </w:endnote>
  <w:endnote w:type="continuationSeparator" w:id="0">
    <w:p w:rsidR="00D3345A" w:rsidRDefault="00D33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Noto Sans Symbols">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C" w:rsidRDefault="001941FC">
    <w:pPr>
      <w:pStyle w:val="Stopka"/>
    </w:pPr>
  </w:p>
  <w:p w:rsidR="001941FC" w:rsidRDefault="001941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5A" w:rsidRDefault="00D3345A">
      <w:r>
        <w:separator/>
      </w:r>
    </w:p>
  </w:footnote>
  <w:footnote w:type="continuationSeparator" w:id="0">
    <w:p w:rsidR="00D3345A" w:rsidRDefault="00D33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C" w:rsidRDefault="009A12F2">
    <w:pPr>
      <w:pStyle w:val="Nagwek"/>
    </w:pPr>
    <w:r>
      <w:rPr>
        <w:noProof/>
      </w:rPr>
      <w:drawing>
        <wp:inline distT="0" distB="0" distL="0" distR="0">
          <wp:extent cx="5759450" cy="1559560"/>
          <wp:effectExtent l="19050" t="0" r="0" b="0"/>
          <wp:docPr id="5" name="Obraz 4" descr="Logo_IBSR_logo_EUflag_2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BSR_logo_EUflag_2400px.jpg"/>
                  <pic:cNvPicPr/>
                </pic:nvPicPr>
                <pic:blipFill>
                  <a:blip r:embed="rId1"/>
                  <a:stretch>
                    <a:fillRect/>
                  </a:stretch>
                </pic:blipFill>
                <pic:spPr>
                  <a:xfrm>
                    <a:off x="0" y="0"/>
                    <a:ext cx="5759450" cy="15595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singleLevel"/>
    <w:tmpl w:val="0000000C"/>
    <w:lvl w:ilvl="0">
      <w:start w:val="1"/>
      <w:numFmt w:val="decimal"/>
      <w:lvlText w:val="%1."/>
      <w:lvlJc w:val="left"/>
      <w:pPr>
        <w:tabs>
          <w:tab w:val="num" w:pos="0"/>
        </w:tabs>
        <w:ind w:left="720" w:hanging="360"/>
      </w:pPr>
      <w:rPr>
        <w:rFonts w:cs="Arial"/>
        <w:sz w:val="22"/>
      </w:rPr>
    </w:lvl>
  </w:abstractNum>
  <w:abstractNum w:abstractNumId="2">
    <w:nsid w:val="042950B4"/>
    <w:multiLevelType w:val="multilevel"/>
    <w:tmpl w:val="5316DBB6"/>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nsid w:val="049F6DFE"/>
    <w:multiLevelType w:val="hybridMultilevel"/>
    <w:tmpl w:val="20B2C0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80365A"/>
    <w:multiLevelType w:val="hybridMultilevel"/>
    <w:tmpl w:val="D46A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DF6727"/>
    <w:multiLevelType w:val="hybridMultilevel"/>
    <w:tmpl w:val="31C60224"/>
    <w:lvl w:ilvl="0" w:tplc="973EC26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
    <w:nsid w:val="0E256626"/>
    <w:multiLevelType w:val="hybridMultilevel"/>
    <w:tmpl w:val="45A06316"/>
    <w:lvl w:ilvl="0" w:tplc="BD7006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D3394C"/>
    <w:multiLevelType w:val="hybridMultilevel"/>
    <w:tmpl w:val="43661D9A"/>
    <w:lvl w:ilvl="0" w:tplc="3F46F0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7DC04EC"/>
    <w:multiLevelType w:val="hybridMultilevel"/>
    <w:tmpl w:val="1E8C30F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864710B"/>
    <w:multiLevelType w:val="hybridMultilevel"/>
    <w:tmpl w:val="8AC425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875375"/>
    <w:multiLevelType w:val="hybridMultilevel"/>
    <w:tmpl w:val="4ADE8BFA"/>
    <w:lvl w:ilvl="0" w:tplc="40F6A25E">
      <w:start w:val="1"/>
      <w:numFmt w:val="lowerLetter"/>
      <w:lvlText w:val="%1)"/>
      <w:lvlJc w:val="left"/>
      <w:pPr>
        <w:tabs>
          <w:tab w:val="num" w:pos="1440"/>
        </w:tabs>
        <w:ind w:left="1440" w:hanging="360"/>
      </w:pPr>
      <w:rPr>
        <w:rFonts w:hint="default"/>
      </w:rPr>
    </w:lvl>
    <w:lvl w:ilvl="1" w:tplc="515468EA">
      <w:start w:val="5"/>
      <w:numFmt w:val="decimal"/>
      <w:lvlText w:val="%2."/>
      <w:lvlJc w:val="left"/>
      <w:pPr>
        <w:tabs>
          <w:tab w:val="num" w:pos="1440"/>
        </w:tabs>
        <w:ind w:left="1440" w:hanging="360"/>
      </w:pPr>
      <w:rPr>
        <w:rFonts w:hint="default"/>
        <w:b w:val="0"/>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8A4376"/>
    <w:multiLevelType w:val="hybridMultilevel"/>
    <w:tmpl w:val="1E2E1A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3478FB"/>
    <w:multiLevelType w:val="multilevel"/>
    <w:tmpl w:val="BF18A41C"/>
    <w:lvl w:ilvl="0">
      <w:start w:val="15"/>
      <w:numFmt w:val="decimal"/>
      <w:lvlText w:val="%1."/>
      <w:lvlJc w:val="left"/>
      <w:pPr>
        <w:ind w:left="0" w:firstLine="0"/>
      </w:pPr>
      <w:rPr>
        <w:rFonts w:hint="default"/>
      </w:rPr>
    </w:lvl>
    <w:lvl w:ilvl="1">
      <w:start w:val="16"/>
      <w:numFmt w:val="decimal"/>
      <w:lvlText w:val="%2."/>
      <w:lvlJc w:val="left"/>
      <w:pPr>
        <w:tabs>
          <w:tab w:val="num" w:pos="1440"/>
        </w:tabs>
        <w:ind w:left="1440" w:hanging="360"/>
      </w:pPr>
      <w:rPr>
        <w:rFonts w:hint="default"/>
      </w:rPr>
    </w:lvl>
    <w:lvl w:ilvl="2">
      <w:start w:val="16"/>
      <w:numFmt w:val="lowerLetter"/>
      <w:lvlText w:val="%3."/>
      <w:lvlJc w:val="left"/>
      <w:pPr>
        <w:ind w:left="0" w:firstLine="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3762E5E"/>
    <w:multiLevelType w:val="multilevel"/>
    <w:tmpl w:val="CF0EC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977D1F"/>
    <w:multiLevelType w:val="multilevel"/>
    <w:tmpl w:val="2E9ED0E6"/>
    <w:lvl w:ilvl="0">
      <w:start w:val="1"/>
      <w:numFmt w:val="decimal"/>
      <w:pStyle w:val="Listapoziom1"/>
      <w:suff w:val="space"/>
      <w:lvlText w:val="§ %1."/>
      <w:lvlJc w:val="center"/>
      <w:pPr>
        <w:ind w:left="360" w:hanging="72"/>
      </w:pPr>
      <w:rPr>
        <w:rFonts w:cs="Times New Roman" w:hint="default"/>
      </w:rPr>
    </w:lvl>
    <w:lvl w:ilvl="1">
      <w:start w:val="1"/>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664091B"/>
    <w:multiLevelType w:val="hybridMultilevel"/>
    <w:tmpl w:val="7A92A300"/>
    <w:lvl w:ilvl="0" w:tplc="0415000F">
      <w:start w:val="1"/>
      <w:numFmt w:val="decimal"/>
      <w:lvlText w:val="%1."/>
      <w:lvlJc w:val="left"/>
      <w:pPr>
        <w:tabs>
          <w:tab w:val="num" w:pos="720"/>
        </w:tabs>
        <w:ind w:left="720" w:hanging="360"/>
      </w:pPr>
      <w:rPr>
        <w:rFonts w:hint="default"/>
      </w:rPr>
    </w:lvl>
    <w:lvl w:ilvl="1" w:tplc="E70079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AA2A82"/>
    <w:multiLevelType w:val="hybridMultilevel"/>
    <w:tmpl w:val="70C81B78"/>
    <w:lvl w:ilvl="0" w:tplc="3F46F0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6202F6"/>
    <w:multiLevelType w:val="multilevel"/>
    <w:tmpl w:val="D332ABD4"/>
    <w:lvl w:ilvl="0">
      <w:start w:val="15"/>
      <w:numFmt w:val="decimal"/>
      <w:lvlText w:val="%1."/>
      <w:lvlJc w:val="left"/>
      <w:pPr>
        <w:ind w:left="0" w:firstLine="0"/>
      </w:pPr>
      <w:rPr>
        <w:rFonts w:hint="default"/>
      </w:rPr>
    </w:lvl>
    <w:lvl w:ilvl="1">
      <w:start w:val="13"/>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FDB17EC"/>
    <w:multiLevelType w:val="hybridMultilevel"/>
    <w:tmpl w:val="EE1AE294"/>
    <w:lvl w:ilvl="0" w:tplc="A12C7DE2">
      <w:start w:val="1"/>
      <w:numFmt w:val="lowerLetter"/>
      <w:lvlText w:val="%1)"/>
      <w:lvlJc w:val="left"/>
      <w:pPr>
        <w:tabs>
          <w:tab w:val="num" w:pos="360"/>
        </w:tabs>
        <w:ind w:left="360" w:hanging="360"/>
      </w:pPr>
      <w:rPr>
        <w:rFonts w:ascii="Calibri"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F547DB"/>
    <w:multiLevelType w:val="singleLevel"/>
    <w:tmpl w:val="0000000C"/>
    <w:lvl w:ilvl="0">
      <w:start w:val="1"/>
      <w:numFmt w:val="decimal"/>
      <w:lvlText w:val="%1."/>
      <w:lvlJc w:val="left"/>
      <w:pPr>
        <w:tabs>
          <w:tab w:val="num" w:pos="0"/>
        </w:tabs>
        <w:ind w:left="720" w:hanging="360"/>
      </w:pPr>
      <w:rPr>
        <w:rFonts w:cs="Arial"/>
        <w:sz w:val="22"/>
      </w:rPr>
    </w:lvl>
  </w:abstractNum>
  <w:abstractNum w:abstractNumId="20">
    <w:nsid w:val="326C0624"/>
    <w:multiLevelType w:val="hybridMultilevel"/>
    <w:tmpl w:val="23E45FB4"/>
    <w:lvl w:ilvl="0" w:tplc="7C10DABA">
      <w:start w:val="1"/>
      <w:numFmt w:val="lowerLetter"/>
      <w:lvlText w:val="%1)"/>
      <w:lvlJc w:val="left"/>
      <w:pPr>
        <w:tabs>
          <w:tab w:val="num" w:pos="1020"/>
        </w:tabs>
        <w:ind w:left="1020" w:hanging="660"/>
      </w:pPr>
    </w:lvl>
    <w:lvl w:ilvl="1" w:tplc="0DE0873C">
      <w:start w:val="1"/>
      <w:numFmt w:val="decimal"/>
      <w:lvlText w:val="%2."/>
      <w:lvlJc w:val="left"/>
      <w:pPr>
        <w:tabs>
          <w:tab w:val="num" w:pos="1440"/>
        </w:tabs>
        <w:ind w:left="1440" w:hanging="360"/>
      </w:pPr>
      <w:rPr>
        <w:rFonts w:ascii="Calibri" w:eastAsia="Times New Roman" w:hAnsi="Calibri" w:cs="Arial"/>
      </w:rPr>
    </w:lvl>
    <w:lvl w:ilvl="2" w:tplc="70C22498">
      <w:start w:val="1"/>
      <w:numFmt w:val="decimal"/>
      <w:lvlText w:val="%3."/>
      <w:lvlJc w:val="left"/>
      <w:pPr>
        <w:tabs>
          <w:tab w:val="num" w:pos="2160"/>
        </w:tabs>
        <w:ind w:left="2160" w:hanging="360"/>
      </w:pPr>
      <w:rPr>
        <w:rFonts w:ascii="Times New Roman" w:eastAsia="Times New Roman" w:hAnsi="Times New Roman" w:cs="Times New Roman"/>
      </w:rPr>
    </w:lvl>
    <w:lvl w:ilvl="3" w:tplc="7D6C31AC">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5873C21"/>
    <w:multiLevelType w:val="multilevel"/>
    <w:tmpl w:val="0FCC74C0"/>
    <w:lvl w:ilvl="0">
      <w:start w:val="15"/>
      <w:numFmt w:val="decimal"/>
      <w:lvlText w:val="%1."/>
      <w:lvlJc w:val="left"/>
      <w:pPr>
        <w:ind w:left="0" w:firstLine="0"/>
      </w:pPr>
      <w:rPr>
        <w:rFonts w:hint="default"/>
      </w:rPr>
    </w:lvl>
    <w:lvl w:ilvl="1">
      <w:start w:val="16"/>
      <w:numFmt w:val="decimal"/>
      <w:lvlText w:val="%2."/>
      <w:lvlJc w:val="left"/>
      <w:pPr>
        <w:tabs>
          <w:tab w:val="num" w:pos="1440"/>
        </w:tabs>
        <w:ind w:left="1440" w:hanging="360"/>
      </w:pPr>
      <w:rPr>
        <w:rFonts w:hint="default"/>
      </w:rPr>
    </w:lvl>
    <w:lvl w:ilvl="2">
      <w:start w:val="16"/>
      <w:numFmt w:val="lowerLetter"/>
      <w:lvlText w:val="%3."/>
      <w:lvlJc w:val="left"/>
      <w:pPr>
        <w:ind w:left="0" w:firstLine="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383F02F2"/>
    <w:multiLevelType w:val="hybridMultilevel"/>
    <w:tmpl w:val="AB9AE7E4"/>
    <w:lvl w:ilvl="0" w:tplc="F5FA1630">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3">
    <w:nsid w:val="3AEB7BA4"/>
    <w:multiLevelType w:val="multilevel"/>
    <w:tmpl w:val="8B860CC0"/>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414975"/>
    <w:multiLevelType w:val="hybridMultilevel"/>
    <w:tmpl w:val="2000ED74"/>
    <w:lvl w:ilvl="0" w:tplc="21646FDE">
      <w:start w:val="1"/>
      <w:numFmt w:val="decimal"/>
      <w:lvlText w:val="%1."/>
      <w:lvlJc w:val="left"/>
      <w:pPr>
        <w:tabs>
          <w:tab w:val="num" w:pos="360"/>
        </w:tabs>
        <w:ind w:left="36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D03B17"/>
    <w:multiLevelType w:val="hybridMultilevel"/>
    <w:tmpl w:val="B2F61DE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3D330003"/>
    <w:multiLevelType w:val="hybridMultilevel"/>
    <w:tmpl w:val="B658FB28"/>
    <w:lvl w:ilvl="0" w:tplc="FADC7246">
      <w:start w:val="3"/>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CC6417"/>
    <w:multiLevelType w:val="multilevel"/>
    <w:tmpl w:val="B0948C0E"/>
    <w:lvl w:ilvl="0">
      <w:start w:val="1"/>
      <w:numFmt w:val="decimal"/>
      <w:lvlText w:val="%1."/>
      <w:lvlJc w:val="left"/>
      <w:pPr>
        <w:tabs>
          <w:tab w:val="num" w:pos="360"/>
        </w:tabs>
        <w:ind w:left="360" w:hanging="360"/>
      </w:pPr>
      <w:rPr>
        <w:rFonts w:cs="Times New Roman" w:hint="default"/>
      </w:rPr>
    </w:lvl>
    <w:lvl w:ilvl="1">
      <w:start w:val="8"/>
      <w:numFmt w:val="lowerLetter"/>
      <w:lvlText w:val="%2."/>
      <w:lvlJc w:val="left"/>
      <w:pPr>
        <w:tabs>
          <w:tab w:val="num" w:pos="1440"/>
        </w:tabs>
        <w:ind w:left="1440" w:hanging="360"/>
      </w:pPr>
      <w:rPr>
        <w:rFonts w:cs="Times New Roman" w:hint="default"/>
        <w:color w:val="000000"/>
      </w:rPr>
    </w:lvl>
    <w:lvl w:ilvl="2">
      <w:start w:val="1"/>
      <w:numFmt w:val="lowerLetter"/>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40844EF1"/>
    <w:multiLevelType w:val="hybridMultilevel"/>
    <w:tmpl w:val="924ABD5E"/>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56108E"/>
    <w:multiLevelType w:val="multilevel"/>
    <w:tmpl w:val="0ACEDC6A"/>
    <w:lvl w:ilvl="0">
      <w:start w:val="15"/>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69C1B17"/>
    <w:multiLevelType w:val="hybridMultilevel"/>
    <w:tmpl w:val="EE2C9CF8"/>
    <w:lvl w:ilvl="0" w:tplc="B0ECC5A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B6C314E"/>
    <w:multiLevelType w:val="hybridMultilevel"/>
    <w:tmpl w:val="5A4C7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D569FA"/>
    <w:multiLevelType w:val="multilevel"/>
    <w:tmpl w:val="B432748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9279B7"/>
    <w:multiLevelType w:val="hybridMultilevel"/>
    <w:tmpl w:val="935A7438"/>
    <w:lvl w:ilvl="0" w:tplc="9EB62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A07CC4"/>
    <w:multiLevelType w:val="hybridMultilevel"/>
    <w:tmpl w:val="B0F4124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nsid w:val="54894F22"/>
    <w:multiLevelType w:val="hybridMultilevel"/>
    <w:tmpl w:val="3D1CD1D6"/>
    <w:lvl w:ilvl="0" w:tplc="2A00864A">
      <w:start w:val="1"/>
      <w:numFmt w:val="decimal"/>
      <w:lvlText w:val="%1."/>
      <w:lvlJc w:val="left"/>
      <w:pPr>
        <w:tabs>
          <w:tab w:val="num" w:pos="2340"/>
        </w:tabs>
        <w:ind w:left="2340" w:hanging="360"/>
      </w:pPr>
      <w:rPr>
        <w:rFonts w:hint="default"/>
      </w:rPr>
    </w:lvl>
    <w:lvl w:ilvl="1" w:tplc="F4BEB3E8">
      <w:start w:val="1"/>
      <w:numFmt w:val="lowerLetter"/>
      <w:lvlText w:val="%2."/>
      <w:lvlJc w:val="left"/>
      <w:pPr>
        <w:tabs>
          <w:tab w:val="num" w:pos="1440"/>
        </w:tabs>
        <w:ind w:left="1440" w:hanging="360"/>
      </w:pPr>
      <w:rPr>
        <w:rFonts w:hint="default"/>
      </w:rPr>
    </w:lvl>
    <w:lvl w:ilvl="2" w:tplc="8DA4450A">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70E7692"/>
    <w:multiLevelType w:val="multilevel"/>
    <w:tmpl w:val="AD4601C0"/>
    <w:lvl w:ilvl="0">
      <w:numFmt w:val="bullet"/>
      <w:lvlText w:val="-"/>
      <w:lvlJc w:val="left"/>
      <w:pPr>
        <w:tabs>
          <w:tab w:val="num" w:pos="360"/>
        </w:tabs>
        <w:ind w:left="357" w:firstLine="0"/>
      </w:pPr>
      <w:rPr>
        <w:rFonts w:hint="default"/>
      </w:rPr>
    </w:lvl>
    <w:lvl w:ilvl="1">
      <w:start w:val="1"/>
      <w:numFmt w:val="lowerLetter"/>
      <w:lvlText w:val="%2."/>
      <w:lvlJc w:val="left"/>
      <w:pPr>
        <w:tabs>
          <w:tab w:val="num" w:pos="1437"/>
        </w:tabs>
        <w:ind w:left="1437" w:hanging="360"/>
      </w:pPr>
    </w:lvl>
    <w:lvl w:ilvl="2">
      <w:start w:val="1"/>
      <w:numFmt w:val="lowerLetter"/>
      <w:lvlText w:val="%3)"/>
      <w:lvlJc w:val="left"/>
      <w:pPr>
        <w:tabs>
          <w:tab w:val="num" w:pos="2367"/>
        </w:tabs>
        <w:ind w:left="2367" w:hanging="390"/>
      </w:pPr>
      <w:rPr>
        <w:rFonts w:hint="default"/>
      </w:rPr>
    </w:lvl>
    <w:lvl w:ilvl="3">
      <w:start w:val="1"/>
      <w:numFmt w:val="decimal"/>
      <w:lvlText w:val="%4)"/>
      <w:lvlJc w:val="left"/>
      <w:pPr>
        <w:tabs>
          <w:tab w:val="num" w:pos="540"/>
        </w:tabs>
        <w:ind w:left="540" w:hanging="360"/>
      </w:pPr>
      <w:rPr>
        <w:rFonts w:hint="default"/>
        <w:b w:val="0"/>
      </w:rPr>
    </w:lvl>
    <w:lvl w:ilvl="4">
      <w:start w:val="1"/>
      <w:numFmt w:val="decimal"/>
      <w:lvlText w:val="%5."/>
      <w:lvlJc w:val="left"/>
      <w:pPr>
        <w:tabs>
          <w:tab w:val="num" w:pos="3597"/>
        </w:tabs>
        <w:ind w:left="3597" w:hanging="360"/>
      </w:pPr>
      <w:rPr>
        <w:rFonts w:ascii="Calibri" w:eastAsia="Times New Roman" w:hAnsi="Calibri" w:cs="Calibri" w:hint="default"/>
      </w:r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37">
    <w:nsid w:val="5A054975"/>
    <w:multiLevelType w:val="multilevel"/>
    <w:tmpl w:val="413E5E52"/>
    <w:lvl w:ilvl="0">
      <w:start w:val="1"/>
      <w:numFmt w:val="decimal"/>
      <w:pStyle w:val="MSNagowek1"/>
      <w:lvlText w:val="%1."/>
      <w:lvlJc w:val="left"/>
      <w:pPr>
        <w:tabs>
          <w:tab w:val="num" w:pos="720"/>
        </w:tabs>
        <w:ind w:left="720" w:hanging="720"/>
      </w:pPr>
      <w:rPr>
        <w:rFonts w:hint="default"/>
      </w:rPr>
    </w:lvl>
    <w:lvl w:ilvl="1">
      <w:start w:val="1"/>
      <w:numFmt w:val="decimal"/>
      <w:pStyle w:val="MSNagwek2"/>
      <w:lvlText w:val="%1.%2."/>
      <w:lvlJc w:val="left"/>
      <w:pPr>
        <w:tabs>
          <w:tab w:val="num" w:pos="720"/>
        </w:tabs>
        <w:ind w:left="720" w:hanging="720"/>
      </w:pPr>
      <w:rPr>
        <w:rFonts w:hint="default"/>
      </w:rPr>
    </w:lvl>
    <w:lvl w:ilvl="2">
      <w:start w:val="1"/>
      <w:numFmt w:val="decimal"/>
      <w:pStyle w:val="MSNormalny"/>
      <w:lvlText w:val="%3."/>
      <w:lvlJc w:val="left"/>
      <w:pPr>
        <w:tabs>
          <w:tab w:val="num" w:pos="1080"/>
        </w:tabs>
        <w:ind w:left="1080" w:hanging="720"/>
      </w:pPr>
      <w:rPr>
        <w:rFonts w:ascii="Calibri" w:eastAsia="Times New Roman" w:hAnsi="Calibri"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B482138"/>
    <w:multiLevelType w:val="hybridMultilevel"/>
    <w:tmpl w:val="10E6BB22"/>
    <w:lvl w:ilvl="0" w:tplc="04A6B5C4">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242161"/>
    <w:multiLevelType w:val="multilevel"/>
    <w:tmpl w:val="FEF6C1EA"/>
    <w:lvl w:ilvl="0">
      <w:start w:val="23"/>
      <w:numFmt w:val="decimal"/>
      <w:lvlText w:val="%1."/>
      <w:lvlJc w:val="left"/>
      <w:pPr>
        <w:ind w:left="0" w:firstLine="0"/>
      </w:pPr>
      <w:rPr>
        <w:rFonts w:hint="default"/>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5CEA4C25"/>
    <w:multiLevelType w:val="hybridMultilevel"/>
    <w:tmpl w:val="6F5817F0"/>
    <w:lvl w:ilvl="0" w:tplc="2052541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E3907E2"/>
    <w:multiLevelType w:val="hybridMultilevel"/>
    <w:tmpl w:val="F0684F7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63077C"/>
    <w:multiLevelType w:val="hybridMultilevel"/>
    <w:tmpl w:val="96D4D15E"/>
    <w:lvl w:ilvl="0" w:tplc="B22A80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9E6E1D"/>
    <w:multiLevelType w:val="hybridMultilevel"/>
    <w:tmpl w:val="84B463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6A174BB"/>
    <w:multiLevelType w:val="multilevel"/>
    <w:tmpl w:val="526C6ED8"/>
    <w:lvl w:ilvl="0">
      <w:start w:val="1"/>
      <w:numFmt w:val="decimal"/>
      <w:lvlText w:val="§ %1."/>
      <w:lvlJc w:val="center"/>
      <w:pPr>
        <w:ind w:left="360" w:hanging="72"/>
      </w:pPr>
      <w:rPr>
        <w:rFonts w:asciiTheme="majorHAnsi" w:eastAsia="Arial" w:hAnsiTheme="majorHAnsi" w:cstheme="majorHAnsi" w:hint="default"/>
        <w:b/>
        <w:vertAlign w:val="baseline"/>
      </w:rPr>
    </w:lvl>
    <w:lvl w:ilvl="1">
      <w:start w:val="1"/>
      <w:numFmt w:val="decimal"/>
      <w:lvlText w:val="%2."/>
      <w:lvlJc w:val="left"/>
      <w:pPr>
        <w:ind w:left="567" w:hanging="567"/>
      </w:pPr>
      <w:rPr>
        <w:rFonts w:asciiTheme="majorHAnsi" w:eastAsia="Times New Roman" w:hAnsiTheme="majorHAnsi" w:cstheme="majorHAnsi" w:hint="default"/>
        <w:b w:val="0"/>
        <w:i w:val="0"/>
        <w:smallCaps w:val="0"/>
        <w:strike w:val="0"/>
        <w:color w:val="000000"/>
        <w:sz w:val="22"/>
        <w:szCs w:val="22"/>
        <w:u w:val="none"/>
        <w:shd w:val="clear" w:color="auto" w:fill="auto"/>
        <w:vertAlign w:val="baseline"/>
      </w:rPr>
    </w:lvl>
    <w:lvl w:ilvl="2">
      <w:start w:val="1"/>
      <w:numFmt w:val="lowerLetter"/>
      <w:lvlText w:val="%3)"/>
      <w:lvlJc w:val="left"/>
      <w:pPr>
        <w:ind w:left="1134" w:hanging="567"/>
      </w:pPr>
      <w:rPr>
        <w:rFonts w:asciiTheme="majorHAnsi" w:eastAsia="Book Antiqua" w:hAnsiTheme="majorHAnsi" w:cstheme="majorHAnsi" w:hint="default"/>
        <w:vertAlign w:val="baseline"/>
      </w:rPr>
    </w:lvl>
    <w:lvl w:ilvl="3">
      <w:start w:val="1"/>
      <w:numFmt w:val="lowerLetter"/>
      <w:lvlText w:val="%4)"/>
      <w:lvlJc w:val="left"/>
      <w:pPr>
        <w:ind w:left="1701" w:hanging="567"/>
      </w:pPr>
      <w:rPr>
        <w:rFonts w:ascii="Book Antiqua" w:eastAsia="Book Antiqua" w:hAnsi="Book Antiqua" w:cs="Book Antiqua"/>
        <w:vertAlign w:val="baseline"/>
      </w:rPr>
    </w:lvl>
    <w:lvl w:ilvl="4">
      <w:start w:val="1"/>
      <w:numFmt w:val="lowerRoman"/>
      <w:lvlText w:val="%5."/>
      <w:lvlJc w:val="right"/>
      <w:pPr>
        <w:ind w:left="2268" w:hanging="566"/>
      </w:pPr>
      <w:rPr>
        <w:vertAlign w:val="baseline"/>
      </w:rPr>
    </w:lvl>
    <w:lvl w:ilvl="5">
      <w:start w:val="1"/>
      <w:numFmt w:val="bullet"/>
      <w:lvlText w:val="●"/>
      <w:lvlJc w:val="left"/>
      <w:pPr>
        <w:ind w:left="1080" w:hanging="1080"/>
      </w:pPr>
      <w:rPr>
        <w:rFonts w:ascii="Noto Sans Symbols" w:eastAsia="Noto Sans Symbols" w:hAnsi="Noto Sans Symbols" w:cs="Noto Sans Symbols"/>
        <w:vertAlign w:val="baseline"/>
      </w:rPr>
    </w:lvl>
    <w:lvl w:ilvl="6">
      <w:start w:val="1"/>
      <w:numFmt w:val="decimal"/>
      <w:lvlText w:val="%1.%2.%3.%4.%5.●.%7"/>
      <w:lvlJc w:val="left"/>
      <w:pPr>
        <w:ind w:left="1440" w:hanging="1440"/>
      </w:pPr>
      <w:rPr>
        <w:vertAlign w:val="baseline"/>
      </w:rPr>
    </w:lvl>
    <w:lvl w:ilvl="7">
      <w:start w:val="1"/>
      <w:numFmt w:val="decimal"/>
      <w:lvlText w:val="%1.%2.%3.%4.%5.●.%7.%8"/>
      <w:lvlJc w:val="left"/>
      <w:pPr>
        <w:ind w:left="1440" w:hanging="1440"/>
      </w:pPr>
      <w:rPr>
        <w:vertAlign w:val="baseline"/>
      </w:rPr>
    </w:lvl>
    <w:lvl w:ilvl="8">
      <w:start w:val="1"/>
      <w:numFmt w:val="decimal"/>
      <w:lvlText w:val="%1.%2.%3.%4.%5.●.%7.%8.%9"/>
      <w:lvlJc w:val="left"/>
      <w:pPr>
        <w:ind w:left="1440" w:hanging="1440"/>
      </w:pPr>
      <w:rPr>
        <w:vertAlign w:val="baseline"/>
      </w:rPr>
    </w:lvl>
  </w:abstractNum>
  <w:abstractNum w:abstractNumId="45">
    <w:nsid w:val="675D1DEB"/>
    <w:multiLevelType w:val="multilevel"/>
    <w:tmpl w:val="B2526F4A"/>
    <w:lvl w:ilvl="0">
      <w:start w:val="15"/>
      <w:numFmt w:val="decimal"/>
      <w:lvlText w:val="%1."/>
      <w:lvlJc w:val="left"/>
      <w:pPr>
        <w:ind w:left="0" w:firstLine="0"/>
      </w:pPr>
      <w:rPr>
        <w:rFonts w:hint="default"/>
      </w:rPr>
    </w:lvl>
    <w:lvl w:ilvl="1">
      <w:start w:val="16"/>
      <w:numFmt w:val="decimal"/>
      <w:lvlText w:val="%2."/>
      <w:lvlJc w:val="left"/>
      <w:pPr>
        <w:tabs>
          <w:tab w:val="num" w:pos="1440"/>
        </w:tabs>
        <w:ind w:left="1440" w:hanging="360"/>
      </w:pPr>
      <w:rPr>
        <w:rFonts w:hint="default"/>
      </w:rPr>
    </w:lvl>
    <w:lvl w:ilvl="2">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68750F21"/>
    <w:multiLevelType w:val="hybridMultilevel"/>
    <w:tmpl w:val="0C825B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9B4E88"/>
    <w:multiLevelType w:val="hybridMultilevel"/>
    <w:tmpl w:val="E76E1C9A"/>
    <w:lvl w:ilvl="0" w:tplc="104A62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75074C"/>
    <w:multiLevelType w:val="hybridMultilevel"/>
    <w:tmpl w:val="064E2300"/>
    <w:lvl w:ilvl="0" w:tplc="1834FD1A">
      <w:start w:val="1"/>
      <w:numFmt w:val="decimal"/>
      <w:pStyle w:val="Rozdziaynumerowane"/>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1E70CE"/>
    <w:multiLevelType w:val="hybridMultilevel"/>
    <w:tmpl w:val="DD406D66"/>
    <w:lvl w:ilvl="0" w:tplc="B68478B2">
      <w:start w:val="1"/>
      <w:numFmt w:val="decimal"/>
      <w:lvlText w:val="%1."/>
      <w:lvlJc w:val="left"/>
      <w:pPr>
        <w:ind w:left="10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2E5124"/>
    <w:multiLevelType w:val="multilevel"/>
    <w:tmpl w:val="C4C65402"/>
    <w:lvl w:ilvl="0">
      <w:start w:val="15"/>
      <w:numFmt w:val="decimal"/>
      <w:lvlText w:val="%1."/>
      <w:lvlJc w:val="left"/>
      <w:pPr>
        <w:ind w:left="0" w:firstLine="0"/>
      </w:pPr>
      <w:rPr>
        <w:rFonts w:hint="default"/>
      </w:rPr>
    </w:lvl>
    <w:lvl w:ilvl="1">
      <w:start w:val="3"/>
      <w:numFmt w:val="decimal"/>
      <w:lvlText w:val="%2."/>
      <w:lvlJc w:val="left"/>
      <w:pPr>
        <w:tabs>
          <w:tab w:val="num" w:pos="1440"/>
        </w:tabs>
        <w:ind w:left="1440" w:hanging="360"/>
      </w:pPr>
      <w:rPr>
        <w:rFonts w:hint="default"/>
      </w:rPr>
    </w:lvl>
    <w:lvl w:ilvl="2">
      <w:start w:val="16"/>
      <w:numFmt w:val="lowerLetter"/>
      <w:lvlText w:val="%3."/>
      <w:lvlJc w:val="left"/>
      <w:pPr>
        <w:ind w:left="0" w:firstLine="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6DB2192F"/>
    <w:multiLevelType w:val="multilevel"/>
    <w:tmpl w:val="8812C1B6"/>
    <w:lvl w:ilvl="0">
      <w:start w:val="27"/>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DE2349D"/>
    <w:multiLevelType w:val="hybridMultilevel"/>
    <w:tmpl w:val="8AFAF9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2600B2"/>
    <w:multiLevelType w:val="hybridMultilevel"/>
    <w:tmpl w:val="8E26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BA2C5B"/>
    <w:multiLevelType w:val="multilevel"/>
    <w:tmpl w:val="2ED0444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1C26E4B"/>
    <w:multiLevelType w:val="multilevel"/>
    <w:tmpl w:val="F058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81459D"/>
    <w:multiLevelType w:val="singleLevel"/>
    <w:tmpl w:val="0000000C"/>
    <w:lvl w:ilvl="0">
      <w:start w:val="1"/>
      <w:numFmt w:val="decimal"/>
      <w:lvlText w:val="%1."/>
      <w:lvlJc w:val="left"/>
      <w:pPr>
        <w:tabs>
          <w:tab w:val="num" w:pos="0"/>
        </w:tabs>
        <w:ind w:left="720" w:hanging="360"/>
      </w:pPr>
      <w:rPr>
        <w:rFonts w:cs="Arial"/>
        <w:sz w:val="22"/>
      </w:rPr>
    </w:lvl>
  </w:abstractNum>
  <w:abstractNum w:abstractNumId="57">
    <w:nsid w:val="75AF189C"/>
    <w:multiLevelType w:val="hybridMultilevel"/>
    <w:tmpl w:val="897AB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F13B3B"/>
    <w:multiLevelType w:val="multilevel"/>
    <w:tmpl w:val="1018D5A6"/>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790F19DC"/>
    <w:multiLevelType w:val="multilevel"/>
    <w:tmpl w:val="8C1A2F68"/>
    <w:lvl w:ilvl="0">
      <w:start w:val="15"/>
      <w:numFmt w:val="decimal"/>
      <w:lvlText w:val="%1."/>
      <w:lvlJc w:val="left"/>
      <w:pPr>
        <w:ind w:left="0" w:firstLine="0"/>
      </w:pPr>
      <w:rPr>
        <w:rFonts w:hint="default"/>
      </w:rPr>
    </w:lvl>
    <w:lvl w:ilvl="1">
      <w:start w:val="16"/>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nsid w:val="7C843509"/>
    <w:multiLevelType w:val="hybridMultilevel"/>
    <w:tmpl w:val="717AB21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CD2B08"/>
    <w:multiLevelType w:val="hybridMultilevel"/>
    <w:tmpl w:val="3992FDF6"/>
    <w:lvl w:ilvl="0" w:tplc="FD983B36">
      <w:start w:val="1"/>
      <w:numFmt w:val="decimal"/>
      <w:lvlText w:val="%1."/>
      <w:lvlJc w:val="left"/>
      <w:pPr>
        <w:tabs>
          <w:tab w:val="num" w:pos="360"/>
        </w:tabs>
        <w:ind w:left="360" w:hanging="360"/>
      </w:pPr>
      <w:rPr>
        <w:rFonts w:hint="default"/>
        <w:b w:val="0"/>
      </w:rPr>
    </w:lvl>
    <w:lvl w:ilvl="1" w:tplc="601C8780">
      <w:start w:val="1"/>
      <w:numFmt w:val="lowerLetter"/>
      <w:lvlText w:val="%2)"/>
      <w:lvlJc w:val="left"/>
      <w:pPr>
        <w:tabs>
          <w:tab w:val="num" w:pos="720"/>
        </w:tabs>
        <w:ind w:left="720" w:hanging="360"/>
      </w:pPr>
      <w:rPr>
        <w:rFonts w:ascii="Calibri" w:eastAsia="Times New Roman" w:hAnsi="Calibri" w:cs="Arial"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28"/>
  </w:num>
  <w:num w:numId="2">
    <w:abstractNumId w:val="20"/>
  </w:num>
  <w:num w:numId="3">
    <w:abstractNumId w:val="37"/>
  </w:num>
  <w:num w:numId="4">
    <w:abstractNumId w:val="13"/>
  </w:num>
  <w:num w:numId="5">
    <w:abstractNumId w:val="30"/>
  </w:num>
  <w:num w:numId="6">
    <w:abstractNumId w:val="24"/>
  </w:num>
  <w:num w:numId="7">
    <w:abstractNumId w:val="0"/>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49"/>
  </w:num>
  <w:num w:numId="12">
    <w:abstractNumId w:val="53"/>
  </w:num>
  <w:num w:numId="13">
    <w:abstractNumId w:val="2"/>
  </w:num>
  <w:num w:numId="14">
    <w:abstractNumId w:val="34"/>
  </w:num>
  <w:num w:numId="15">
    <w:abstractNumId w:val="25"/>
  </w:num>
  <w:num w:numId="16">
    <w:abstractNumId w:val="60"/>
  </w:num>
  <w:num w:numId="17">
    <w:abstractNumId w:val="31"/>
  </w:num>
  <w:num w:numId="18">
    <w:abstractNumId w:val="33"/>
  </w:num>
  <w:num w:numId="19">
    <w:abstractNumId w:val="46"/>
  </w:num>
  <w:num w:numId="20">
    <w:abstractNumId w:val="4"/>
  </w:num>
  <w:num w:numId="21">
    <w:abstractNumId w:val="15"/>
  </w:num>
  <w:num w:numId="22">
    <w:abstractNumId w:val="52"/>
  </w:num>
  <w:num w:numId="23">
    <w:abstractNumId w:val="3"/>
  </w:num>
  <w:num w:numId="24">
    <w:abstractNumId w:val="16"/>
  </w:num>
  <w:num w:numId="25">
    <w:abstractNumId w:val="7"/>
  </w:num>
  <w:num w:numId="26">
    <w:abstractNumId w:val="9"/>
  </w:num>
  <w:num w:numId="27">
    <w:abstractNumId w:val="38"/>
  </w:num>
  <w:num w:numId="28">
    <w:abstractNumId w:val="41"/>
  </w:num>
  <w:num w:numId="29">
    <w:abstractNumId w:val="8"/>
  </w:num>
  <w:num w:numId="30">
    <w:abstractNumId w:val="26"/>
  </w:num>
  <w:num w:numId="31">
    <w:abstractNumId w:val="18"/>
  </w:num>
  <w:num w:numId="32">
    <w:abstractNumId w:val="35"/>
  </w:num>
  <w:num w:numId="33">
    <w:abstractNumId w:val="48"/>
  </w:num>
  <w:num w:numId="34">
    <w:abstractNumId w:val="62"/>
  </w:num>
  <w:num w:numId="35">
    <w:abstractNumId w:val="42"/>
  </w:num>
  <w:num w:numId="36">
    <w:abstractNumId w:val="11"/>
  </w:num>
  <w:num w:numId="37">
    <w:abstractNumId w:val="14"/>
  </w:num>
  <w:num w:numId="38">
    <w:abstractNumId w:val="47"/>
  </w:num>
  <w:num w:numId="39">
    <w:abstractNumId w:val="5"/>
  </w:num>
  <w:num w:numId="40">
    <w:abstractNumId w:val="57"/>
  </w:num>
  <w:num w:numId="41">
    <w:abstractNumId w:val="6"/>
  </w:num>
  <w:num w:numId="42">
    <w:abstractNumId w:val="61"/>
  </w:num>
  <w:num w:numId="43">
    <w:abstractNumId w:val="27"/>
  </w:num>
  <w:num w:numId="44">
    <w:abstractNumId w:val="43"/>
  </w:num>
  <w:num w:numId="45">
    <w:abstractNumId w:val="58"/>
  </w:num>
  <w:num w:numId="46">
    <w:abstractNumId w:val="40"/>
  </w:num>
  <w:num w:numId="47">
    <w:abstractNumId w:val="54"/>
    <w:lvlOverride w:ilvl="0">
      <w:lvl w:ilvl="0">
        <w:numFmt w:val="decimal"/>
        <w:lvlText w:val="%1."/>
        <w:lvlJc w:val="left"/>
      </w:lvl>
    </w:lvlOverride>
  </w:num>
  <w:num w:numId="48">
    <w:abstractNumId w:val="54"/>
    <w:lvlOverride w:ilvl="0">
      <w:lvl w:ilvl="0">
        <w:numFmt w:val="decimal"/>
        <w:lvlText w:val="%1."/>
        <w:lvlJc w:val="left"/>
      </w:lvl>
    </w:lvlOverride>
    <w:lvlOverride w:ilvl="1">
      <w:lvl w:ilvl="1">
        <w:numFmt w:val="decimal"/>
        <w:lvlText w:val=""/>
        <w:lvlJc w:val="left"/>
      </w:lvl>
    </w:lvlOverride>
    <w:lvlOverride w:ilvl="2">
      <w:lvl w:ilvl="2">
        <w:numFmt w:val="lowerLetter"/>
        <w:lvlText w:val="%3."/>
        <w:lvlJc w:val="left"/>
      </w:lvl>
    </w:lvlOverride>
  </w:num>
  <w:num w:numId="49">
    <w:abstractNumId w:val="45"/>
  </w:num>
  <w:num w:numId="50">
    <w:abstractNumId w:val="17"/>
  </w:num>
  <w:num w:numId="51">
    <w:abstractNumId w:val="59"/>
  </w:num>
  <w:num w:numId="52">
    <w:abstractNumId w:val="32"/>
    <w:lvlOverride w:ilvl="0">
      <w:lvl w:ilvl="0">
        <w:numFmt w:val="decimal"/>
        <w:lvlText w:val="%1."/>
        <w:lvlJc w:val="left"/>
      </w:lvl>
    </w:lvlOverride>
  </w:num>
  <w:num w:numId="53">
    <w:abstractNumId w:val="32"/>
    <w:lvlOverride w:ilvl="0">
      <w:lvl w:ilvl="0">
        <w:numFmt w:val="decimal"/>
        <w:lvlText w:val="%1."/>
        <w:lvlJc w:val="left"/>
      </w:lvl>
    </w:lvlOverride>
    <w:lvlOverride w:ilvl="1">
      <w:lvl w:ilvl="1">
        <w:numFmt w:val="decimal"/>
        <w:lvlText w:val=""/>
        <w:lvlJc w:val="left"/>
      </w:lvl>
    </w:lvlOverride>
    <w:lvlOverride w:ilvl="2">
      <w:lvl w:ilvl="2">
        <w:numFmt w:val="lowerLetter"/>
        <w:lvlText w:val="%3."/>
        <w:lvlJc w:val="left"/>
      </w:lvl>
    </w:lvlOverride>
  </w:num>
  <w:num w:numId="54">
    <w:abstractNumId w:val="55"/>
  </w:num>
  <w:num w:numId="55">
    <w:abstractNumId w:val="23"/>
    <w:lvlOverride w:ilvl="0">
      <w:lvl w:ilvl="0">
        <w:numFmt w:val="decimal"/>
        <w:lvlText w:val="%1."/>
        <w:lvlJc w:val="left"/>
      </w:lvl>
    </w:lvlOverride>
  </w:num>
  <w:num w:numId="56">
    <w:abstractNumId w:val="23"/>
    <w:lvlOverride w:ilvl="0">
      <w:lvl w:ilvl="0">
        <w:numFmt w:val="decimal"/>
        <w:lvlText w:val="%1."/>
        <w:lvlJc w:val="left"/>
      </w:lvl>
    </w:lvlOverride>
    <w:lvlOverride w:ilvl="1">
      <w:lvl w:ilvl="1">
        <w:numFmt w:val="decimal"/>
        <w:lvlText w:val=""/>
        <w:lvlJc w:val="left"/>
      </w:lvl>
    </w:lvlOverride>
    <w:lvlOverride w:ilvl="2">
      <w:lvl w:ilvl="2">
        <w:numFmt w:val="lowerLetter"/>
        <w:lvlText w:val="%3."/>
        <w:lvlJc w:val="left"/>
      </w:lvl>
    </w:lvlOverride>
  </w:num>
  <w:num w:numId="57">
    <w:abstractNumId w:val="51"/>
    <w:lvlOverride w:ilvl="0">
      <w:lvl w:ilvl="0">
        <w:numFmt w:val="decimal"/>
        <w:lvlText w:val=""/>
        <w:lvlJc w:val="left"/>
      </w:lvl>
    </w:lvlOverride>
    <w:lvlOverride w:ilvl="1">
      <w:lvl w:ilvl="1">
        <w:numFmt w:val="decimal"/>
        <w:lvlText w:val="%2."/>
        <w:lvlJc w:val="left"/>
      </w:lvl>
    </w:lvlOverride>
  </w:num>
  <w:num w:numId="58">
    <w:abstractNumId w:val="29"/>
  </w:num>
  <w:num w:numId="59">
    <w:abstractNumId w:val="12"/>
  </w:num>
  <w:num w:numId="60">
    <w:abstractNumId w:val="50"/>
  </w:num>
  <w:num w:numId="61">
    <w:abstractNumId w:val="39"/>
  </w:num>
  <w:num w:numId="62">
    <w:abstractNumId w:val="1"/>
  </w:num>
  <w:num w:numId="63">
    <w:abstractNumId w:val="19"/>
  </w:num>
  <w:num w:numId="64">
    <w:abstractNumId w:val="56"/>
  </w:num>
  <w:num w:numId="65">
    <w:abstractNumId w:val="44"/>
  </w:num>
  <w:num w:numId="66">
    <w:abstractNumId w:val="2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F87D2C"/>
    <w:rsid w:val="00006F23"/>
    <w:rsid w:val="00007DCF"/>
    <w:rsid w:val="00011111"/>
    <w:rsid w:val="00014211"/>
    <w:rsid w:val="00015294"/>
    <w:rsid w:val="00015626"/>
    <w:rsid w:val="00016B18"/>
    <w:rsid w:val="000174F9"/>
    <w:rsid w:val="00020B10"/>
    <w:rsid w:val="00021B84"/>
    <w:rsid w:val="00026F16"/>
    <w:rsid w:val="00027BFB"/>
    <w:rsid w:val="0003044F"/>
    <w:rsid w:val="00031110"/>
    <w:rsid w:val="00031817"/>
    <w:rsid w:val="00043540"/>
    <w:rsid w:val="000435F3"/>
    <w:rsid w:val="00043B2D"/>
    <w:rsid w:val="00045515"/>
    <w:rsid w:val="00046380"/>
    <w:rsid w:val="000464F5"/>
    <w:rsid w:val="00051B6E"/>
    <w:rsid w:val="00051D8A"/>
    <w:rsid w:val="00052C27"/>
    <w:rsid w:val="00052D5B"/>
    <w:rsid w:val="000533FE"/>
    <w:rsid w:val="0005517F"/>
    <w:rsid w:val="00055D60"/>
    <w:rsid w:val="00055D86"/>
    <w:rsid w:val="00056E27"/>
    <w:rsid w:val="0005723E"/>
    <w:rsid w:val="000607A3"/>
    <w:rsid w:val="0006150F"/>
    <w:rsid w:val="00061A4E"/>
    <w:rsid w:val="00066BBF"/>
    <w:rsid w:val="00067D58"/>
    <w:rsid w:val="00071202"/>
    <w:rsid w:val="00072F50"/>
    <w:rsid w:val="0007358B"/>
    <w:rsid w:val="00076710"/>
    <w:rsid w:val="00076AA0"/>
    <w:rsid w:val="000811E3"/>
    <w:rsid w:val="00081620"/>
    <w:rsid w:val="00082633"/>
    <w:rsid w:val="00084C6B"/>
    <w:rsid w:val="00085293"/>
    <w:rsid w:val="00091362"/>
    <w:rsid w:val="00096319"/>
    <w:rsid w:val="0009671C"/>
    <w:rsid w:val="00096E59"/>
    <w:rsid w:val="00097EFC"/>
    <w:rsid w:val="000A2315"/>
    <w:rsid w:val="000A31A4"/>
    <w:rsid w:val="000A4F9B"/>
    <w:rsid w:val="000A5CF5"/>
    <w:rsid w:val="000A64F1"/>
    <w:rsid w:val="000A6C19"/>
    <w:rsid w:val="000B1B3C"/>
    <w:rsid w:val="000B3167"/>
    <w:rsid w:val="000B37F3"/>
    <w:rsid w:val="000B5A16"/>
    <w:rsid w:val="000B5D44"/>
    <w:rsid w:val="000B7BF8"/>
    <w:rsid w:val="000C2C92"/>
    <w:rsid w:val="000C5861"/>
    <w:rsid w:val="000C5A77"/>
    <w:rsid w:val="000C7275"/>
    <w:rsid w:val="000D0D5F"/>
    <w:rsid w:val="000D2B0F"/>
    <w:rsid w:val="000D47BE"/>
    <w:rsid w:val="000D516D"/>
    <w:rsid w:val="000D5D33"/>
    <w:rsid w:val="000D7D52"/>
    <w:rsid w:val="000E04FE"/>
    <w:rsid w:val="000E1D51"/>
    <w:rsid w:val="000E4494"/>
    <w:rsid w:val="000E6BB3"/>
    <w:rsid w:val="000E6E12"/>
    <w:rsid w:val="000E7F79"/>
    <w:rsid w:val="000F101B"/>
    <w:rsid w:val="000F191F"/>
    <w:rsid w:val="000F3AF9"/>
    <w:rsid w:val="000F5947"/>
    <w:rsid w:val="000F68D2"/>
    <w:rsid w:val="0010249D"/>
    <w:rsid w:val="00103226"/>
    <w:rsid w:val="00103A98"/>
    <w:rsid w:val="00104ADD"/>
    <w:rsid w:val="00107328"/>
    <w:rsid w:val="0011172A"/>
    <w:rsid w:val="001148A4"/>
    <w:rsid w:val="00116A42"/>
    <w:rsid w:val="001212C4"/>
    <w:rsid w:val="00121CAA"/>
    <w:rsid w:val="00125858"/>
    <w:rsid w:val="001264DF"/>
    <w:rsid w:val="00126F18"/>
    <w:rsid w:val="00127D8B"/>
    <w:rsid w:val="00131433"/>
    <w:rsid w:val="0013272B"/>
    <w:rsid w:val="00136FB4"/>
    <w:rsid w:val="00137330"/>
    <w:rsid w:val="0014261F"/>
    <w:rsid w:val="001436ED"/>
    <w:rsid w:val="001445F3"/>
    <w:rsid w:val="00144F09"/>
    <w:rsid w:val="00146408"/>
    <w:rsid w:val="00146D6D"/>
    <w:rsid w:val="00147500"/>
    <w:rsid w:val="00152101"/>
    <w:rsid w:val="001533EB"/>
    <w:rsid w:val="00153915"/>
    <w:rsid w:val="00154F91"/>
    <w:rsid w:val="00161BC3"/>
    <w:rsid w:val="00166459"/>
    <w:rsid w:val="001676C2"/>
    <w:rsid w:val="00167AAB"/>
    <w:rsid w:val="00171D6F"/>
    <w:rsid w:val="00173D2F"/>
    <w:rsid w:val="00177678"/>
    <w:rsid w:val="00177D57"/>
    <w:rsid w:val="0018105B"/>
    <w:rsid w:val="00182754"/>
    <w:rsid w:val="001838A2"/>
    <w:rsid w:val="0018489C"/>
    <w:rsid w:val="00184D13"/>
    <w:rsid w:val="00184DAC"/>
    <w:rsid w:val="0019059C"/>
    <w:rsid w:val="00190F16"/>
    <w:rsid w:val="0019126E"/>
    <w:rsid w:val="001922EE"/>
    <w:rsid w:val="00192834"/>
    <w:rsid w:val="00193306"/>
    <w:rsid w:val="001941FC"/>
    <w:rsid w:val="00194A88"/>
    <w:rsid w:val="00196612"/>
    <w:rsid w:val="0019740F"/>
    <w:rsid w:val="001976B4"/>
    <w:rsid w:val="001A0819"/>
    <w:rsid w:val="001A08CD"/>
    <w:rsid w:val="001A27FA"/>
    <w:rsid w:val="001A347C"/>
    <w:rsid w:val="001A3D9C"/>
    <w:rsid w:val="001A75B6"/>
    <w:rsid w:val="001A76EE"/>
    <w:rsid w:val="001A7EEF"/>
    <w:rsid w:val="001B2F28"/>
    <w:rsid w:val="001B334F"/>
    <w:rsid w:val="001B6896"/>
    <w:rsid w:val="001B7F72"/>
    <w:rsid w:val="001C111B"/>
    <w:rsid w:val="001C1AB9"/>
    <w:rsid w:val="001C3AA3"/>
    <w:rsid w:val="001C3E4D"/>
    <w:rsid w:val="001C4307"/>
    <w:rsid w:val="001C59CE"/>
    <w:rsid w:val="001C5C08"/>
    <w:rsid w:val="001C6F2D"/>
    <w:rsid w:val="001C779E"/>
    <w:rsid w:val="001D0BA0"/>
    <w:rsid w:val="001D1938"/>
    <w:rsid w:val="001D5821"/>
    <w:rsid w:val="001D5EB0"/>
    <w:rsid w:val="001D6B57"/>
    <w:rsid w:val="001E095E"/>
    <w:rsid w:val="001E0D86"/>
    <w:rsid w:val="001E1745"/>
    <w:rsid w:val="001E2B51"/>
    <w:rsid w:val="001E2C97"/>
    <w:rsid w:val="001E4A7F"/>
    <w:rsid w:val="001E6447"/>
    <w:rsid w:val="001F4297"/>
    <w:rsid w:val="00204330"/>
    <w:rsid w:val="002044BC"/>
    <w:rsid w:val="00205C82"/>
    <w:rsid w:val="0020669B"/>
    <w:rsid w:val="00212236"/>
    <w:rsid w:val="00214229"/>
    <w:rsid w:val="00214D1F"/>
    <w:rsid w:val="0021643F"/>
    <w:rsid w:val="00220A18"/>
    <w:rsid w:val="00221583"/>
    <w:rsid w:val="00222C0A"/>
    <w:rsid w:val="00223483"/>
    <w:rsid w:val="002234B8"/>
    <w:rsid w:val="002248E0"/>
    <w:rsid w:val="00231723"/>
    <w:rsid w:val="00231C15"/>
    <w:rsid w:val="002345FD"/>
    <w:rsid w:val="00234E88"/>
    <w:rsid w:val="00234EE7"/>
    <w:rsid w:val="0023519C"/>
    <w:rsid w:val="00241F83"/>
    <w:rsid w:val="00243B5E"/>
    <w:rsid w:val="00245493"/>
    <w:rsid w:val="00251104"/>
    <w:rsid w:val="00251CCF"/>
    <w:rsid w:val="00253849"/>
    <w:rsid w:val="002551C6"/>
    <w:rsid w:val="00255CAD"/>
    <w:rsid w:val="002565AA"/>
    <w:rsid w:val="00256A53"/>
    <w:rsid w:val="00262840"/>
    <w:rsid w:val="002634F4"/>
    <w:rsid w:val="00265A32"/>
    <w:rsid w:val="0026787A"/>
    <w:rsid w:val="002715F0"/>
    <w:rsid w:val="00272B6A"/>
    <w:rsid w:val="00272C86"/>
    <w:rsid w:val="00274057"/>
    <w:rsid w:val="00274281"/>
    <w:rsid w:val="0027581B"/>
    <w:rsid w:val="002763FD"/>
    <w:rsid w:val="002803A2"/>
    <w:rsid w:val="002805B5"/>
    <w:rsid w:val="002816D3"/>
    <w:rsid w:val="00281D2F"/>
    <w:rsid w:val="00282678"/>
    <w:rsid w:val="00282F44"/>
    <w:rsid w:val="00283421"/>
    <w:rsid w:val="00285305"/>
    <w:rsid w:val="00286D28"/>
    <w:rsid w:val="00287A77"/>
    <w:rsid w:val="002954DC"/>
    <w:rsid w:val="002964EB"/>
    <w:rsid w:val="002971CB"/>
    <w:rsid w:val="002A013F"/>
    <w:rsid w:val="002A046F"/>
    <w:rsid w:val="002A122F"/>
    <w:rsid w:val="002A3BB9"/>
    <w:rsid w:val="002A3BBC"/>
    <w:rsid w:val="002A6DA8"/>
    <w:rsid w:val="002A6DB0"/>
    <w:rsid w:val="002A7F46"/>
    <w:rsid w:val="002B013B"/>
    <w:rsid w:val="002B0B5F"/>
    <w:rsid w:val="002B19D6"/>
    <w:rsid w:val="002B2D18"/>
    <w:rsid w:val="002B40C4"/>
    <w:rsid w:val="002B410C"/>
    <w:rsid w:val="002C0A74"/>
    <w:rsid w:val="002C4D3D"/>
    <w:rsid w:val="002C52F1"/>
    <w:rsid w:val="002D0DEB"/>
    <w:rsid w:val="002D1184"/>
    <w:rsid w:val="002D2D64"/>
    <w:rsid w:val="002D5946"/>
    <w:rsid w:val="002D5DC6"/>
    <w:rsid w:val="002E04D6"/>
    <w:rsid w:val="002E0DF5"/>
    <w:rsid w:val="002E1A11"/>
    <w:rsid w:val="002E21FF"/>
    <w:rsid w:val="002E2BC1"/>
    <w:rsid w:val="002E582C"/>
    <w:rsid w:val="002E719D"/>
    <w:rsid w:val="002E7313"/>
    <w:rsid w:val="002F4378"/>
    <w:rsid w:val="002F44F8"/>
    <w:rsid w:val="002F7B12"/>
    <w:rsid w:val="00302660"/>
    <w:rsid w:val="00303E46"/>
    <w:rsid w:val="00304E3B"/>
    <w:rsid w:val="00305110"/>
    <w:rsid w:val="00305903"/>
    <w:rsid w:val="00307E87"/>
    <w:rsid w:val="00310732"/>
    <w:rsid w:val="00310B7A"/>
    <w:rsid w:val="0031147C"/>
    <w:rsid w:val="00311C99"/>
    <w:rsid w:val="0031394C"/>
    <w:rsid w:val="003144A1"/>
    <w:rsid w:val="00315444"/>
    <w:rsid w:val="0031633A"/>
    <w:rsid w:val="00316A5A"/>
    <w:rsid w:val="00317093"/>
    <w:rsid w:val="003171AF"/>
    <w:rsid w:val="00317CE8"/>
    <w:rsid w:val="00322CFB"/>
    <w:rsid w:val="00323A95"/>
    <w:rsid w:val="00324061"/>
    <w:rsid w:val="00324BB7"/>
    <w:rsid w:val="00325A29"/>
    <w:rsid w:val="003260D9"/>
    <w:rsid w:val="003269AE"/>
    <w:rsid w:val="003337BE"/>
    <w:rsid w:val="003346DD"/>
    <w:rsid w:val="0033789A"/>
    <w:rsid w:val="003407F2"/>
    <w:rsid w:val="00340861"/>
    <w:rsid w:val="00340AA4"/>
    <w:rsid w:val="003424C5"/>
    <w:rsid w:val="003424F8"/>
    <w:rsid w:val="00342644"/>
    <w:rsid w:val="00342DE7"/>
    <w:rsid w:val="0034356A"/>
    <w:rsid w:val="00346394"/>
    <w:rsid w:val="00346E15"/>
    <w:rsid w:val="00347835"/>
    <w:rsid w:val="00347F3B"/>
    <w:rsid w:val="003505D8"/>
    <w:rsid w:val="00351B25"/>
    <w:rsid w:val="00351D66"/>
    <w:rsid w:val="00353A74"/>
    <w:rsid w:val="0035471D"/>
    <w:rsid w:val="003558C8"/>
    <w:rsid w:val="00357ACE"/>
    <w:rsid w:val="0036304A"/>
    <w:rsid w:val="003634E4"/>
    <w:rsid w:val="00364BE5"/>
    <w:rsid w:val="0036512E"/>
    <w:rsid w:val="00366082"/>
    <w:rsid w:val="003701C8"/>
    <w:rsid w:val="00370636"/>
    <w:rsid w:val="003737E3"/>
    <w:rsid w:val="00374D64"/>
    <w:rsid w:val="003773E5"/>
    <w:rsid w:val="00380F72"/>
    <w:rsid w:val="00383642"/>
    <w:rsid w:val="00385F3F"/>
    <w:rsid w:val="00386DA3"/>
    <w:rsid w:val="0039360C"/>
    <w:rsid w:val="003942DE"/>
    <w:rsid w:val="0039758D"/>
    <w:rsid w:val="003A025F"/>
    <w:rsid w:val="003A33C5"/>
    <w:rsid w:val="003A61C8"/>
    <w:rsid w:val="003A6E26"/>
    <w:rsid w:val="003A7791"/>
    <w:rsid w:val="003B16F9"/>
    <w:rsid w:val="003B1D60"/>
    <w:rsid w:val="003B2DEE"/>
    <w:rsid w:val="003B50F4"/>
    <w:rsid w:val="003B7E44"/>
    <w:rsid w:val="003C07C6"/>
    <w:rsid w:val="003C4482"/>
    <w:rsid w:val="003C5952"/>
    <w:rsid w:val="003C7FF9"/>
    <w:rsid w:val="003D0E52"/>
    <w:rsid w:val="003D18D8"/>
    <w:rsid w:val="003D3B7F"/>
    <w:rsid w:val="003D4784"/>
    <w:rsid w:val="003D5671"/>
    <w:rsid w:val="003D72E8"/>
    <w:rsid w:val="003D78E2"/>
    <w:rsid w:val="003E085F"/>
    <w:rsid w:val="003E3F68"/>
    <w:rsid w:val="003E5000"/>
    <w:rsid w:val="003E5497"/>
    <w:rsid w:val="003E5B0D"/>
    <w:rsid w:val="003E6DA0"/>
    <w:rsid w:val="003E6EB9"/>
    <w:rsid w:val="003F0768"/>
    <w:rsid w:val="003F07D7"/>
    <w:rsid w:val="003F1941"/>
    <w:rsid w:val="003F526D"/>
    <w:rsid w:val="003F7C9F"/>
    <w:rsid w:val="00403544"/>
    <w:rsid w:val="004048AD"/>
    <w:rsid w:val="004101B4"/>
    <w:rsid w:val="004103A4"/>
    <w:rsid w:val="00410AD6"/>
    <w:rsid w:val="00412117"/>
    <w:rsid w:val="00412BCD"/>
    <w:rsid w:val="0041353B"/>
    <w:rsid w:val="00414FF0"/>
    <w:rsid w:val="004201B0"/>
    <w:rsid w:val="0042393D"/>
    <w:rsid w:val="004246E5"/>
    <w:rsid w:val="004314C6"/>
    <w:rsid w:val="004323D7"/>
    <w:rsid w:val="0043382E"/>
    <w:rsid w:val="00433DB9"/>
    <w:rsid w:val="0043409F"/>
    <w:rsid w:val="00434B2A"/>
    <w:rsid w:val="00435E69"/>
    <w:rsid w:val="00436594"/>
    <w:rsid w:val="00441965"/>
    <w:rsid w:val="00447538"/>
    <w:rsid w:val="004476C2"/>
    <w:rsid w:val="004536F6"/>
    <w:rsid w:val="00453FE5"/>
    <w:rsid w:val="0045483A"/>
    <w:rsid w:val="0045669F"/>
    <w:rsid w:val="0045797B"/>
    <w:rsid w:val="00457DC1"/>
    <w:rsid w:val="00462D3E"/>
    <w:rsid w:val="00463D5A"/>
    <w:rsid w:val="00463E14"/>
    <w:rsid w:val="004706A0"/>
    <w:rsid w:val="004709AD"/>
    <w:rsid w:val="00471587"/>
    <w:rsid w:val="00471AB7"/>
    <w:rsid w:val="004723E4"/>
    <w:rsid w:val="004802E6"/>
    <w:rsid w:val="0048039E"/>
    <w:rsid w:val="0048277A"/>
    <w:rsid w:val="00483B42"/>
    <w:rsid w:val="00484551"/>
    <w:rsid w:val="00484D05"/>
    <w:rsid w:val="00485D2D"/>
    <w:rsid w:val="00491562"/>
    <w:rsid w:val="00492124"/>
    <w:rsid w:val="00492AA3"/>
    <w:rsid w:val="004940A5"/>
    <w:rsid w:val="00494142"/>
    <w:rsid w:val="004941A0"/>
    <w:rsid w:val="00494CA2"/>
    <w:rsid w:val="004A1FC8"/>
    <w:rsid w:val="004A3C15"/>
    <w:rsid w:val="004A4261"/>
    <w:rsid w:val="004A63AC"/>
    <w:rsid w:val="004A6D67"/>
    <w:rsid w:val="004B12DD"/>
    <w:rsid w:val="004B1C38"/>
    <w:rsid w:val="004B32D2"/>
    <w:rsid w:val="004B3F8F"/>
    <w:rsid w:val="004B4A2A"/>
    <w:rsid w:val="004B4C8B"/>
    <w:rsid w:val="004B5CC8"/>
    <w:rsid w:val="004B6A5A"/>
    <w:rsid w:val="004B6FE7"/>
    <w:rsid w:val="004B7E50"/>
    <w:rsid w:val="004C0BA9"/>
    <w:rsid w:val="004C1526"/>
    <w:rsid w:val="004C4B06"/>
    <w:rsid w:val="004C530F"/>
    <w:rsid w:val="004C6071"/>
    <w:rsid w:val="004D0F2E"/>
    <w:rsid w:val="004D2314"/>
    <w:rsid w:val="004D2BFB"/>
    <w:rsid w:val="004D5608"/>
    <w:rsid w:val="004E046B"/>
    <w:rsid w:val="004E0CCD"/>
    <w:rsid w:val="004E24CC"/>
    <w:rsid w:val="004E3DEF"/>
    <w:rsid w:val="004F0B1A"/>
    <w:rsid w:val="004F0C93"/>
    <w:rsid w:val="004F2FF8"/>
    <w:rsid w:val="004F38D4"/>
    <w:rsid w:val="004F4CE2"/>
    <w:rsid w:val="004F4D3C"/>
    <w:rsid w:val="004F59FB"/>
    <w:rsid w:val="004F78CA"/>
    <w:rsid w:val="0050000A"/>
    <w:rsid w:val="00501235"/>
    <w:rsid w:val="00502CF4"/>
    <w:rsid w:val="005033B5"/>
    <w:rsid w:val="00504095"/>
    <w:rsid w:val="0050733D"/>
    <w:rsid w:val="00511C8A"/>
    <w:rsid w:val="0051215C"/>
    <w:rsid w:val="0051272A"/>
    <w:rsid w:val="005131E5"/>
    <w:rsid w:val="00513391"/>
    <w:rsid w:val="00513B4B"/>
    <w:rsid w:val="00515412"/>
    <w:rsid w:val="005167FB"/>
    <w:rsid w:val="0052051A"/>
    <w:rsid w:val="0052570D"/>
    <w:rsid w:val="00530B1C"/>
    <w:rsid w:val="00531520"/>
    <w:rsid w:val="00534196"/>
    <w:rsid w:val="005414BA"/>
    <w:rsid w:val="00542480"/>
    <w:rsid w:val="00542496"/>
    <w:rsid w:val="00542FCD"/>
    <w:rsid w:val="00545098"/>
    <w:rsid w:val="00546D3D"/>
    <w:rsid w:val="00551833"/>
    <w:rsid w:val="00551DB4"/>
    <w:rsid w:val="005528AE"/>
    <w:rsid w:val="005533D5"/>
    <w:rsid w:val="005533DD"/>
    <w:rsid w:val="00553E4C"/>
    <w:rsid w:val="005542FC"/>
    <w:rsid w:val="00555892"/>
    <w:rsid w:val="005602B2"/>
    <w:rsid w:val="00560D3D"/>
    <w:rsid w:val="005613B5"/>
    <w:rsid w:val="00561C62"/>
    <w:rsid w:val="005640EB"/>
    <w:rsid w:val="005705C5"/>
    <w:rsid w:val="00571B41"/>
    <w:rsid w:val="00573791"/>
    <w:rsid w:val="00574A8E"/>
    <w:rsid w:val="005776E0"/>
    <w:rsid w:val="005777DD"/>
    <w:rsid w:val="00580888"/>
    <w:rsid w:val="00580EF9"/>
    <w:rsid w:val="005866B6"/>
    <w:rsid w:val="00592C01"/>
    <w:rsid w:val="00592E2A"/>
    <w:rsid w:val="00594D66"/>
    <w:rsid w:val="005A0FDC"/>
    <w:rsid w:val="005A2607"/>
    <w:rsid w:val="005A4E46"/>
    <w:rsid w:val="005A63CE"/>
    <w:rsid w:val="005B248B"/>
    <w:rsid w:val="005B5172"/>
    <w:rsid w:val="005C1B95"/>
    <w:rsid w:val="005C1C1D"/>
    <w:rsid w:val="005C28E5"/>
    <w:rsid w:val="005C36A6"/>
    <w:rsid w:val="005C3E36"/>
    <w:rsid w:val="005C4769"/>
    <w:rsid w:val="005C5884"/>
    <w:rsid w:val="005C7E8D"/>
    <w:rsid w:val="005D26CE"/>
    <w:rsid w:val="005D378B"/>
    <w:rsid w:val="005D515F"/>
    <w:rsid w:val="005D53DA"/>
    <w:rsid w:val="005D6513"/>
    <w:rsid w:val="005D73A8"/>
    <w:rsid w:val="005E3C51"/>
    <w:rsid w:val="005E411D"/>
    <w:rsid w:val="005E4778"/>
    <w:rsid w:val="005F0645"/>
    <w:rsid w:val="005F0B2E"/>
    <w:rsid w:val="005F10E7"/>
    <w:rsid w:val="005F178F"/>
    <w:rsid w:val="005F293B"/>
    <w:rsid w:val="005F6F0C"/>
    <w:rsid w:val="005F7945"/>
    <w:rsid w:val="00600DF1"/>
    <w:rsid w:val="006015C7"/>
    <w:rsid w:val="0060393A"/>
    <w:rsid w:val="0060489B"/>
    <w:rsid w:val="006066FD"/>
    <w:rsid w:val="00606DA3"/>
    <w:rsid w:val="006070F7"/>
    <w:rsid w:val="00607405"/>
    <w:rsid w:val="00611597"/>
    <w:rsid w:val="00614F7F"/>
    <w:rsid w:val="00615187"/>
    <w:rsid w:val="00616B57"/>
    <w:rsid w:val="00622D76"/>
    <w:rsid w:val="00623D89"/>
    <w:rsid w:val="00626554"/>
    <w:rsid w:val="00626B1E"/>
    <w:rsid w:val="00627487"/>
    <w:rsid w:val="0062773B"/>
    <w:rsid w:val="00631A4A"/>
    <w:rsid w:val="006331E4"/>
    <w:rsid w:val="006346FF"/>
    <w:rsid w:val="0064575D"/>
    <w:rsid w:val="00646725"/>
    <w:rsid w:val="0064674D"/>
    <w:rsid w:val="00646FA0"/>
    <w:rsid w:val="00647AB3"/>
    <w:rsid w:val="00647BF9"/>
    <w:rsid w:val="006515B9"/>
    <w:rsid w:val="00652E9F"/>
    <w:rsid w:val="0065332B"/>
    <w:rsid w:val="006544CA"/>
    <w:rsid w:val="00655A3A"/>
    <w:rsid w:val="006564FF"/>
    <w:rsid w:val="00661387"/>
    <w:rsid w:val="00662F15"/>
    <w:rsid w:val="006639BA"/>
    <w:rsid w:val="00664883"/>
    <w:rsid w:val="00666809"/>
    <w:rsid w:val="00666D89"/>
    <w:rsid w:val="006703A3"/>
    <w:rsid w:val="006703E5"/>
    <w:rsid w:val="00670481"/>
    <w:rsid w:val="00670AC5"/>
    <w:rsid w:val="00672096"/>
    <w:rsid w:val="00673729"/>
    <w:rsid w:val="006739F4"/>
    <w:rsid w:val="00673B5D"/>
    <w:rsid w:val="00674EF5"/>
    <w:rsid w:val="00677FD5"/>
    <w:rsid w:val="0068048A"/>
    <w:rsid w:val="00680BBD"/>
    <w:rsid w:val="00680CAE"/>
    <w:rsid w:val="006813AE"/>
    <w:rsid w:val="00681AD7"/>
    <w:rsid w:val="00681F60"/>
    <w:rsid w:val="006822A4"/>
    <w:rsid w:val="006823F3"/>
    <w:rsid w:val="0068439C"/>
    <w:rsid w:val="00684814"/>
    <w:rsid w:val="00686666"/>
    <w:rsid w:val="006873C1"/>
    <w:rsid w:val="00687F36"/>
    <w:rsid w:val="00690366"/>
    <w:rsid w:val="0069272F"/>
    <w:rsid w:val="00692B58"/>
    <w:rsid w:val="00693CB7"/>
    <w:rsid w:val="006954E5"/>
    <w:rsid w:val="0069651E"/>
    <w:rsid w:val="00696B63"/>
    <w:rsid w:val="00697479"/>
    <w:rsid w:val="006A3C11"/>
    <w:rsid w:val="006A3D97"/>
    <w:rsid w:val="006A44A8"/>
    <w:rsid w:val="006A69C4"/>
    <w:rsid w:val="006B4910"/>
    <w:rsid w:val="006B6FA0"/>
    <w:rsid w:val="006C2EDA"/>
    <w:rsid w:val="006C4252"/>
    <w:rsid w:val="006C4ABD"/>
    <w:rsid w:val="006C6C2F"/>
    <w:rsid w:val="006C790F"/>
    <w:rsid w:val="006D3FAF"/>
    <w:rsid w:val="006D45A3"/>
    <w:rsid w:val="006D45C1"/>
    <w:rsid w:val="006D5DC9"/>
    <w:rsid w:val="006D6CB4"/>
    <w:rsid w:val="006E06C7"/>
    <w:rsid w:val="006E132C"/>
    <w:rsid w:val="006E238E"/>
    <w:rsid w:val="006E43AC"/>
    <w:rsid w:val="006F23BD"/>
    <w:rsid w:val="006F5F77"/>
    <w:rsid w:val="006F6D81"/>
    <w:rsid w:val="00703FDB"/>
    <w:rsid w:val="007078D1"/>
    <w:rsid w:val="00707FE0"/>
    <w:rsid w:val="007114DC"/>
    <w:rsid w:val="0071369D"/>
    <w:rsid w:val="007136CD"/>
    <w:rsid w:val="007137F7"/>
    <w:rsid w:val="007139CA"/>
    <w:rsid w:val="00714650"/>
    <w:rsid w:val="00715ABC"/>
    <w:rsid w:val="007162CE"/>
    <w:rsid w:val="00716650"/>
    <w:rsid w:val="00724885"/>
    <w:rsid w:val="00726269"/>
    <w:rsid w:val="00726AE0"/>
    <w:rsid w:val="00731411"/>
    <w:rsid w:val="00732481"/>
    <w:rsid w:val="007324A0"/>
    <w:rsid w:val="00733B37"/>
    <w:rsid w:val="00733DD1"/>
    <w:rsid w:val="00734ADA"/>
    <w:rsid w:val="00735F1F"/>
    <w:rsid w:val="0073714F"/>
    <w:rsid w:val="007373AF"/>
    <w:rsid w:val="007376BF"/>
    <w:rsid w:val="007400CD"/>
    <w:rsid w:val="00740111"/>
    <w:rsid w:val="00740882"/>
    <w:rsid w:val="00741EAE"/>
    <w:rsid w:val="007427B3"/>
    <w:rsid w:val="0074512A"/>
    <w:rsid w:val="0074566D"/>
    <w:rsid w:val="00746A62"/>
    <w:rsid w:val="007500E6"/>
    <w:rsid w:val="00750A89"/>
    <w:rsid w:val="007517EC"/>
    <w:rsid w:val="00753688"/>
    <w:rsid w:val="0075385A"/>
    <w:rsid w:val="00753B6C"/>
    <w:rsid w:val="00756CD7"/>
    <w:rsid w:val="00757FC0"/>
    <w:rsid w:val="007606F4"/>
    <w:rsid w:val="0076246D"/>
    <w:rsid w:val="00762971"/>
    <w:rsid w:val="007630E3"/>
    <w:rsid w:val="00763495"/>
    <w:rsid w:val="00763616"/>
    <w:rsid w:val="007647F8"/>
    <w:rsid w:val="00765F1A"/>
    <w:rsid w:val="00767BAD"/>
    <w:rsid w:val="00767CEA"/>
    <w:rsid w:val="00771AB8"/>
    <w:rsid w:val="0077253B"/>
    <w:rsid w:val="00774AB2"/>
    <w:rsid w:val="007766DC"/>
    <w:rsid w:val="0077676A"/>
    <w:rsid w:val="00776DA3"/>
    <w:rsid w:val="0077740D"/>
    <w:rsid w:val="007774B4"/>
    <w:rsid w:val="00777705"/>
    <w:rsid w:val="007846C7"/>
    <w:rsid w:val="00786DEE"/>
    <w:rsid w:val="00787045"/>
    <w:rsid w:val="00794C13"/>
    <w:rsid w:val="00794CCE"/>
    <w:rsid w:val="00795BA6"/>
    <w:rsid w:val="00795C62"/>
    <w:rsid w:val="007A09E8"/>
    <w:rsid w:val="007A240C"/>
    <w:rsid w:val="007A3F17"/>
    <w:rsid w:val="007A4DCC"/>
    <w:rsid w:val="007A5DC9"/>
    <w:rsid w:val="007A5FCF"/>
    <w:rsid w:val="007A6301"/>
    <w:rsid w:val="007A68E5"/>
    <w:rsid w:val="007B02F7"/>
    <w:rsid w:val="007B0724"/>
    <w:rsid w:val="007B1860"/>
    <w:rsid w:val="007B4CCB"/>
    <w:rsid w:val="007B5199"/>
    <w:rsid w:val="007B5849"/>
    <w:rsid w:val="007B6411"/>
    <w:rsid w:val="007C3FF5"/>
    <w:rsid w:val="007C5808"/>
    <w:rsid w:val="007C7A4C"/>
    <w:rsid w:val="007D055A"/>
    <w:rsid w:val="007D0F48"/>
    <w:rsid w:val="007D1571"/>
    <w:rsid w:val="007D2762"/>
    <w:rsid w:val="007D364A"/>
    <w:rsid w:val="007D42E5"/>
    <w:rsid w:val="007D457F"/>
    <w:rsid w:val="007D5312"/>
    <w:rsid w:val="007D73FA"/>
    <w:rsid w:val="007E015E"/>
    <w:rsid w:val="007E4262"/>
    <w:rsid w:val="007E447E"/>
    <w:rsid w:val="007E6169"/>
    <w:rsid w:val="007F1D45"/>
    <w:rsid w:val="007F1E64"/>
    <w:rsid w:val="007F3811"/>
    <w:rsid w:val="007F4797"/>
    <w:rsid w:val="007F4D21"/>
    <w:rsid w:val="007F4D4B"/>
    <w:rsid w:val="008008E2"/>
    <w:rsid w:val="00801F45"/>
    <w:rsid w:val="00802E9D"/>
    <w:rsid w:val="008045A6"/>
    <w:rsid w:val="00805419"/>
    <w:rsid w:val="00805D10"/>
    <w:rsid w:val="00806DAD"/>
    <w:rsid w:val="00810CE5"/>
    <w:rsid w:val="00812DD9"/>
    <w:rsid w:val="00812E07"/>
    <w:rsid w:val="00813886"/>
    <w:rsid w:val="00813E4F"/>
    <w:rsid w:val="0081423D"/>
    <w:rsid w:val="00817211"/>
    <w:rsid w:val="008175F7"/>
    <w:rsid w:val="0082013A"/>
    <w:rsid w:val="00822EA1"/>
    <w:rsid w:val="00823A41"/>
    <w:rsid w:val="00824319"/>
    <w:rsid w:val="00824A17"/>
    <w:rsid w:val="008250A6"/>
    <w:rsid w:val="0082526D"/>
    <w:rsid w:val="0082611B"/>
    <w:rsid w:val="00827ABD"/>
    <w:rsid w:val="0083185D"/>
    <w:rsid w:val="008355D2"/>
    <w:rsid w:val="00835D29"/>
    <w:rsid w:val="00836705"/>
    <w:rsid w:val="00836C3A"/>
    <w:rsid w:val="00837137"/>
    <w:rsid w:val="0083796A"/>
    <w:rsid w:val="00841AED"/>
    <w:rsid w:val="00842C84"/>
    <w:rsid w:val="0084323A"/>
    <w:rsid w:val="00843866"/>
    <w:rsid w:val="00846270"/>
    <w:rsid w:val="00846617"/>
    <w:rsid w:val="00847548"/>
    <w:rsid w:val="00850DA7"/>
    <w:rsid w:val="00851FD5"/>
    <w:rsid w:val="00852C79"/>
    <w:rsid w:val="008557D3"/>
    <w:rsid w:val="00856DFB"/>
    <w:rsid w:val="00856F67"/>
    <w:rsid w:val="0086078E"/>
    <w:rsid w:val="0086311E"/>
    <w:rsid w:val="0087067C"/>
    <w:rsid w:val="008706BE"/>
    <w:rsid w:val="00871409"/>
    <w:rsid w:val="008730F2"/>
    <w:rsid w:val="008763F4"/>
    <w:rsid w:val="008771B6"/>
    <w:rsid w:val="00880254"/>
    <w:rsid w:val="00880537"/>
    <w:rsid w:val="00880540"/>
    <w:rsid w:val="00881577"/>
    <w:rsid w:val="00881D29"/>
    <w:rsid w:val="00882DE6"/>
    <w:rsid w:val="00882E74"/>
    <w:rsid w:val="00883E95"/>
    <w:rsid w:val="00886606"/>
    <w:rsid w:val="0088694B"/>
    <w:rsid w:val="008908AA"/>
    <w:rsid w:val="00890DBD"/>
    <w:rsid w:val="00892CA0"/>
    <w:rsid w:val="00893924"/>
    <w:rsid w:val="00893EEC"/>
    <w:rsid w:val="00897BAE"/>
    <w:rsid w:val="008A2654"/>
    <w:rsid w:val="008A4EF0"/>
    <w:rsid w:val="008A7171"/>
    <w:rsid w:val="008A724E"/>
    <w:rsid w:val="008B0854"/>
    <w:rsid w:val="008B1C46"/>
    <w:rsid w:val="008B359B"/>
    <w:rsid w:val="008B3F01"/>
    <w:rsid w:val="008B519D"/>
    <w:rsid w:val="008B6536"/>
    <w:rsid w:val="008B7B90"/>
    <w:rsid w:val="008C136A"/>
    <w:rsid w:val="008C1661"/>
    <w:rsid w:val="008C1DF9"/>
    <w:rsid w:val="008C2C7D"/>
    <w:rsid w:val="008C3283"/>
    <w:rsid w:val="008C3499"/>
    <w:rsid w:val="008C5A2D"/>
    <w:rsid w:val="008C5B30"/>
    <w:rsid w:val="008C73FB"/>
    <w:rsid w:val="008D47BD"/>
    <w:rsid w:val="008D4BA4"/>
    <w:rsid w:val="008D5674"/>
    <w:rsid w:val="008D5B2E"/>
    <w:rsid w:val="008D6287"/>
    <w:rsid w:val="008D75EB"/>
    <w:rsid w:val="008D7F61"/>
    <w:rsid w:val="008E0F4C"/>
    <w:rsid w:val="008E323B"/>
    <w:rsid w:val="008E37CC"/>
    <w:rsid w:val="008E52F9"/>
    <w:rsid w:val="008E6B60"/>
    <w:rsid w:val="008E726F"/>
    <w:rsid w:val="008E73E7"/>
    <w:rsid w:val="008F1AE5"/>
    <w:rsid w:val="008F212E"/>
    <w:rsid w:val="008F52E0"/>
    <w:rsid w:val="008F5B86"/>
    <w:rsid w:val="008F5D85"/>
    <w:rsid w:val="008F61FD"/>
    <w:rsid w:val="0090019A"/>
    <w:rsid w:val="009026F7"/>
    <w:rsid w:val="009045E2"/>
    <w:rsid w:val="00904874"/>
    <w:rsid w:val="009049A5"/>
    <w:rsid w:val="00904A64"/>
    <w:rsid w:val="00904C28"/>
    <w:rsid w:val="009061F8"/>
    <w:rsid w:val="009130E2"/>
    <w:rsid w:val="00913344"/>
    <w:rsid w:val="0091407C"/>
    <w:rsid w:val="009154E9"/>
    <w:rsid w:val="0091566E"/>
    <w:rsid w:val="0092237A"/>
    <w:rsid w:val="00925148"/>
    <w:rsid w:val="00926301"/>
    <w:rsid w:val="009277CC"/>
    <w:rsid w:val="00930694"/>
    <w:rsid w:val="009317F1"/>
    <w:rsid w:val="00931A15"/>
    <w:rsid w:val="0093373F"/>
    <w:rsid w:val="0093554D"/>
    <w:rsid w:val="00942AA7"/>
    <w:rsid w:val="00943425"/>
    <w:rsid w:val="009439D3"/>
    <w:rsid w:val="00943E58"/>
    <w:rsid w:val="00944A6A"/>
    <w:rsid w:val="009468DA"/>
    <w:rsid w:val="0095012D"/>
    <w:rsid w:val="00951758"/>
    <w:rsid w:val="0095437B"/>
    <w:rsid w:val="00956869"/>
    <w:rsid w:val="00956B8A"/>
    <w:rsid w:val="0095706F"/>
    <w:rsid w:val="00960004"/>
    <w:rsid w:val="00962928"/>
    <w:rsid w:val="00963AE7"/>
    <w:rsid w:val="00966B10"/>
    <w:rsid w:val="00967485"/>
    <w:rsid w:val="0097209B"/>
    <w:rsid w:val="009720F7"/>
    <w:rsid w:val="009733FB"/>
    <w:rsid w:val="0097473D"/>
    <w:rsid w:val="00976AF4"/>
    <w:rsid w:val="0098121D"/>
    <w:rsid w:val="0098327A"/>
    <w:rsid w:val="00983600"/>
    <w:rsid w:val="00984947"/>
    <w:rsid w:val="00987884"/>
    <w:rsid w:val="00987B64"/>
    <w:rsid w:val="0099243D"/>
    <w:rsid w:val="009925FE"/>
    <w:rsid w:val="00992870"/>
    <w:rsid w:val="00992EA4"/>
    <w:rsid w:val="00994FEF"/>
    <w:rsid w:val="009968F4"/>
    <w:rsid w:val="00997241"/>
    <w:rsid w:val="00997896"/>
    <w:rsid w:val="009A0577"/>
    <w:rsid w:val="009A12F2"/>
    <w:rsid w:val="009A2A7E"/>
    <w:rsid w:val="009B02C0"/>
    <w:rsid w:val="009B04E1"/>
    <w:rsid w:val="009B0E8A"/>
    <w:rsid w:val="009B1DFF"/>
    <w:rsid w:val="009B34CF"/>
    <w:rsid w:val="009B59DA"/>
    <w:rsid w:val="009C125B"/>
    <w:rsid w:val="009C173C"/>
    <w:rsid w:val="009C2027"/>
    <w:rsid w:val="009C28E4"/>
    <w:rsid w:val="009C29A7"/>
    <w:rsid w:val="009C42D1"/>
    <w:rsid w:val="009D2DC4"/>
    <w:rsid w:val="009D2ECE"/>
    <w:rsid w:val="009D4E5B"/>
    <w:rsid w:val="009D5198"/>
    <w:rsid w:val="009D53C8"/>
    <w:rsid w:val="009D5A82"/>
    <w:rsid w:val="009D7A7B"/>
    <w:rsid w:val="009E0486"/>
    <w:rsid w:val="009E1F1D"/>
    <w:rsid w:val="009E304D"/>
    <w:rsid w:val="009E353D"/>
    <w:rsid w:val="009E35C6"/>
    <w:rsid w:val="009E6535"/>
    <w:rsid w:val="009E751F"/>
    <w:rsid w:val="009F121A"/>
    <w:rsid w:val="009F17B5"/>
    <w:rsid w:val="009F4626"/>
    <w:rsid w:val="00A00A99"/>
    <w:rsid w:val="00A00F1A"/>
    <w:rsid w:val="00A01630"/>
    <w:rsid w:val="00A01910"/>
    <w:rsid w:val="00A031E0"/>
    <w:rsid w:val="00A04454"/>
    <w:rsid w:val="00A0474C"/>
    <w:rsid w:val="00A0765E"/>
    <w:rsid w:val="00A07701"/>
    <w:rsid w:val="00A13B5F"/>
    <w:rsid w:val="00A1494B"/>
    <w:rsid w:val="00A14A2E"/>
    <w:rsid w:val="00A14B3F"/>
    <w:rsid w:val="00A14DE5"/>
    <w:rsid w:val="00A17BA6"/>
    <w:rsid w:val="00A17E74"/>
    <w:rsid w:val="00A205A2"/>
    <w:rsid w:val="00A2102E"/>
    <w:rsid w:val="00A24CF7"/>
    <w:rsid w:val="00A25170"/>
    <w:rsid w:val="00A27EF9"/>
    <w:rsid w:val="00A30059"/>
    <w:rsid w:val="00A313BE"/>
    <w:rsid w:val="00A31E6C"/>
    <w:rsid w:val="00A32284"/>
    <w:rsid w:val="00A3614E"/>
    <w:rsid w:val="00A40691"/>
    <w:rsid w:val="00A41284"/>
    <w:rsid w:val="00A41F30"/>
    <w:rsid w:val="00A427D1"/>
    <w:rsid w:val="00A43C18"/>
    <w:rsid w:val="00A44051"/>
    <w:rsid w:val="00A45D40"/>
    <w:rsid w:val="00A46AEC"/>
    <w:rsid w:val="00A51BC6"/>
    <w:rsid w:val="00A51EF5"/>
    <w:rsid w:val="00A520B0"/>
    <w:rsid w:val="00A5389F"/>
    <w:rsid w:val="00A54482"/>
    <w:rsid w:val="00A5482C"/>
    <w:rsid w:val="00A56F05"/>
    <w:rsid w:val="00A57094"/>
    <w:rsid w:val="00A57AE6"/>
    <w:rsid w:val="00A60DB0"/>
    <w:rsid w:val="00A62A1C"/>
    <w:rsid w:val="00A65BD5"/>
    <w:rsid w:val="00A7010A"/>
    <w:rsid w:val="00A704FD"/>
    <w:rsid w:val="00A70AC5"/>
    <w:rsid w:val="00A7122D"/>
    <w:rsid w:val="00A714FF"/>
    <w:rsid w:val="00A7357D"/>
    <w:rsid w:val="00A76A9A"/>
    <w:rsid w:val="00A83950"/>
    <w:rsid w:val="00A84E77"/>
    <w:rsid w:val="00A868A4"/>
    <w:rsid w:val="00A86C1C"/>
    <w:rsid w:val="00A94553"/>
    <w:rsid w:val="00A97F37"/>
    <w:rsid w:val="00AA16CF"/>
    <w:rsid w:val="00AA3C1E"/>
    <w:rsid w:val="00AA5DF4"/>
    <w:rsid w:val="00AA78A9"/>
    <w:rsid w:val="00AA7B37"/>
    <w:rsid w:val="00AB0AE1"/>
    <w:rsid w:val="00AB1C8B"/>
    <w:rsid w:val="00AB1EC7"/>
    <w:rsid w:val="00AB2BD8"/>
    <w:rsid w:val="00AB65E7"/>
    <w:rsid w:val="00AB6E91"/>
    <w:rsid w:val="00AC06DC"/>
    <w:rsid w:val="00AC1176"/>
    <w:rsid w:val="00AC121C"/>
    <w:rsid w:val="00AC1378"/>
    <w:rsid w:val="00AC1FAD"/>
    <w:rsid w:val="00AC2C66"/>
    <w:rsid w:val="00AC32BA"/>
    <w:rsid w:val="00AC3DD7"/>
    <w:rsid w:val="00AC4256"/>
    <w:rsid w:val="00AC4C78"/>
    <w:rsid w:val="00AC6BD4"/>
    <w:rsid w:val="00AC7683"/>
    <w:rsid w:val="00AD0BA6"/>
    <w:rsid w:val="00AD0C5A"/>
    <w:rsid w:val="00AD0DE5"/>
    <w:rsid w:val="00AD15AE"/>
    <w:rsid w:val="00AD3EDB"/>
    <w:rsid w:val="00AD3FAE"/>
    <w:rsid w:val="00AD5357"/>
    <w:rsid w:val="00AD548B"/>
    <w:rsid w:val="00AD7267"/>
    <w:rsid w:val="00AE2279"/>
    <w:rsid w:val="00AE51CA"/>
    <w:rsid w:val="00AF0703"/>
    <w:rsid w:val="00AF2CCC"/>
    <w:rsid w:val="00AF379A"/>
    <w:rsid w:val="00AF4542"/>
    <w:rsid w:val="00AF5A31"/>
    <w:rsid w:val="00AF7E67"/>
    <w:rsid w:val="00B046F0"/>
    <w:rsid w:val="00B063D1"/>
    <w:rsid w:val="00B06D11"/>
    <w:rsid w:val="00B10179"/>
    <w:rsid w:val="00B12B2B"/>
    <w:rsid w:val="00B13F5B"/>
    <w:rsid w:val="00B14166"/>
    <w:rsid w:val="00B21126"/>
    <w:rsid w:val="00B240D6"/>
    <w:rsid w:val="00B2501D"/>
    <w:rsid w:val="00B2505D"/>
    <w:rsid w:val="00B30FAC"/>
    <w:rsid w:val="00B31E36"/>
    <w:rsid w:val="00B31F1E"/>
    <w:rsid w:val="00B3294D"/>
    <w:rsid w:val="00B32B37"/>
    <w:rsid w:val="00B377BD"/>
    <w:rsid w:val="00B41E92"/>
    <w:rsid w:val="00B45237"/>
    <w:rsid w:val="00B455F1"/>
    <w:rsid w:val="00B46464"/>
    <w:rsid w:val="00B468EE"/>
    <w:rsid w:val="00B46AF9"/>
    <w:rsid w:val="00B51641"/>
    <w:rsid w:val="00B5275B"/>
    <w:rsid w:val="00B53372"/>
    <w:rsid w:val="00B560BA"/>
    <w:rsid w:val="00B563FE"/>
    <w:rsid w:val="00B57678"/>
    <w:rsid w:val="00B57E7E"/>
    <w:rsid w:val="00B62B3F"/>
    <w:rsid w:val="00B63153"/>
    <w:rsid w:val="00B63805"/>
    <w:rsid w:val="00B66FAD"/>
    <w:rsid w:val="00B70D7F"/>
    <w:rsid w:val="00B7598D"/>
    <w:rsid w:val="00B7651B"/>
    <w:rsid w:val="00B7660C"/>
    <w:rsid w:val="00B814D8"/>
    <w:rsid w:val="00B831B2"/>
    <w:rsid w:val="00B87B9F"/>
    <w:rsid w:val="00B91C0F"/>
    <w:rsid w:val="00B91D42"/>
    <w:rsid w:val="00B9396D"/>
    <w:rsid w:val="00B955E5"/>
    <w:rsid w:val="00BA01E5"/>
    <w:rsid w:val="00BA143C"/>
    <w:rsid w:val="00BA1FAC"/>
    <w:rsid w:val="00BA21AB"/>
    <w:rsid w:val="00BA3F07"/>
    <w:rsid w:val="00BA5E0D"/>
    <w:rsid w:val="00BB01B4"/>
    <w:rsid w:val="00BB2523"/>
    <w:rsid w:val="00BB5D1B"/>
    <w:rsid w:val="00BB730B"/>
    <w:rsid w:val="00BB748A"/>
    <w:rsid w:val="00BC022F"/>
    <w:rsid w:val="00BC026B"/>
    <w:rsid w:val="00BC0458"/>
    <w:rsid w:val="00BC1817"/>
    <w:rsid w:val="00BC2FA8"/>
    <w:rsid w:val="00BC3797"/>
    <w:rsid w:val="00BC4C36"/>
    <w:rsid w:val="00BC51D0"/>
    <w:rsid w:val="00BC7CDA"/>
    <w:rsid w:val="00BD0B65"/>
    <w:rsid w:val="00BD49EF"/>
    <w:rsid w:val="00BD52DE"/>
    <w:rsid w:val="00BD6084"/>
    <w:rsid w:val="00BD7D58"/>
    <w:rsid w:val="00BE1B86"/>
    <w:rsid w:val="00BE3E05"/>
    <w:rsid w:val="00BE4652"/>
    <w:rsid w:val="00BE5CCB"/>
    <w:rsid w:val="00BE61C9"/>
    <w:rsid w:val="00BE7615"/>
    <w:rsid w:val="00BF0687"/>
    <w:rsid w:val="00BF22B8"/>
    <w:rsid w:val="00BF4061"/>
    <w:rsid w:val="00BF410C"/>
    <w:rsid w:val="00BF4D28"/>
    <w:rsid w:val="00BF6A29"/>
    <w:rsid w:val="00C0061F"/>
    <w:rsid w:val="00C04B83"/>
    <w:rsid w:val="00C059E3"/>
    <w:rsid w:val="00C05F55"/>
    <w:rsid w:val="00C07110"/>
    <w:rsid w:val="00C0774F"/>
    <w:rsid w:val="00C10BAF"/>
    <w:rsid w:val="00C12349"/>
    <w:rsid w:val="00C14253"/>
    <w:rsid w:val="00C212BE"/>
    <w:rsid w:val="00C217EA"/>
    <w:rsid w:val="00C2305A"/>
    <w:rsid w:val="00C23265"/>
    <w:rsid w:val="00C24775"/>
    <w:rsid w:val="00C25F1B"/>
    <w:rsid w:val="00C264FD"/>
    <w:rsid w:val="00C27C71"/>
    <w:rsid w:val="00C33633"/>
    <w:rsid w:val="00C33A07"/>
    <w:rsid w:val="00C33ABF"/>
    <w:rsid w:val="00C344CB"/>
    <w:rsid w:val="00C355B9"/>
    <w:rsid w:val="00C37232"/>
    <w:rsid w:val="00C37E5E"/>
    <w:rsid w:val="00C42233"/>
    <w:rsid w:val="00C42A40"/>
    <w:rsid w:val="00C44AB9"/>
    <w:rsid w:val="00C45AE2"/>
    <w:rsid w:val="00C4639F"/>
    <w:rsid w:val="00C529FD"/>
    <w:rsid w:val="00C532A7"/>
    <w:rsid w:val="00C53B2C"/>
    <w:rsid w:val="00C53D89"/>
    <w:rsid w:val="00C553F1"/>
    <w:rsid w:val="00C576BE"/>
    <w:rsid w:val="00C60435"/>
    <w:rsid w:val="00C660C6"/>
    <w:rsid w:val="00C66784"/>
    <w:rsid w:val="00C702EA"/>
    <w:rsid w:val="00C71C10"/>
    <w:rsid w:val="00C7380C"/>
    <w:rsid w:val="00C73EC1"/>
    <w:rsid w:val="00C74316"/>
    <w:rsid w:val="00C81BCA"/>
    <w:rsid w:val="00C8474F"/>
    <w:rsid w:val="00C861D9"/>
    <w:rsid w:val="00C86505"/>
    <w:rsid w:val="00C92425"/>
    <w:rsid w:val="00C938B6"/>
    <w:rsid w:val="00C9433B"/>
    <w:rsid w:val="00C94363"/>
    <w:rsid w:val="00C9590C"/>
    <w:rsid w:val="00C96323"/>
    <w:rsid w:val="00C970C1"/>
    <w:rsid w:val="00C97402"/>
    <w:rsid w:val="00CA0DEC"/>
    <w:rsid w:val="00CA1194"/>
    <w:rsid w:val="00CA621F"/>
    <w:rsid w:val="00CA77CA"/>
    <w:rsid w:val="00CB3053"/>
    <w:rsid w:val="00CB3876"/>
    <w:rsid w:val="00CB527A"/>
    <w:rsid w:val="00CB5896"/>
    <w:rsid w:val="00CB59F3"/>
    <w:rsid w:val="00CB6220"/>
    <w:rsid w:val="00CC084C"/>
    <w:rsid w:val="00CC1CA1"/>
    <w:rsid w:val="00CC2075"/>
    <w:rsid w:val="00CC2350"/>
    <w:rsid w:val="00CC24BE"/>
    <w:rsid w:val="00CC4452"/>
    <w:rsid w:val="00CC6EAB"/>
    <w:rsid w:val="00CC6FD0"/>
    <w:rsid w:val="00CD4357"/>
    <w:rsid w:val="00CD5E58"/>
    <w:rsid w:val="00CD7471"/>
    <w:rsid w:val="00CD78AF"/>
    <w:rsid w:val="00CD7D74"/>
    <w:rsid w:val="00CE0348"/>
    <w:rsid w:val="00CE0A93"/>
    <w:rsid w:val="00CE10C8"/>
    <w:rsid w:val="00CE30EB"/>
    <w:rsid w:val="00CE35B2"/>
    <w:rsid w:val="00CE39B4"/>
    <w:rsid w:val="00CE4627"/>
    <w:rsid w:val="00CE5D2B"/>
    <w:rsid w:val="00CE6381"/>
    <w:rsid w:val="00CF10D4"/>
    <w:rsid w:val="00CF1C78"/>
    <w:rsid w:val="00CF2CFA"/>
    <w:rsid w:val="00CF4216"/>
    <w:rsid w:val="00CF53CF"/>
    <w:rsid w:val="00CF6BDB"/>
    <w:rsid w:val="00CF6CC8"/>
    <w:rsid w:val="00D00089"/>
    <w:rsid w:val="00D0327B"/>
    <w:rsid w:val="00D0607C"/>
    <w:rsid w:val="00D11E00"/>
    <w:rsid w:val="00D14014"/>
    <w:rsid w:val="00D14E7E"/>
    <w:rsid w:val="00D1534E"/>
    <w:rsid w:val="00D1546F"/>
    <w:rsid w:val="00D16A08"/>
    <w:rsid w:val="00D20F9E"/>
    <w:rsid w:val="00D219A8"/>
    <w:rsid w:val="00D232A7"/>
    <w:rsid w:val="00D233C4"/>
    <w:rsid w:val="00D23826"/>
    <w:rsid w:val="00D23BC4"/>
    <w:rsid w:val="00D27088"/>
    <w:rsid w:val="00D278A4"/>
    <w:rsid w:val="00D32B80"/>
    <w:rsid w:val="00D332F7"/>
    <w:rsid w:val="00D3345A"/>
    <w:rsid w:val="00D365A5"/>
    <w:rsid w:val="00D3673A"/>
    <w:rsid w:val="00D40271"/>
    <w:rsid w:val="00D41DF9"/>
    <w:rsid w:val="00D42220"/>
    <w:rsid w:val="00D4272D"/>
    <w:rsid w:val="00D45699"/>
    <w:rsid w:val="00D4696E"/>
    <w:rsid w:val="00D50C8A"/>
    <w:rsid w:val="00D52559"/>
    <w:rsid w:val="00D52D84"/>
    <w:rsid w:val="00D53BBD"/>
    <w:rsid w:val="00D5424F"/>
    <w:rsid w:val="00D5507E"/>
    <w:rsid w:val="00D7151F"/>
    <w:rsid w:val="00D7248C"/>
    <w:rsid w:val="00D74F7E"/>
    <w:rsid w:val="00D75DFF"/>
    <w:rsid w:val="00D76A50"/>
    <w:rsid w:val="00D76E9C"/>
    <w:rsid w:val="00D804BB"/>
    <w:rsid w:val="00D80653"/>
    <w:rsid w:val="00D816C0"/>
    <w:rsid w:val="00D81949"/>
    <w:rsid w:val="00D842A7"/>
    <w:rsid w:val="00D873F4"/>
    <w:rsid w:val="00D878AD"/>
    <w:rsid w:val="00D90DF9"/>
    <w:rsid w:val="00D916E3"/>
    <w:rsid w:val="00D9307E"/>
    <w:rsid w:val="00D93DF1"/>
    <w:rsid w:val="00D9641C"/>
    <w:rsid w:val="00D97713"/>
    <w:rsid w:val="00DA2514"/>
    <w:rsid w:val="00DA4267"/>
    <w:rsid w:val="00DA5C2B"/>
    <w:rsid w:val="00DA6FB8"/>
    <w:rsid w:val="00DB23F0"/>
    <w:rsid w:val="00DC01C5"/>
    <w:rsid w:val="00DC0AAB"/>
    <w:rsid w:val="00DC0CE0"/>
    <w:rsid w:val="00DC1308"/>
    <w:rsid w:val="00DC56C9"/>
    <w:rsid w:val="00DC64D4"/>
    <w:rsid w:val="00DC754D"/>
    <w:rsid w:val="00DD1AD2"/>
    <w:rsid w:val="00DD34D0"/>
    <w:rsid w:val="00DD34F0"/>
    <w:rsid w:val="00DD6F66"/>
    <w:rsid w:val="00DD6FC6"/>
    <w:rsid w:val="00DE0A47"/>
    <w:rsid w:val="00DE1520"/>
    <w:rsid w:val="00DE16ED"/>
    <w:rsid w:val="00DE2251"/>
    <w:rsid w:val="00DE34BA"/>
    <w:rsid w:val="00DE3C8D"/>
    <w:rsid w:val="00DE5D53"/>
    <w:rsid w:val="00DE7F73"/>
    <w:rsid w:val="00DF0171"/>
    <w:rsid w:val="00DF0BA0"/>
    <w:rsid w:val="00DF17BD"/>
    <w:rsid w:val="00DF2706"/>
    <w:rsid w:val="00DF2F49"/>
    <w:rsid w:val="00DF561A"/>
    <w:rsid w:val="00DF666D"/>
    <w:rsid w:val="00DF768E"/>
    <w:rsid w:val="00E047D5"/>
    <w:rsid w:val="00E0526C"/>
    <w:rsid w:val="00E06947"/>
    <w:rsid w:val="00E07B2A"/>
    <w:rsid w:val="00E109F0"/>
    <w:rsid w:val="00E12450"/>
    <w:rsid w:val="00E13892"/>
    <w:rsid w:val="00E14D62"/>
    <w:rsid w:val="00E16305"/>
    <w:rsid w:val="00E17EE4"/>
    <w:rsid w:val="00E2002A"/>
    <w:rsid w:val="00E20EAB"/>
    <w:rsid w:val="00E22817"/>
    <w:rsid w:val="00E23D9C"/>
    <w:rsid w:val="00E240B2"/>
    <w:rsid w:val="00E24698"/>
    <w:rsid w:val="00E248AD"/>
    <w:rsid w:val="00E24CA7"/>
    <w:rsid w:val="00E318BA"/>
    <w:rsid w:val="00E32B3E"/>
    <w:rsid w:val="00E33E5B"/>
    <w:rsid w:val="00E35549"/>
    <w:rsid w:val="00E379C2"/>
    <w:rsid w:val="00E403D1"/>
    <w:rsid w:val="00E407A3"/>
    <w:rsid w:val="00E434AB"/>
    <w:rsid w:val="00E43B3F"/>
    <w:rsid w:val="00E46765"/>
    <w:rsid w:val="00E46D46"/>
    <w:rsid w:val="00E51A90"/>
    <w:rsid w:val="00E539C3"/>
    <w:rsid w:val="00E543EE"/>
    <w:rsid w:val="00E55BAC"/>
    <w:rsid w:val="00E57864"/>
    <w:rsid w:val="00E602C5"/>
    <w:rsid w:val="00E61B1D"/>
    <w:rsid w:val="00E61B91"/>
    <w:rsid w:val="00E62160"/>
    <w:rsid w:val="00E62DA5"/>
    <w:rsid w:val="00E6532F"/>
    <w:rsid w:val="00E66173"/>
    <w:rsid w:val="00E73F23"/>
    <w:rsid w:val="00E74907"/>
    <w:rsid w:val="00E75092"/>
    <w:rsid w:val="00E75816"/>
    <w:rsid w:val="00E75EFE"/>
    <w:rsid w:val="00E819EA"/>
    <w:rsid w:val="00E82ED6"/>
    <w:rsid w:val="00E83ACD"/>
    <w:rsid w:val="00E84556"/>
    <w:rsid w:val="00E91B07"/>
    <w:rsid w:val="00E91B4E"/>
    <w:rsid w:val="00E92B9B"/>
    <w:rsid w:val="00E93EE5"/>
    <w:rsid w:val="00EA0FBC"/>
    <w:rsid w:val="00EA117E"/>
    <w:rsid w:val="00EA12C1"/>
    <w:rsid w:val="00EA132D"/>
    <w:rsid w:val="00EA2311"/>
    <w:rsid w:val="00EA305A"/>
    <w:rsid w:val="00EA5F5C"/>
    <w:rsid w:val="00EA6D39"/>
    <w:rsid w:val="00EB015E"/>
    <w:rsid w:val="00EB01D7"/>
    <w:rsid w:val="00EB2547"/>
    <w:rsid w:val="00EB3B2C"/>
    <w:rsid w:val="00EB403F"/>
    <w:rsid w:val="00EB4DDB"/>
    <w:rsid w:val="00EC0E02"/>
    <w:rsid w:val="00EC5FEB"/>
    <w:rsid w:val="00EC6418"/>
    <w:rsid w:val="00EC7C41"/>
    <w:rsid w:val="00ED0FD9"/>
    <w:rsid w:val="00ED3039"/>
    <w:rsid w:val="00ED5B60"/>
    <w:rsid w:val="00ED5E37"/>
    <w:rsid w:val="00ED617C"/>
    <w:rsid w:val="00ED71D4"/>
    <w:rsid w:val="00EE2186"/>
    <w:rsid w:val="00EE2380"/>
    <w:rsid w:val="00EE2A29"/>
    <w:rsid w:val="00EE6B17"/>
    <w:rsid w:val="00EE70B9"/>
    <w:rsid w:val="00EE729B"/>
    <w:rsid w:val="00EF0220"/>
    <w:rsid w:val="00EF146A"/>
    <w:rsid w:val="00EF178E"/>
    <w:rsid w:val="00EF50BC"/>
    <w:rsid w:val="00EF59C7"/>
    <w:rsid w:val="00EF5A73"/>
    <w:rsid w:val="00EF6AEC"/>
    <w:rsid w:val="00EF7085"/>
    <w:rsid w:val="00F02026"/>
    <w:rsid w:val="00F0246C"/>
    <w:rsid w:val="00F0253F"/>
    <w:rsid w:val="00F03A9A"/>
    <w:rsid w:val="00F03E28"/>
    <w:rsid w:val="00F0455A"/>
    <w:rsid w:val="00F05207"/>
    <w:rsid w:val="00F052FB"/>
    <w:rsid w:val="00F0673A"/>
    <w:rsid w:val="00F07F5B"/>
    <w:rsid w:val="00F1044B"/>
    <w:rsid w:val="00F11B29"/>
    <w:rsid w:val="00F125DC"/>
    <w:rsid w:val="00F133F9"/>
    <w:rsid w:val="00F14353"/>
    <w:rsid w:val="00F14FCE"/>
    <w:rsid w:val="00F20A53"/>
    <w:rsid w:val="00F219C4"/>
    <w:rsid w:val="00F25C78"/>
    <w:rsid w:val="00F301D3"/>
    <w:rsid w:val="00F31917"/>
    <w:rsid w:val="00F3228F"/>
    <w:rsid w:val="00F33C01"/>
    <w:rsid w:val="00F35468"/>
    <w:rsid w:val="00F36119"/>
    <w:rsid w:val="00F368D3"/>
    <w:rsid w:val="00F40219"/>
    <w:rsid w:val="00F408DE"/>
    <w:rsid w:val="00F41407"/>
    <w:rsid w:val="00F41CE9"/>
    <w:rsid w:val="00F4307D"/>
    <w:rsid w:val="00F4485C"/>
    <w:rsid w:val="00F46F64"/>
    <w:rsid w:val="00F503C0"/>
    <w:rsid w:val="00F5140D"/>
    <w:rsid w:val="00F51766"/>
    <w:rsid w:val="00F5373B"/>
    <w:rsid w:val="00F53C96"/>
    <w:rsid w:val="00F54FC1"/>
    <w:rsid w:val="00F565A6"/>
    <w:rsid w:val="00F56AF0"/>
    <w:rsid w:val="00F571B0"/>
    <w:rsid w:val="00F57BD4"/>
    <w:rsid w:val="00F61DEC"/>
    <w:rsid w:val="00F61DF0"/>
    <w:rsid w:val="00F622C7"/>
    <w:rsid w:val="00F63E80"/>
    <w:rsid w:val="00F63F7F"/>
    <w:rsid w:val="00F64CAB"/>
    <w:rsid w:val="00F64DE7"/>
    <w:rsid w:val="00F65C8B"/>
    <w:rsid w:val="00F6697F"/>
    <w:rsid w:val="00F669BA"/>
    <w:rsid w:val="00F678C9"/>
    <w:rsid w:val="00F70C57"/>
    <w:rsid w:val="00F70D7B"/>
    <w:rsid w:val="00F7165A"/>
    <w:rsid w:val="00F7509B"/>
    <w:rsid w:val="00F80003"/>
    <w:rsid w:val="00F8272E"/>
    <w:rsid w:val="00F855BE"/>
    <w:rsid w:val="00F87D2C"/>
    <w:rsid w:val="00F87F9C"/>
    <w:rsid w:val="00F90AE0"/>
    <w:rsid w:val="00F922EC"/>
    <w:rsid w:val="00F92552"/>
    <w:rsid w:val="00F9444B"/>
    <w:rsid w:val="00F950EC"/>
    <w:rsid w:val="00F95482"/>
    <w:rsid w:val="00F964D8"/>
    <w:rsid w:val="00F97F9D"/>
    <w:rsid w:val="00FA18D0"/>
    <w:rsid w:val="00FA53AB"/>
    <w:rsid w:val="00FB09D1"/>
    <w:rsid w:val="00FB0B8E"/>
    <w:rsid w:val="00FB0CEC"/>
    <w:rsid w:val="00FB423A"/>
    <w:rsid w:val="00FB4E79"/>
    <w:rsid w:val="00FB7AAC"/>
    <w:rsid w:val="00FB7B1F"/>
    <w:rsid w:val="00FC05ED"/>
    <w:rsid w:val="00FC373C"/>
    <w:rsid w:val="00FC4D4F"/>
    <w:rsid w:val="00FC733E"/>
    <w:rsid w:val="00FD0899"/>
    <w:rsid w:val="00FD1BA9"/>
    <w:rsid w:val="00FD4B2A"/>
    <w:rsid w:val="00FD74AE"/>
    <w:rsid w:val="00FD798A"/>
    <w:rsid w:val="00FE1CC9"/>
    <w:rsid w:val="00FE4833"/>
    <w:rsid w:val="00FE62A1"/>
    <w:rsid w:val="00FE6F22"/>
    <w:rsid w:val="00FF50E0"/>
    <w:rsid w:val="00FF544C"/>
    <w:rsid w:val="00FF70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892"/>
    <w:rPr>
      <w:rFonts w:eastAsia="Times New Roman"/>
      <w:sz w:val="24"/>
      <w:szCs w:val="24"/>
    </w:rPr>
  </w:style>
  <w:style w:type="paragraph" w:styleId="Nagwek1">
    <w:name w:val="heading 1"/>
    <w:basedOn w:val="Normalny"/>
    <w:next w:val="Normalny"/>
    <w:link w:val="Nagwek1Znak"/>
    <w:qFormat/>
    <w:rsid w:val="00767BAD"/>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55892"/>
    <w:pPr>
      <w:jc w:val="both"/>
    </w:pPr>
  </w:style>
  <w:style w:type="paragraph" w:styleId="Tekstpodstawowywcity">
    <w:name w:val="Body Text Indent"/>
    <w:basedOn w:val="Normalny"/>
    <w:link w:val="TekstpodstawowywcityZnak"/>
    <w:rsid w:val="00555892"/>
    <w:pPr>
      <w:ind w:left="360"/>
      <w:jc w:val="both"/>
    </w:pPr>
  </w:style>
  <w:style w:type="paragraph" w:styleId="Tekstpodstawowywcity2">
    <w:name w:val="Body Text Indent 2"/>
    <w:basedOn w:val="Normalny"/>
    <w:link w:val="Tekstpodstawowywcity2Znak"/>
    <w:rsid w:val="00555892"/>
    <w:pPr>
      <w:ind w:left="708"/>
      <w:jc w:val="both"/>
    </w:pPr>
  </w:style>
  <w:style w:type="paragraph" w:styleId="Stopka">
    <w:name w:val="footer"/>
    <w:basedOn w:val="Normalny"/>
    <w:link w:val="StopkaZnak"/>
    <w:uiPriority w:val="99"/>
    <w:rsid w:val="00555892"/>
    <w:pPr>
      <w:tabs>
        <w:tab w:val="center" w:pos="4536"/>
        <w:tab w:val="right" w:pos="9072"/>
      </w:tabs>
    </w:pPr>
  </w:style>
  <w:style w:type="character" w:styleId="Numerstrony">
    <w:name w:val="page number"/>
    <w:basedOn w:val="Domylnaczcionkaakapitu"/>
    <w:rsid w:val="00555892"/>
  </w:style>
  <w:style w:type="table" w:styleId="Tabela-Siatka">
    <w:name w:val="Table Grid"/>
    <w:basedOn w:val="Standardowy"/>
    <w:rsid w:val="000D5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0D516D"/>
    <w:pPr>
      <w:tabs>
        <w:tab w:val="center" w:pos="4536"/>
        <w:tab w:val="right" w:pos="9072"/>
      </w:tabs>
    </w:pPr>
  </w:style>
  <w:style w:type="paragraph" w:styleId="Tekstdymka">
    <w:name w:val="Balloon Text"/>
    <w:basedOn w:val="Normalny"/>
    <w:semiHidden/>
    <w:rsid w:val="00B32B37"/>
    <w:rPr>
      <w:rFonts w:ascii="Tahoma" w:hAnsi="Tahoma" w:cs="Tahoma"/>
      <w:sz w:val="16"/>
      <w:szCs w:val="16"/>
    </w:rPr>
  </w:style>
  <w:style w:type="paragraph" w:customStyle="1" w:styleId="Podkrelenie">
    <w:name w:val="Podkreślenie"/>
    <w:basedOn w:val="Normalny"/>
    <w:link w:val="PodkrelenieZnak"/>
    <w:rsid w:val="002A046F"/>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eastAsia="SimSun"/>
      <w:sz w:val="22"/>
      <w:szCs w:val="22"/>
      <w:u w:val="single"/>
    </w:rPr>
  </w:style>
  <w:style w:type="character" w:customStyle="1" w:styleId="PodkrelenieZnak">
    <w:name w:val="Podkreślenie Znak"/>
    <w:link w:val="Podkrelenie"/>
    <w:rsid w:val="002A046F"/>
    <w:rPr>
      <w:sz w:val="22"/>
      <w:szCs w:val="22"/>
      <w:u w:val="single"/>
      <w:lang w:val="pl-PL" w:eastAsia="pl-PL" w:bidi="ar-SA"/>
    </w:rPr>
  </w:style>
  <w:style w:type="paragraph" w:customStyle="1" w:styleId="WW-Tekstpodstawowy2">
    <w:name w:val="WW-Tekst podstawowy 2"/>
    <w:basedOn w:val="Normalny"/>
    <w:rsid w:val="003A33C5"/>
    <w:pPr>
      <w:suppressAutoHyphens/>
      <w:jc w:val="both"/>
    </w:pPr>
    <w:rPr>
      <w:szCs w:val="20"/>
    </w:rPr>
  </w:style>
  <w:style w:type="paragraph" w:customStyle="1" w:styleId="MSNagwek2">
    <w:name w:val="[MS]Nagłówek 2"/>
    <w:basedOn w:val="MSNagowek1"/>
    <w:next w:val="MSNormalny"/>
    <w:rsid w:val="00767BAD"/>
    <w:pPr>
      <w:numPr>
        <w:ilvl w:val="1"/>
      </w:numPr>
      <w:spacing w:before="0"/>
    </w:pPr>
  </w:style>
  <w:style w:type="paragraph" w:customStyle="1" w:styleId="MSNormalny">
    <w:name w:val="[MS]Normalny"/>
    <w:basedOn w:val="Normalny"/>
    <w:link w:val="MSNormalnyZnak"/>
    <w:rsid w:val="00767BAD"/>
    <w:pPr>
      <w:numPr>
        <w:ilvl w:val="2"/>
        <w:numId w:val="3"/>
      </w:numPr>
      <w:spacing w:after="120"/>
      <w:jc w:val="both"/>
    </w:pPr>
    <w:rPr>
      <w:rFonts w:ascii="Calibri" w:hAnsi="Calibri"/>
      <w:szCs w:val="20"/>
    </w:rPr>
  </w:style>
  <w:style w:type="paragraph" w:customStyle="1" w:styleId="MSNagowek1">
    <w:name w:val="[MS]Nagłowek 1"/>
    <w:basedOn w:val="Nagwek1"/>
    <w:rsid w:val="00767BAD"/>
    <w:pPr>
      <w:keepLines/>
      <w:numPr>
        <w:numId w:val="3"/>
      </w:numPr>
      <w:spacing w:after="120"/>
    </w:pPr>
    <w:rPr>
      <w:rFonts w:ascii="Calibri" w:hAnsi="Calibri"/>
      <w:bCs w:val="0"/>
      <w:kern w:val="0"/>
      <w:sz w:val="24"/>
      <w:szCs w:val="20"/>
    </w:rPr>
  </w:style>
  <w:style w:type="character" w:customStyle="1" w:styleId="MSNormalnyZnak">
    <w:name w:val="[MS]Normalny Znak"/>
    <w:link w:val="MSNormalny"/>
    <w:rsid w:val="00767BAD"/>
    <w:rPr>
      <w:rFonts w:ascii="Calibri" w:eastAsia="Times New Roman" w:hAnsi="Calibri"/>
      <w:sz w:val="24"/>
    </w:rPr>
  </w:style>
  <w:style w:type="character" w:customStyle="1" w:styleId="TekstpodstawowywcityZnak">
    <w:name w:val="Tekst podstawowy wcięty Znak"/>
    <w:link w:val="Tekstpodstawowywcity"/>
    <w:rsid w:val="00767BAD"/>
    <w:rPr>
      <w:rFonts w:eastAsia="Times New Roman"/>
      <w:sz w:val="24"/>
      <w:szCs w:val="24"/>
    </w:rPr>
  </w:style>
  <w:style w:type="character" w:customStyle="1" w:styleId="Tekstpodstawowywcity2Znak">
    <w:name w:val="Tekst podstawowy wcięty 2 Znak"/>
    <w:link w:val="Tekstpodstawowywcity2"/>
    <w:rsid w:val="00767BAD"/>
    <w:rPr>
      <w:rFonts w:eastAsia="Times New Roman"/>
      <w:sz w:val="24"/>
      <w:szCs w:val="24"/>
    </w:rPr>
  </w:style>
  <w:style w:type="character" w:customStyle="1" w:styleId="Nagwek1Znak">
    <w:name w:val="Nagłówek 1 Znak"/>
    <w:link w:val="Nagwek1"/>
    <w:rsid w:val="00767BAD"/>
    <w:rPr>
      <w:rFonts w:ascii="Cambria" w:eastAsia="Times New Roman" w:hAnsi="Cambria" w:cs="Times New Roman"/>
      <w:b/>
      <w:bCs/>
      <w:kern w:val="32"/>
      <w:sz w:val="32"/>
      <w:szCs w:val="32"/>
    </w:rPr>
  </w:style>
  <w:style w:type="paragraph" w:styleId="Tekstkomentarza">
    <w:name w:val="annotation text"/>
    <w:basedOn w:val="Normalny"/>
    <w:link w:val="TekstkomentarzaZnak"/>
    <w:rsid w:val="00767BAD"/>
    <w:rPr>
      <w:sz w:val="20"/>
      <w:szCs w:val="20"/>
    </w:rPr>
  </w:style>
  <w:style w:type="character" w:customStyle="1" w:styleId="TekstkomentarzaZnak">
    <w:name w:val="Tekst komentarza Znak"/>
    <w:link w:val="Tekstkomentarza"/>
    <w:rsid w:val="00767BAD"/>
    <w:rPr>
      <w:rFonts w:eastAsia="Times New Roman"/>
    </w:rPr>
  </w:style>
  <w:style w:type="character" w:customStyle="1" w:styleId="TekstpodstawowyZnak">
    <w:name w:val="Tekst podstawowy Znak"/>
    <w:link w:val="Tekstpodstawowy"/>
    <w:rsid w:val="00767BAD"/>
    <w:rPr>
      <w:rFonts w:eastAsia="Times New Roman"/>
      <w:sz w:val="24"/>
      <w:szCs w:val="24"/>
    </w:rPr>
  </w:style>
  <w:style w:type="character" w:styleId="Hipercze">
    <w:name w:val="Hyperlink"/>
    <w:rsid w:val="00D32B80"/>
    <w:rPr>
      <w:color w:val="0000FF"/>
      <w:u w:val="single"/>
    </w:rPr>
  </w:style>
  <w:style w:type="character" w:styleId="Odwoaniedokomentarza">
    <w:name w:val="annotation reference"/>
    <w:rsid w:val="00EA117E"/>
    <w:rPr>
      <w:sz w:val="16"/>
      <w:szCs w:val="16"/>
    </w:rPr>
  </w:style>
  <w:style w:type="paragraph" w:styleId="Tematkomentarza">
    <w:name w:val="annotation subject"/>
    <w:basedOn w:val="Tekstkomentarza"/>
    <w:next w:val="Tekstkomentarza"/>
    <w:link w:val="TematkomentarzaZnak"/>
    <w:rsid w:val="00EA117E"/>
    <w:rPr>
      <w:b/>
      <w:bCs/>
    </w:rPr>
  </w:style>
  <w:style w:type="character" w:customStyle="1" w:styleId="TematkomentarzaZnak">
    <w:name w:val="Temat komentarza Znak"/>
    <w:link w:val="Tematkomentarza"/>
    <w:rsid w:val="00EA117E"/>
    <w:rPr>
      <w:rFonts w:eastAsia="Times New Roman"/>
      <w:b/>
      <w:bCs/>
    </w:rPr>
  </w:style>
  <w:style w:type="paragraph" w:styleId="Akapitzlist">
    <w:name w:val="List Paragraph"/>
    <w:basedOn w:val="Normalny"/>
    <w:uiPriority w:val="34"/>
    <w:qFormat/>
    <w:rsid w:val="00AF379A"/>
    <w:pPr>
      <w:ind w:left="851"/>
    </w:pPr>
  </w:style>
  <w:style w:type="paragraph" w:styleId="Tekstprzypisukocowego">
    <w:name w:val="endnote text"/>
    <w:basedOn w:val="Normalny"/>
    <w:link w:val="TekstprzypisukocowegoZnak"/>
    <w:rsid w:val="00492124"/>
    <w:rPr>
      <w:sz w:val="20"/>
      <w:szCs w:val="20"/>
    </w:rPr>
  </w:style>
  <w:style w:type="character" w:customStyle="1" w:styleId="TekstprzypisukocowegoZnak">
    <w:name w:val="Tekst przypisu końcowego Znak"/>
    <w:link w:val="Tekstprzypisukocowego"/>
    <w:rsid w:val="00492124"/>
    <w:rPr>
      <w:rFonts w:eastAsia="Times New Roman"/>
    </w:rPr>
  </w:style>
  <w:style w:type="character" w:styleId="Odwoanieprzypisukocowego">
    <w:name w:val="endnote reference"/>
    <w:rsid w:val="00492124"/>
    <w:rPr>
      <w:vertAlign w:val="superscript"/>
    </w:rPr>
  </w:style>
  <w:style w:type="paragraph" w:styleId="Poprawka">
    <w:name w:val="Revision"/>
    <w:hidden/>
    <w:uiPriority w:val="99"/>
    <w:semiHidden/>
    <w:rsid w:val="00E109F0"/>
    <w:rPr>
      <w:rFonts w:eastAsia="Times New Roman"/>
      <w:sz w:val="24"/>
      <w:szCs w:val="24"/>
    </w:rPr>
  </w:style>
  <w:style w:type="paragraph" w:customStyle="1" w:styleId="Rozdziaynumerowane">
    <w:name w:val="Rozdziały_numerowane"/>
    <w:basedOn w:val="Normalny"/>
    <w:qFormat/>
    <w:rsid w:val="00852C79"/>
    <w:pPr>
      <w:keepNext/>
      <w:numPr>
        <w:numId w:val="33"/>
      </w:numPr>
      <w:ind w:left="1275" w:hanging="629"/>
      <w:jc w:val="center"/>
    </w:pPr>
    <w:rPr>
      <w:rFonts w:ascii="Calibri" w:hAnsi="Calibri" w:cs="Calibri"/>
      <w:b/>
      <w:sz w:val="22"/>
      <w:szCs w:val="22"/>
    </w:rPr>
  </w:style>
  <w:style w:type="paragraph" w:customStyle="1" w:styleId="Listapoziom1">
    <w:name w:val="Lista_poziom_1"/>
    <w:basedOn w:val="Normalny"/>
    <w:qFormat/>
    <w:rsid w:val="002565AA"/>
    <w:pPr>
      <w:numPr>
        <w:numId w:val="37"/>
      </w:numPr>
      <w:spacing w:before="360"/>
      <w:jc w:val="center"/>
    </w:pPr>
    <w:rPr>
      <w:rFonts w:ascii="Calibri" w:eastAsia="Calibri" w:hAnsi="Calibri"/>
      <w:b/>
      <w:sz w:val="22"/>
      <w:szCs w:val="22"/>
      <w:lang w:eastAsia="en-US"/>
    </w:rPr>
  </w:style>
  <w:style w:type="paragraph" w:customStyle="1" w:styleId="Listapoziom2">
    <w:name w:val="Lista_poziom_2"/>
    <w:basedOn w:val="Normalny"/>
    <w:qFormat/>
    <w:rsid w:val="002565AA"/>
    <w:pPr>
      <w:numPr>
        <w:ilvl w:val="1"/>
        <w:numId w:val="37"/>
      </w:numPr>
      <w:spacing w:before="120"/>
      <w:jc w:val="both"/>
    </w:pPr>
    <w:rPr>
      <w:rFonts w:ascii="Calibri" w:eastAsia="Calibri" w:hAnsi="Calibri"/>
      <w:sz w:val="22"/>
      <w:szCs w:val="22"/>
      <w:lang w:eastAsia="en-US"/>
    </w:rPr>
  </w:style>
  <w:style w:type="character" w:customStyle="1" w:styleId="StopkaZnak">
    <w:name w:val="Stopka Znak"/>
    <w:link w:val="Stopka"/>
    <w:uiPriority w:val="99"/>
    <w:rsid w:val="000C2C92"/>
    <w:rPr>
      <w:rFonts w:eastAsia="Times New Roman"/>
      <w:sz w:val="24"/>
      <w:szCs w:val="24"/>
    </w:rPr>
  </w:style>
  <w:style w:type="paragraph" w:styleId="Plandokumentu">
    <w:name w:val="Document Map"/>
    <w:basedOn w:val="Normalny"/>
    <w:link w:val="PlandokumentuZnak"/>
    <w:rsid w:val="00E22817"/>
    <w:rPr>
      <w:rFonts w:ascii="Tahoma" w:hAnsi="Tahoma" w:cs="Tahoma"/>
      <w:sz w:val="16"/>
      <w:szCs w:val="16"/>
    </w:rPr>
  </w:style>
  <w:style w:type="character" w:customStyle="1" w:styleId="PlandokumentuZnak">
    <w:name w:val="Plan dokumentu Znak"/>
    <w:basedOn w:val="Domylnaczcionkaakapitu"/>
    <w:link w:val="Plandokumentu"/>
    <w:rsid w:val="00E22817"/>
    <w:rPr>
      <w:rFonts w:ascii="Tahoma" w:eastAsia="Times New Roman" w:hAnsi="Tahoma" w:cs="Tahoma"/>
      <w:sz w:val="16"/>
      <w:szCs w:val="16"/>
    </w:rPr>
  </w:style>
  <w:style w:type="paragraph" w:customStyle="1" w:styleId="Style1">
    <w:name w:val="Style 1"/>
    <w:uiPriority w:val="99"/>
    <w:rsid w:val="005613B5"/>
    <w:pPr>
      <w:widowControl w:val="0"/>
      <w:autoSpaceDE w:val="0"/>
      <w:autoSpaceDN w:val="0"/>
      <w:adjustRightInd w:val="0"/>
    </w:pPr>
    <w:rPr>
      <w:rFonts w:eastAsia="Times New Roman"/>
    </w:rPr>
  </w:style>
  <w:style w:type="character" w:customStyle="1" w:styleId="NagwekZnak">
    <w:name w:val="Nagłówek Znak"/>
    <w:basedOn w:val="Domylnaczcionkaakapitu"/>
    <w:link w:val="Nagwek"/>
    <w:uiPriority w:val="99"/>
    <w:rsid w:val="009A12F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706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zegorz.zacharczuk@umg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CE77-7EDD-4FD3-9A7B-CAA4BB5E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17052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2020-06-09T10:31:00Z</dcterms:created>
  <dcterms:modified xsi:type="dcterms:W3CDTF">2020-06-09T10:37:00Z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ział prawa">
    <vt:lpwstr>19</vt:lpwstr>
  </property>
  <property fmtid="{D5CDD505-2E9C-101B-9397-08002B2CF9AE}" pid="3" name="Rodzaj pisma / dokumentu">
    <vt:lpwstr>6</vt:lpwstr>
  </property>
  <property fmtid="{D5CDD505-2E9C-101B-9397-08002B2CF9AE}" pid="4" name="Order">
    <vt:lpwstr>1300.00000000000</vt:lpwstr>
  </property>
  <property fmtid="{D5CDD505-2E9C-101B-9397-08002B2CF9AE}" pid="5" name="Zwięzły opis">
    <vt:lpwstr>Korzystna dla Zamawiającego, etapowanie, nadzór autorski, przeniesie praw autorskich, uzyskanie pozwolenia na budowę</vt:lpwstr>
  </property>
</Properties>
</file>