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5"/>
      </w:tblGrid>
      <w:tr w:rsidR="004E341D" w:rsidRPr="00D242D5" w14:paraId="08F6E591" w14:textId="77777777" w:rsidTr="004E341D"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1183B8" w14:textId="77777777" w:rsidR="004E341D" w:rsidRPr="00D242D5" w:rsidRDefault="004E341D">
            <w:pPr>
              <w:pStyle w:val="Tekstprzypisudolnego"/>
              <w:spacing w:after="40"/>
              <w:jc w:val="right"/>
              <w:rPr>
                <w:b/>
                <w:sz w:val="24"/>
                <w:szCs w:val="24"/>
              </w:rPr>
            </w:pPr>
            <w:r w:rsidRPr="00D242D5">
              <w:rPr>
                <w:b/>
                <w:sz w:val="24"/>
                <w:szCs w:val="24"/>
              </w:rPr>
              <w:t>Załącznik nr 5 do SIWZ</w:t>
            </w:r>
          </w:p>
        </w:tc>
      </w:tr>
      <w:tr w:rsidR="004E341D" w:rsidRPr="00D242D5" w14:paraId="0D481483" w14:textId="77777777" w:rsidTr="004E341D">
        <w:trPr>
          <w:trHeight w:val="703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D1963D" w14:textId="77777777" w:rsidR="004E341D" w:rsidRPr="00D242D5" w:rsidRDefault="004E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OŚWIADCZENIE </w:t>
            </w:r>
          </w:p>
          <w:p w14:paraId="3D7D5C3B" w14:textId="77777777" w:rsidR="004E341D" w:rsidRPr="00D242D5" w:rsidRDefault="004E34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b/>
                <w:sz w:val="24"/>
                <w:szCs w:val="24"/>
              </w:rPr>
              <w:t>O PRZYNALEŻNOŚCI LUB BRAKU PRZYNALEŻNOŚCI DO GRUPY KAPITAŁOWEJ</w:t>
            </w:r>
          </w:p>
        </w:tc>
      </w:tr>
    </w:tbl>
    <w:p w14:paraId="21479E3D" w14:textId="77777777" w:rsidR="004E341D" w:rsidRPr="00D242D5" w:rsidRDefault="004E341D" w:rsidP="004E34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79"/>
      </w:tblGrid>
      <w:tr w:rsidR="004E341D" w:rsidRPr="00D242D5" w14:paraId="29C5967F" w14:textId="77777777" w:rsidTr="004E341D">
        <w:trPr>
          <w:trHeight w:val="1344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49EC" w14:textId="77777777" w:rsidR="004E341D" w:rsidRPr="00D242D5" w:rsidRDefault="004E341D" w:rsidP="00D24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B6D2AE" w14:textId="77777777" w:rsidR="004E341D" w:rsidRPr="00D242D5" w:rsidRDefault="004E341D" w:rsidP="00D242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Przedmiot zamówienia:</w:t>
            </w:r>
            <w:r w:rsidRPr="00D242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2658290A" w14:textId="590613CC" w:rsidR="004E341D" w:rsidRDefault="00D242D5" w:rsidP="00D242D5">
            <w:pPr>
              <w:spacing w:after="0" w:line="240" w:lineRule="auto"/>
              <w:ind w:left="0" w:right="69"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Zakup licencji oprogramowania oraz pakietów biurowych i systemów operacyjnych</w:t>
            </w:r>
          </w:p>
          <w:p w14:paraId="59325412" w14:textId="77777777" w:rsidR="00D242D5" w:rsidRPr="00D242D5" w:rsidRDefault="00D242D5" w:rsidP="00D242D5">
            <w:pPr>
              <w:spacing w:after="0" w:line="240" w:lineRule="auto"/>
              <w:ind w:left="0" w:right="69" w:firstLine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14:paraId="1F2B2E4A" w14:textId="7D151A2F" w:rsidR="004E341D" w:rsidRPr="00D242D5" w:rsidRDefault="004E341D" w:rsidP="00D242D5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iCs/>
                <w:sz w:val="24"/>
                <w:szCs w:val="24"/>
              </w:rPr>
              <w:t>Nr sprawy:</w:t>
            </w:r>
            <w:r w:rsidRPr="00D242D5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D242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ZP.371.</w:t>
            </w:r>
            <w:r w:rsidR="00D242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54</w:t>
            </w:r>
            <w:r w:rsidRPr="00D242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.2019.A</w:t>
            </w:r>
            <w:r w:rsidR="00D242D5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W</w:t>
            </w:r>
          </w:p>
          <w:p w14:paraId="569B9590" w14:textId="77777777" w:rsidR="004E341D" w:rsidRPr="00D242D5" w:rsidRDefault="004E341D" w:rsidP="00D24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341D" w:rsidRPr="00D242D5" w14:paraId="133B333C" w14:textId="77777777" w:rsidTr="00D242D5">
        <w:trPr>
          <w:trHeight w:val="909"/>
        </w:trPr>
        <w:tc>
          <w:tcPr>
            <w:tcW w:w="9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B502B" w14:textId="77777777" w:rsidR="004E341D" w:rsidRPr="00D242D5" w:rsidRDefault="004E341D" w:rsidP="00D242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AF46C8" w14:textId="10CA1564" w:rsidR="004E341D" w:rsidRPr="00D242D5" w:rsidRDefault="004E341D" w:rsidP="00D242D5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 xml:space="preserve">Wykonawca (nazwa i adres): </w:t>
            </w:r>
            <w:r w:rsidRPr="00D2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………………………………………………………………………</w:t>
            </w:r>
            <w:r w:rsidR="00D242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...</w:t>
            </w:r>
          </w:p>
        </w:tc>
      </w:tr>
    </w:tbl>
    <w:p w14:paraId="612950B3" w14:textId="77777777" w:rsidR="004E341D" w:rsidRPr="00D242D5" w:rsidRDefault="004E341D" w:rsidP="00D2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9BCF2" w14:textId="77777777" w:rsidR="004E341D" w:rsidRPr="00D242D5" w:rsidRDefault="004E341D" w:rsidP="00D24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2D5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w trybie </w:t>
      </w:r>
    </w:p>
    <w:p w14:paraId="55A24231" w14:textId="77777777" w:rsidR="004E341D" w:rsidRPr="00D242D5" w:rsidRDefault="004E341D" w:rsidP="00D24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242D5">
        <w:rPr>
          <w:rFonts w:ascii="Times New Roman" w:hAnsi="Times New Roman" w:cs="Times New Roman"/>
          <w:sz w:val="24"/>
          <w:szCs w:val="24"/>
        </w:rPr>
        <w:t>przetargu nieograniczonego, oświadczam(y), że:</w:t>
      </w:r>
    </w:p>
    <w:p w14:paraId="4CD22712" w14:textId="77777777" w:rsidR="004E341D" w:rsidRPr="00D242D5" w:rsidRDefault="004E341D" w:rsidP="00D242D5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426" w:right="0" w:hanging="426"/>
        <w:rPr>
          <w:rFonts w:ascii="Times New Roman" w:hAnsi="Times New Roman" w:cs="Times New Roman"/>
          <w:sz w:val="24"/>
          <w:szCs w:val="24"/>
        </w:rPr>
      </w:pPr>
      <w:r w:rsidRPr="00D242D5">
        <w:rPr>
          <w:rFonts w:ascii="Times New Roman" w:hAnsi="Times New Roman" w:cs="Times New Roman"/>
          <w:sz w:val="24"/>
          <w:szCs w:val="24"/>
        </w:rPr>
        <w:t>należę/</w:t>
      </w:r>
      <w:proofErr w:type="spellStart"/>
      <w:r w:rsidRPr="00D242D5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D242D5">
        <w:rPr>
          <w:rFonts w:ascii="Times New Roman" w:hAnsi="Times New Roman" w:cs="Times New Roman"/>
          <w:sz w:val="24"/>
          <w:szCs w:val="24"/>
        </w:rPr>
        <w:t xml:space="preserve"> do grupy kapitałowej (w rozumieniu ustawy z dnia 16 lutego 2007 r. o ochronie konkurencji i konsumentów (</w:t>
      </w:r>
      <w:proofErr w:type="spellStart"/>
      <w:r w:rsidRPr="00D242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42D5">
        <w:rPr>
          <w:rFonts w:ascii="Times New Roman" w:hAnsi="Times New Roman" w:cs="Times New Roman"/>
          <w:sz w:val="24"/>
          <w:szCs w:val="24"/>
        </w:rPr>
        <w:t xml:space="preserve">. Dz. U. z 2018 r. poz. 798 ze zm.), o której mowa w art. 24 ust.1 pkt 23 ustawy </w:t>
      </w:r>
      <w:proofErr w:type="spellStart"/>
      <w:r w:rsidRPr="00D242D5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D242D5">
        <w:rPr>
          <w:rFonts w:ascii="Times New Roman" w:hAnsi="Times New Roman" w:cs="Times New Roman"/>
          <w:sz w:val="24"/>
          <w:szCs w:val="24"/>
        </w:rPr>
        <w:t>, w skład której wchodzą następujące podmioty: *</w:t>
      </w:r>
    </w:p>
    <w:p w14:paraId="3531AC24" w14:textId="77777777" w:rsidR="004E341D" w:rsidRPr="00D242D5" w:rsidRDefault="004E341D" w:rsidP="00D242D5">
      <w:pPr>
        <w:widowControl w:val="0"/>
        <w:spacing w:after="0" w:line="240" w:lineRule="auto"/>
        <w:ind w:left="426" w:right="0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8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0"/>
        <w:gridCol w:w="9189"/>
      </w:tblGrid>
      <w:tr w:rsidR="004E341D" w:rsidRPr="00D242D5" w14:paraId="79A59A14" w14:textId="77777777" w:rsidTr="004E34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5A94F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D196F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Podmioty należące do grupy kapitałowej</w:t>
            </w:r>
          </w:p>
        </w:tc>
      </w:tr>
      <w:tr w:rsidR="004E341D" w:rsidRPr="00D242D5" w14:paraId="35EC096C" w14:textId="77777777" w:rsidTr="004E34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4DA8A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C1E9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1D" w:rsidRPr="00D242D5" w14:paraId="33087F19" w14:textId="77777777" w:rsidTr="004E34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23ECA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9AF6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1D" w:rsidRPr="00D242D5" w14:paraId="4EB0DFAE" w14:textId="77777777" w:rsidTr="004E34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B09B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11EE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41D" w:rsidRPr="00D242D5" w14:paraId="7EAE9B8B" w14:textId="77777777" w:rsidTr="004E341D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1F8BD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6564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922B32" w14:textId="77777777" w:rsidR="004E341D" w:rsidRPr="00D242D5" w:rsidRDefault="004E341D" w:rsidP="00D242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FCED8" w14:textId="06F81903" w:rsidR="004E341D" w:rsidRPr="00D242D5" w:rsidRDefault="004E341D" w:rsidP="00D242D5">
      <w:pPr>
        <w:widowControl w:val="0"/>
        <w:numPr>
          <w:ilvl w:val="0"/>
          <w:numId w:val="1"/>
        </w:numPr>
        <w:tabs>
          <w:tab w:val="num" w:pos="426"/>
        </w:tabs>
        <w:spacing w:after="0" w:line="240" w:lineRule="auto"/>
        <w:ind w:left="360" w:right="0"/>
        <w:rPr>
          <w:rFonts w:ascii="Times New Roman" w:hAnsi="Times New Roman" w:cs="Times New Roman"/>
          <w:sz w:val="24"/>
          <w:szCs w:val="24"/>
        </w:rPr>
      </w:pPr>
      <w:r w:rsidRPr="00D242D5">
        <w:rPr>
          <w:rFonts w:ascii="Times New Roman" w:hAnsi="Times New Roman" w:cs="Times New Roman"/>
          <w:sz w:val="24"/>
          <w:szCs w:val="24"/>
        </w:rPr>
        <w:t>nie należę/</w:t>
      </w:r>
      <w:proofErr w:type="spellStart"/>
      <w:r w:rsidRPr="00D242D5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Pr="00D242D5">
        <w:rPr>
          <w:rFonts w:ascii="Times New Roman" w:hAnsi="Times New Roman" w:cs="Times New Roman"/>
          <w:sz w:val="24"/>
          <w:szCs w:val="24"/>
        </w:rPr>
        <w:t xml:space="preserve"> do grupy kapitałowej (w rozumieniu Ustawy z dnia 16 lutego 2007 r. </w:t>
      </w:r>
      <w:r w:rsidR="00D242D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D242D5">
        <w:rPr>
          <w:rFonts w:ascii="Times New Roman" w:hAnsi="Times New Roman" w:cs="Times New Roman"/>
          <w:sz w:val="24"/>
          <w:szCs w:val="24"/>
        </w:rPr>
        <w:t>o ochronie konkurencji i konsumentów (</w:t>
      </w:r>
      <w:proofErr w:type="spellStart"/>
      <w:r w:rsidRPr="00D242D5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D242D5">
        <w:rPr>
          <w:rFonts w:ascii="Times New Roman" w:hAnsi="Times New Roman" w:cs="Times New Roman"/>
          <w:sz w:val="24"/>
          <w:szCs w:val="24"/>
        </w:rPr>
        <w:t>. Dz. U. z 2018 r. poz. 798 ze zm.), o której mowa w art. 24 ust. 1 pkt 23 ustawy *.</w:t>
      </w:r>
    </w:p>
    <w:p w14:paraId="04FEF85C" w14:textId="77777777" w:rsidR="004E341D" w:rsidRPr="00D242D5" w:rsidRDefault="004E341D" w:rsidP="00D242D5">
      <w:pPr>
        <w:widowControl w:val="0"/>
        <w:autoSpaceDE w:val="0"/>
        <w:autoSpaceDN w:val="0"/>
        <w:adjustRightInd w:val="0"/>
        <w:spacing w:before="240" w:after="0" w:line="240" w:lineRule="auto"/>
        <w:ind w:right="45"/>
        <w:rPr>
          <w:rFonts w:ascii="Times New Roman" w:hAnsi="Times New Roman" w:cs="Times New Roman"/>
          <w:i/>
          <w:sz w:val="24"/>
          <w:szCs w:val="24"/>
        </w:rPr>
      </w:pPr>
      <w:r w:rsidRPr="00D242D5">
        <w:rPr>
          <w:rFonts w:ascii="Times New Roman" w:hAnsi="Times New Roman" w:cs="Times New Roman"/>
          <w:sz w:val="24"/>
          <w:szCs w:val="24"/>
        </w:rPr>
        <w:t xml:space="preserve">* </w:t>
      </w:r>
      <w:r w:rsidRPr="00D242D5">
        <w:rPr>
          <w:rFonts w:ascii="Times New Roman" w:hAnsi="Times New Roman" w:cs="Times New Roman"/>
          <w:i/>
          <w:sz w:val="24"/>
          <w:szCs w:val="24"/>
          <w:u w:val="single"/>
        </w:rPr>
        <w:t>Zaznaczyć odpowiedni kwadrat.</w:t>
      </w:r>
      <w:r w:rsidRPr="00D242D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48A8444" w14:textId="317EB27E" w:rsidR="004E341D" w:rsidRDefault="004E341D" w:rsidP="00D242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251E8" w14:textId="77777777" w:rsidR="00D242D5" w:rsidRPr="00D242D5" w:rsidRDefault="00D242D5" w:rsidP="00D242D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4E341D" w:rsidRPr="00D242D5" w14:paraId="2EEF44A3" w14:textId="77777777" w:rsidTr="004E341D">
        <w:trPr>
          <w:jc w:val="center"/>
        </w:trPr>
        <w:tc>
          <w:tcPr>
            <w:tcW w:w="1814" w:type="pct"/>
            <w:vAlign w:val="center"/>
            <w:hideMark/>
          </w:tcPr>
          <w:p w14:paraId="1100F570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>…………….....………</w:t>
            </w:r>
          </w:p>
        </w:tc>
        <w:tc>
          <w:tcPr>
            <w:tcW w:w="3186" w:type="pct"/>
            <w:vAlign w:val="center"/>
            <w:hideMark/>
          </w:tcPr>
          <w:p w14:paraId="10F5548E" w14:textId="77777777" w:rsidR="00D242D5" w:rsidRDefault="004E341D" w:rsidP="00D242D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</w:p>
          <w:p w14:paraId="6CD47DE9" w14:textId="3ABE52CE" w:rsidR="004E341D" w:rsidRPr="00D242D5" w:rsidRDefault="00D242D5" w:rsidP="00D242D5">
            <w:pPr>
              <w:widowControl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4E341D" w:rsidRPr="00D242D5">
              <w:rPr>
                <w:rFonts w:ascii="Times New Roman" w:hAnsi="Times New Roman" w:cs="Times New Roman"/>
                <w:sz w:val="24"/>
                <w:szCs w:val="24"/>
              </w:rPr>
              <w:t>……………………….</w:t>
            </w:r>
          </w:p>
        </w:tc>
      </w:tr>
      <w:tr w:rsidR="004E341D" w:rsidRPr="00D242D5" w14:paraId="64B2CDAD" w14:textId="77777777" w:rsidTr="004E341D">
        <w:trPr>
          <w:jc w:val="center"/>
        </w:trPr>
        <w:tc>
          <w:tcPr>
            <w:tcW w:w="1814" w:type="pct"/>
            <w:vAlign w:val="center"/>
            <w:hideMark/>
          </w:tcPr>
          <w:p w14:paraId="2C28F7C2" w14:textId="77777777" w:rsidR="004E341D" w:rsidRPr="00D242D5" w:rsidRDefault="004E341D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42D5">
              <w:rPr>
                <w:rFonts w:ascii="Times New Roman" w:hAnsi="Times New Roman" w:cs="Times New Roman"/>
                <w:i/>
                <w:sz w:val="24"/>
                <w:szCs w:val="24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14:paraId="0E4A10A6" w14:textId="29B39872" w:rsidR="00D242D5" w:rsidRDefault="00D242D5" w:rsidP="00D242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</w:t>
            </w:r>
            <w:r w:rsidR="004E341D" w:rsidRPr="00D24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="004E341D" w:rsidRPr="00D24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Podpis osoby upoważnionej </w:t>
            </w:r>
          </w:p>
          <w:p w14:paraId="3AB59F73" w14:textId="721ABE01" w:rsidR="004E341D" w:rsidRPr="00D242D5" w:rsidRDefault="00D242D5" w:rsidP="00D242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</w:t>
            </w:r>
            <w:r w:rsidR="004E341D" w:rsidRPr="00D242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do reprezentowania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</w:t>
            </w:r>
            <w:r w:rsidR="004E341D" w:rsidRPr="00D242D5">
              <w:rPr>
                <w:rFonts w:ascii="Times New Roman" w:hAnsi="Times New Roman" w:cs="Times New Roman"/>
                <w:i/>
                <w:sz w:val="24"/>
                <w:szCs w:val="24"/>
              </w:rPr>
              <w:t>ykonawcy</w:t>
            </w:r>
          </w:p>
        </w:tc>
      </w:tr>
      <w:tr w:rsidR="00D242D5" w:rsidRPr="00D242D5" w14:paraId="0EDA4ED2" w14:textId="77777777" w:rsidTr="004E341D">
        <w:trPr>
          <w:jc w:val="center"/>
        </w:trPr>
        <w:tc>
          <w:tcPr>
            <w:tcW w:w="1814" w:type="pct"/>
            <w:vAlign w:val="center"/>
          </w:tcPr>
          <w:p w14:paraId="0B0A464E" w14:textId="77777777" w:rsidR="00D242D5" w:rsidRPr="00D242D5" w:rsidRDefault="00D242D5" w:rsidP="00D242D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6" w:type="pct"/>
            <w:vAlign w:val="center"/>
          </w:tcPr>
          <w:p w14:paraId="2437E1B3" w14:textId="77777777" w:rsidR="00D242D5" w:rsidRPr="00D242D5" w:rsidRDefault="00D242D5" w:rsidP="00D242D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14:paraId="3A8949F4" w14:textId="77777777" w:rsidR="004E341D" w:rsidRPr="00D242D5" w:rsidRDefault="004E341D" w:rsidP="00D2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E6E2E4" w14:textId="77777777" w:rsidR="004E341D" w:rsidRPr="00D242D5" w:rsidRDefault="004E341D" w:rsidP="00D242D5">
      <w:pPr>
        <w:tabs>
          <w:tab w:val="left" w:pos="3975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14:paraId="33580F17" w14:textId="77777777" w:rsidR="008F32F2" w:rsidRPr="00D242D5" w:rsidRDefault="008F32F2" w:rsidP="00D242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32F2" w:rsidRPr="00D2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F1B62"/>
    <w:multiLevelType w:val="hybridMultilevel"/>
    <w:tmpl w:val="490470C8"/>
    <w:lvl w:ilvl="0" w:tplc="151C5588">
      <w:numFmt w:val="decimal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C36"/>
    <w:rsid w:val="00475C36"/>
    <w:rsid w:val="004E341D"/>
    <w:rsid w:val="008F32F2"/>
    <w:rsid w:val="00D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3593A"/>
  <w15:chartTrackingRefBased/>
  <w15:docId w15:val="{60AD3A16-4CD9-40AD-84E0-2D0E78A1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41D"/>
    <w:pPr>
      <w:spacing w:after="111" w:line="244" w:lineRule="auto"/>
      <w:ind w:left="10" w:right="147" w:hanging="10"/>
      <w:jc w:val="both"/>
    </w:pPr>
    <w:rPr>
      <w:rFonts w:ascii="Arial" w:eastAsia="Arial Unicode MS" w:hAnsi="Arial" w:cs="Arial Unicode MS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41D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41D"/>
    <w:rPr>
      <w:rFonts w:ascii="Times New Roman" w:eastAsia="Times New Roman" w:hAnsi="Times New Roman" w:cs="Times New Roman"/>
      <w:sz w:val="20"/>
      <w:szCs w:val="2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Witkowska</dc:creator>
  <cp:keywords/>
  <dc:description/>
  <cp:lastModifiedBy>Agnieszka Witkowska</cp:lastModifiedBy>
  <cp:revision>3</cp:revision>
  <dcterms:created xsi:type="dcterms:W3CDTF">2019-11-12T10:19:00Z</dcterms:created>
  <dcterms:modified xsi:type="dcterms:W3CDTF">2019-11-12T10:23:00Z</dcterms:modified>
</cp:coreProperties>
</file>