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89" w:rsidRPr="00887D89" w:rsidRDefault="00887D89" w:rsidP="00887D89">
      <w:pPr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-4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7D89" w:rsidRPr="00887D89" w:rsidTr="007835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Załącznik nr 1 do SIWZ</w:t>
            </w:r>
          </w:p>
        </w:tc>
      </w:tr>
      <w:tr w:rsidR="00887D89" w:rsidRPr="00887D89" w:rsidTr="007835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FORMULARZ OFERTOWY </w:t>
            </w:r>
          </w:p>
        </w:tc>
      </w:tr>
    </w:tbl>
    <w:p w:rsidR="00887D89" w:rsidRPr="00887D89" w:rsidRDefault="00887D89" w:rsidP="00887D89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714"/>
      </w:tblGrid>
      <w:tr w:rsidR="00887D89" w:rsidRPr="00887D89" w:rsidTr="00783512">
        <w:trPr>
          <w:trHeight w:val="275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:rsidR="00887D89" w:rsidRPr="00887D89" w:rsidRDefault="00887D89" w:rsidP="00887D89">
            <w:pPr>
              <w:spacing w:after="40" w:line="240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ind w:left="48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Dyrektor Urzędu Morskiego w Gdyni</w:t>
            </w:r>
          </w:p>
          <w:p w:rsidR="00887D89" w:rsidRPr="00887D89" w:rsidRDefault="00887D89" w:rsidP="00887D89">
            <w:pPr>
              <w:spacing w:after="0" w:line="240" w:lineRule="auto"/>
              <w:ind w:left="48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Chrzanowskiego 10</w:t>
            </w:r>
          </w:p>
          <w:p w:rsidR="00887D89" w:rsidRPr="00887D89" w:rsidRDefault="00887D89" w:rsidP="00887D89">
            <w:pPr>
              <w:spacing w:after="40" w:line="240" w:lineRule="auto"/>
              <w:ind w:left="48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81 – 338 Gdynia  </w:t>
            </w: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publicznego, prowadzonego w trybie przetargu nieograniczonego</w:t>
            </w: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 na:</w:t>
            </w: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 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nabrzeża Zachodniego  w porcie Jastarnia</w:t>
            </w:r>
          </w:p>
          <w:p w:rsidR="00887D89" w:rsidRPr="00887D89" w:rsidRDefault="00887D89" w:rsidP="00887D8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ZP.371.38.2019.ASc</w:t>
            </w:r>
          </w:p>
          <w:p w:rsidR="00887D89" w:rsidRPr="00887D89" w:rsidRDefault="00887D89" w:rsidP="00887D8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11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887D89" w:rsidRPr="00887D89" w:rsidRDefault="00887D89" w:rsidP="00887D89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:rsidR="00887D89" w:rsidRPr="00887D89" w:rsidRDefault="00887D89" w:rsidP="00887D89">
            <w:pPr>
              <w:tabs>
                <w:tab w:val="left" w:pos="459"/>
              </w:tabs>
              <w:spacing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………………..………………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…………………………………………………………………………………………………….………….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...…...</w:t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.………………………………………………………………………………………………………….…</w:t>
            </w:r>
            <w:r w:rsidRPr="00887D89" w:rsidDel="001E16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.…………………………………………..…………</w:t>
            </w:r>
            <w:r w:rsidRPr="00887D89" w:rsidDel="001E16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…………………………………………………. 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</w:t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……………………………………………………….………………………..……………………………………..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?   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 Tak [….] Nie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240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89" w:rsidRPr="00887D89" w:rsidRDefault="00887D89" w:rsidP="00887D89">
            <w:pPr>
              <w:numPr>
                <w:ilvl w:val="0"/>
                <w:numId w:val="8"/>
              </w:numPr>
              <w:spacing w:before="120" w:after="40" w:line="240" w:lineRule="auto"/>
              <w:ind w:left="318" w:hanging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:rsidR="00887D89" w:rsidRPr="00887D89" w:rsidRDefault="00887D89" w:rsidP="00887D8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Oferuję wykonanie przedmiotu zamówienia –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nabrzeża Zachodniego  w porcie Jastarnia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zgodnie z SIWZ.</w:t>
            </w:r>
          </w:p>
          <w:p w:rsidR="00887D89" w:rsidRPr="00887D89" w:rsidRDefault="00887D89" w:rsidP="00887D8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wykonane roboty budowlane zobowiązuję się udzielić ………. letniej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 jakości.*</w:t>
            </w:r>
          </w:p>
          <w:p w:rsidR="00887D89" w:rsidRPr="00887D89" w:rsidRDefault="00887D89" w:rsidP="00887D8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Zobowiązuję się wykonać przedmiotowe zamówienie w terminie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dnia 31 maja 2020 r. 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(zgodnym z SIWZ).</w:t>
            </w:r>
          </w:p>
          <w:p w:rsidR="00887D89" w:rsidRPr="00887D89" w:rsidRDefault="00887D89" w:rsidP="00887D89">
            <w:pPr>
              <w:spacing w:after="0" w:line="240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before="120" w:after="0" w:line="240" w:lineRule="auto"/>
              <w:ind w:right="142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*  </w:t>
            </w:r>
            <w:r w:rsidRPr="0088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Okres</w:t>
            </w:r>
            <w:r w:rsidRPr="00887D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</w:t>
            </w: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warancji</w:t>
            </w:r>
            <w:r w:rsidRPr="00887D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stanowi kryterium oceny ofert o wadze 40%  - zgodnie rozdz. XIII SIWZ.</w:t>
            </w:r>
          </w:p>
        </w:tc>
      </w:tr>
      <w:tr w:rsidR="00887D89" w:rsidRPr="00887D89" w:rsidTr="00783512">
        <w:trPr>
          <w:trHeight w:val="269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D89" w:rsidRPr="00887D89" w:rsidRDefault="00887D89" w:rsidP="00887D89">
            <w:pPr>
              <w:spacing w:after="40" w:line="240" w:lineRule="auto"/>
              <w:ind w:left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numPr>
                <w:ilvl w:val="0"/>
                <w:numId w:val="8"/>
              </w:numPr>
              <w:spacing w:after="40" w:line="240" w:lineRule="auto"/>
              <w:ind w:left="318" w:hanging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OFERTOWA:</w:t>
            </w:r>
          </w:p>
          <w:p w:rsidR="00887D89" w:rsidRPr="00887D89" w:rsidRDefault="00887D89" w:rsidP="00887D89">
            <w:pPr>
              <w:spacing w:after="40" w:line="240" w:lineRule="auto"/>
              <w:ind w:left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</w:rPr>
              <w:t>Niniejszym oferuję realizację przedmiotu zamówienia za CENĘ OFERTOWĄ*</w:t>
            </w:r>
            <w:r w:rsidRPr="00887D89">
              <w:rPr>
                <w:rFonts w:ascii="Arial" w:eastAsia="Calibri" w:hAnsi="Arial" w:cs="Arial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887D8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701"/>
            </w:tblGrid>
            <w:tr w:rsidR="00887D89" w:rsidRPr="00887D89" w:rsidTr="00783512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887D89" w:rsidRPr="00887D89" w:rsidRDefault="00887D89" w:rsidP="00887D89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887D8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</w:tcPr>
                <w:p w:rsidR="00887D89" w:rsidRPr="00887D89" w:rsidRDefault="00887D89" w:rsidP="00887D89">
                  <w:pPr>
                    <w:spacing w:after="4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</w:tc>
            </w:tr>
          </w:tbl>
          <w:p w:rsidR="00887D89" w:rsidRPr="00887D89" w:rsidRDefault="00887D89" w:rsidP="00887D89">
            <w:pPr>
              <w:spacing w:after="4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ind w:left="34" w:hanging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Wykonawca określi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łączną cenę ofertową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która będzie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stanowiła całkowite wynagrodzenie Wykonawcy, uwzględniające wszystkie koszty związane z realizacją przedmiotu za</w:t>
            </w:r>
            <w:r w:rsidRPr="00887D8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mówienia, zgodnie z niniejszą SIWZ.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2871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887D89" w:rsidRPr="00887D89" w:rsidRDefault="00887D89" w:rsidP="00887D89">
            <w:pPr>
              <w:spacing w:after="40" w:line="240" w:lineRule="auto"/>
              <w:ind w:left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numPr>
                <w:ilvl w:val="0"/>
                <w:numId w:val="8"/>
              </w:numPr>
              <w:spacing w:after="40" w:line="240" w:lineRule="auto"/>
              <w:ind w:left="318" w:hanging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:rsidR="00887D89" w:rsidRPr="00887D89" w:rsidRDefault="00887D89" w:rsidP="00887D89">
            <w:pPr>
              <w:numPr>
                <w:ilvl w:val="0"/>
                <w:numId w:val="14"/>
              </w:numPr>
              <w:tabs>
                <w:tab w:val="left" w:pos="318"/>
              </w:tabs>
              <w:spacing w:after="4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cenie naszej oferty zostały uwzględnione wszystkie elementy kosztowe, składniki cenotwórcze wykonania zamówienia;</w:t>
            </w:r>
          </w:p>
          <w:p w:rsidR="00887D89" w:rsidRPr="00887D89" w:rsidRDefault="00887D89" w:rsidP="00887D89">
            <w:pPr>
              <w:numPr>
                <w:ilvl w:val="0"/>
                <w:numId w:val="14"/>
              </w:numPr>
              <w:tabs>
                <w:tab w:val="left" w:pos="318"/>
              </w:tabs>
              <w:spacing w:after="4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887D89" w:rsidRPr="00887D89" w:rsidRDefault="00887D89" w:rsidP="00887D89">
            <w:pPr>
              <w:numPr>
                <w:ilvl w:val="0"/>
                <w:numId w:val="14"/>
              </w:numPr>
              <w:tabs>
                <w:tab w:val="left" w:pos="318"/>
              </w:tabs>
              <w:spacing w:after="4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30 dni licząc od dnia 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otwarcia ofert (włącznie z tym dniem);</w:t>
            </w:r>
          </w:p>
          <w:p w:rsidR="00887D89" w:rsidRPr="00887D89" w:rsidRDefault="00887D89" w:rsidP="00887D89">
            <w:pPr>
              <w:numPr>
                <w:ilvl w:val="0"/>
                <w:numId w:val="14"/>
              </w:numPr>
              <w:tabs>
                <w:tab w:val="left" w:pos="318"/>
              </w:tabs>
              <w:spacing w:after="4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akceptujemy sposób płatności, określony w </w:t>
            </w: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§ 5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wzoru umowy.</w:t>
            </w:r>
          </w:p>
          <w:p w:rsidR="00887D89" w:rsidRPr="00887D89" w:rsidRDefault="00887D89" w:rsidP="00887D8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1976"/>
        </w:trPr>
        <w:tc>
          <w:tcPr>
            <w:tcW w:w="9356" w:type="dxa"/>
            <w:gridSpan w:val="2"/>
            <w:vAlign w:val="center"/>
          </w:tcPr>
          <w:p w:rsidR="00887D89" w:rsidRPr="00887D89" w:rsidRDefault="00887D89" w:rsidP="00887D89">
            <w:pPr>
              <w:numPr>
                <w:ilvl w:val="0"/>
                <w:numId w:val="8"/>
              </w:numPr>
              <w:spacing w:after="40" w:line="240" w:lineRule="auto"/>
              <w:ind w:left="318" w:hanging="284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887D89" w:rsidRPr="00887D89" w:rsidRDefault="00887D89" w:rsidP="00887D89">
            <w:pPr>
              <w:numPr>
                <w:ilvl w:val="0"/>
                <w:numId w:val="6"/>
              </w:numPr>
              <w:tabs>
                <w:tab w:val="num" w:pos="318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887D89" w:rsidRPr="00887D89" w:rsidRDefault="00887D89" w:rsidP="00887D89">
            <w:pPr>
              <w:numPr>
                <w:ilvl w:val="0"/>
                <w:numId w:val="6"/>
              </w:numPr>
              <w:tabs>
                <w:tab w:val="num" w:pos="318"/>
              </w:tabs>
              <w:spacing w:after="40" w:line="24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</w:t>
            </w:r>
          </w:p>
          <w:p w:rsidR="00887D89" w:rsidRPr="00887D89" w:rsidRDefault="00887D89" w:rsidP="00887D89">
            <w:pPr>
              <w:tabs>
                <w:tab w:val="num" w:pos="318"/>
              </w:tabs>
              <w:spacing w:after="40" w:line="240" w:lineRule="auto"/>
              <w:ind w:left="318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   e-mail: ………...…………..……....…………..tel./fax: ...................................................…………..;</w:t>
            </w:r>
          </w:p>
        </w:tc>
      </w:tr>
      <w:tr w:rsidR="00887D89" w:rsidRPr="00887D89" w:rsidTr="00783512">
        <w:trPr>
          <w:trHeight w:val="2055"/>
        </w:trPr>
        <w:tc>
          <w:tcPr>
            <w:tcW w:w="9356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ind w:left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numPr>
                <w:ilvl w:val="0"/>
                <w:numId w:val="8"/>
              </w:numPr>
              <w:spacing w:after="40" w:line="240" w:lineRule="auto"/>
              <w:ind w:left="318" w:hanging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PODWYKONAWCY: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887D89" w:rsidRPr="00887D89" w:rsidRDefault="00887D89" w:rsidP="00887D8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887D89" w:rsidRPr="00887D89" w:rsidRDefault="00887D89" w:rsidP="00887D8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887D89" w:rsidRPr="00887D89" w:rsidRDefault="00887D89" w:rsidP="00887D89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3270"/>
        </w:trPr>
        <w:tc>
          <w:tcPr>
            <w:tcW w:w="9356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numPr>
                <w:ilvl w:val="0"/>
                <w:numId w:val="8"/>
              </w:numPr>
              <w:spacing w:after="40" w:line="240" w:lineRule="auto"/>
              <w:ind w:left="318" w:hanging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 w zakresie wypełnienia obowiązków informacyjnych przewidzianych w art. 13 lub art. 14 RODO</w:t>
            </w:r>
          </w:p>
          <w:p w:rsidR="00887D89" w:rsidRPr="00887D89" w:rsidRDefault="00887D89" w:rsidP="00887D89">
            <w:pPr>
              <w:spacing w:after="40" w:line="240" w:lineRule="auto"/>
              <w:ind w:left="318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ze wypełniłem obowiązki informacyjne przewidziane w art. 13 lub art. 14 RODO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887D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*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 xml:space="preserve">1) </w:t>
            </w:r>
            <w:r w:rsidRPr="00887D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* W przypadku gdy wykonawca </w:t>
            </w:r>
            <w:r w:rsidRPr="00887D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1898"/>
        </w:trPr>
        <w:tc>
          <w:tcPr>
            <w:tcW w:w="9356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ind w:left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numPr>
                <w:ilvl w:val="0"/>
                <w:numId w:val="8"/>
              </w:numPr>
              <w:spacing w:after="40" w:line="240" w:lineRule="auto"/>
              <w:ind w:left="318" w:hanging="31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SPIS TREŚCI: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Integralną część oferty stanowią następujące dokumenty:</w:t>
            </w:r>
          </w:p>
          <w:p w:rsidR="00887D89" w:rsidRPr="00887D89" w:rsidRDefault="00887D89" w:rsidP="00887D89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hanging="2306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en-GB"/>
              </w:rPr>
              <w:t>Oświadczenie wykonawcy;</w:t>
            </w:r>
          </w:p>
          <w:p w:rsidR="00887D89" w:rsidRPr="00887D89" w:rsidRDefault="00887D89" w:rsidP="00887D89">
            <w:pPr>
              <w:numPr>
                <w:ilvl w:val="0"/>
                <w:numId w:val="12"/>
              </w:numPr>
              <w:spacing w:after="0" w:line="240" w:lineRule="auto"/>
              <w:ind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2) .............................................................................................................................................................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ind w:left="3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na .................... kolejno ponumerowanych stronach.</w:t>
            </w:r>
          </w:p>
        </w:tc>
      </w:tr>
      <w:tr w:rsidR="00887D89" w:rsidRPr="00887D89" w:rsidTr="00783512">
        <w:trPr>
          <w:trHeight w:val="1463"/>
        </w:trPr>
        <w:tc>
          <w:tcPr>
            <w:tcW w:w="4642" w:type="dxa"/>
            <w:vAlign w:val="bottom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87D89" w:rsidRPr="00887D89" w:rsidRDefault="00887D89" w:rsidP="00887D89">
            <w:pPr>
              <w:spacing w:after="40" w:line="24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887D89" w:rsidRPr="00887D89" w:rsidRDefault="00887D89" w:rsidP="00887D89">
      <w:pPr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4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7D89" w:rsidRPr="00887D89" w:rsidTr="00783512">
        <w:tc>
          <w:tcPr>
            <w:tcW w:w="9214" w:type="dxa"/>
            <w:shd w:val="clear" w:color="auto" w:fill="D9D9D9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887D89" w:rsidRPr="00887D89" w:rsidTr="0078351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87D89" w:rsidRPr="00887D89" w:rsidRDefault="00887D89" w:rsidP="008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O BRAKU PODSTAW DO WYKLUCZENIA</w:t>
            </w:r>
            <w:r w:rsidRPr="00887D8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SPEŁNIANIU WARUNKÓW UDZIAŁU W POSTĘPOWANIU</w:t>
            </w:r>
          </w:p>
        </w:tc>
      </w:tr>
    </w:tbl>
    <w:p w:rsidR="00887D89" w:rsidRPr="00887D89" w:rsidRDefault="00887D89" w:rsidP="00887D89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887D89" w:rsidRPr="00887D89" w:rsidTr="00783512">
        <w:trPr>
          <w:trHeight w:val="1503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nabrzeża Zachodniego  w porcie Jastarnia</w:t>
            </w:r>
          </w:p>
          <w:p w:rsidR="00887D89" w:rsidRPr="00887D89" w:rsidRDefault="00887D89" w:rsidP="00887D8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ZP.371.38.2019.ASc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trHeight w:val="1336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działając w imieniu Wykonawcy: ……………………………………………………………………………</w:t>
            </w:r>
          </w:p>
          <w:p w:rsidR="00887D89" w:rsidRPr="00887D89" w:rsidRDefault="00887D89" w:rsidP="00887D89">
            <w:pPr>
              <w:spacing w:after="4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887D89" w:rsidRPr="00887D89" w:rsidRDefault="00887D89" w:rsidP="00887D89">
            <w:pPr>
              <w:spacing w:after="4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887D89" w:rsidRPr="00887D89" w:rsidTr="00783512">
        <w:trPr>
          <w:trHeight w:val="782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Oświadczam, że na dzień składania ofert nie podlegam wykluczeniu z postępowania</w:t>
            </w:r>
            <w:r w:rsidRPr="00887D89">
              <w:rPr>
                <w:rFonts w:ascii="Calibri" w:eastAsia="Times New Roman" w:hAnsi="Calibri" w:cs="Segoe UI"/>
                <w:b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887D89">
              <w:rPr>
                <w:rFonts w:ascii="Calibri" w:eastAsia="Times New Roman" w:hAnsi="Calibri" w:cs="Segoe UI"/>
                <w:b/>
                <w:color w:val="008000"/>
                <w:sz w:val="20"/>
                <w:szCs w:val="20"/>
                <w:lang w:eastAsia="pl-PL"/>
              </w:rPr>
              <w:br/>
            </w: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spełniam warunki udziału w postępowaniu.</w:t>
            </w:r>
          </w:p>
        </w:tc>
      </w:tr>
      <w:tr w:rsidR="00887D89" w:rsidRPr="00887D89" w:rsidTr="00783512">
        <w:trPr>
          <w:trHeight w:val="847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przedmiotowym postępowaniu Zamawiający, zgodnie z art. 24 ust. 1 pkt. 12-23 ustawy PZP, wykluczy:</w:t>
            </w:r>
          </w:p>
          <w:p w:rsidR="00887D89" w:rsidRPr="00887D89" w:rsidRDefault="00887D89" w:rsidP="00887D89">
            <w:pPr>
              <w:tabs>
                <w:tab w:val="left" w:pos="176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    wykonawcę, który nie wykazał spełniania warunków udziału w postępowaniu lub nie wykazał braku podstaw wykluczenia;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     wykonawcę będącego osobą fizyczną, którego prawomocnie skazano za przestępstwo:</w:t>
            </w:r>
          </w:p>
          <w:p w:rsidR="00887D89" w:rsidRPr="00887D89" w:rsidRDefault="00887D89" w:rsidP="00887D89">
            <w:pPr>
              <w:tabs>
                <w:tab w:val="left" w:pos="176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a)</w:t>
            </w: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 którym mowa w</w:t>
            </w: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z 2017 r. poz. 2204) lub</w:t>
            </w: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 art. 46 lub art. 48 ustawy z dnia 25 czerwca 2010 r. o sporcie (Dz. U. z 2017 r. poz. 1463 i 1600),</w:t>
            </w:r>
          </w:p>
          <w:p w:rsidR="00887D89" w:rsidRPr="00887D89" w:rsidRDefault="00887D89" w:rsidP="00887D89">
            <w:pPr>
              <w:tabs>
                <w:tab w:val="left" w:pos="176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b)</w:t>
            </w: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 charakterze terrorystycznym, o którym mowa w art. 115 § 20 ustawy z dnia 6 czerwca 1997 r. – Kodeks karny,</w:t>
            </w:r>
          </w:p>
          <w:p w:rsidR="00887D89" w:rsidRPr="00887D89" w:rsidRDefault="00887D89" w:rsidP="00887D89">
            <w:pPr>
              <w:tabs>
                <w:tab w:val="left" w:pos="176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c)</w:t>
            </w: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skarbowe,</w:t>
            </w:r>
          </w:p>
          <w:p w:rsidR="00887D89" w:rsidRPr="00887D89" w:rsidRDefault="00887D89" w:rsidP="00887D89">
            <w:pPr>
              <w:tabs>
                <w:tab w:val="left" w:pos="176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d)</w:t>
            </w: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3)  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4) 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5)    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6)    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7)   wykonawcę, który bezprawnie wpływał lub próbował wpłynąć na czynności zamawiającego lub pozyskać informacje poufne, mogące dać mu przewagę w postępowaniu o udzielenie zamówienia;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8)   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9)   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10)  wykonawcę będącego podmiotem zbiorowym, wobec którego sąd orzekł zakaz ubiegania się o zamówienia publiczne na podstawie ustawy z dnia 28 października 2002 r. o odpowiedzialności podmiotów zbiorowych za czyny zabronione pod groźbą kary (Dz. U. z 2016 r. poz. 1541 oraz z 2017 r. poz. 734 i 933);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11)  wykonawcę, wobec którego orzeczono tytułem środka zapobiegawczego zakaz ubiegania się o zamówienia publiczne;</w:t>
            </w:r>
          </w:p>
          <w:p w:rsidR="00887D89" w:rsidRPr="00887D89" w:rsidRDefault="00887D89" w:rsidP="00887D89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12)  wykonawców, którzy należąc do tej samej grupy kapitałowej, w rozumieniu ustawy z dnia 16 lutego 2007 r. o ochronie konkurencji i konsumentów (Dz. U. z 2017 r. poz. 229, 1089 i 1132), złożyli odrębne oferty, oferty częściowe lub wnioski o dopuszczenie do udziału w postępowaniu, chyba że wykażą, że istniejące między nimi powiązania nie prowadzą do zakłócenia konkurencji w postępowaniu o udzielenie zamówienia</w:t>
            </w:r>
          </w:p>
        </w:tc>
      </w:tr>
      <w:tr w:rsidR="00887D89" w:rsidRPr="00887D89" w:rsidTr="00783512">
        <w:trPr>
          <w:trHeight w:val="1826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Informacja w związku z poleganiem na zasobach innych podmiotów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podmiotu/ów: ……………………………………………………………………………………………………………….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(wskazać podmiot i określić odpowiedni zakres dla wskazanego podmiotu)</w:t>
            </w:r>
          </w:p>
        </w:tc>
      </w:tr>
      <w:tr w:rsidR="00887D89" w:rsidRPr="00887D89" w:rsidTr="00783512">
        <w:trPr>
          <w:trHeight w:val="1839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ind w:righ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 na którego/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CEiDG</w:t>
            </w:r>
            <w:proofErr w:type="spellEnd"/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zachodzą podstawy wykluczenia z postępowania o udzielenie zamówienia</w:t>
            </w:r>
          </w:p>
        </w:tc>
      </w:tr>
      <w:tr w:rsidR="00887D89" w:rsidRPr="00887D89" w:rsidTr="00783512">
        <w:trPr>
          <w:trHeight w:val="2259"/>
        </w:trPr>
        <w:tc>
          <w:tcPr>
            <w:tcW w:w="9214" w:type="dxa"/>
            <w:gridSpan w:val="2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 będącego/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ami</w:t>
            </w:r>
            <w:proofErr w:type="spellEnd"/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……………………………………………………………………..….…………. </w:t>
            </w:r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CEiDG</w:t>
            </w:r>
            <w:proofErr w:type="spellEnd"/>
            <w:r w:rsidRPr="00887D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87D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887D89" w:rsidRPr="00887D89" w:rsidTr="00783512">
        <w:trPr>
          <w:trHeight w:val="1610"/>
        </w:trPr>
        <w:tc>
          <w:tcPr>
            <w:tcW w:w="3828" w:type="dxa"/>
            <w:vAlign w:val="bottom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887D89" w:rsidRPr="00887D89" w:rsidRDefault="00887D89" w:rsidP="00887D89">
            <w:pPr>
              <w:spacing w:after="40" w:line="240" w:lineRule="auto"/>
              <w:ind w:left="4712" w:hanging="49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:rsidR="00887D89" w:rsidRPr="00887D89" w:rsidRDefault="00887D89" w:rsidP="00887D89">
            <w:pPr>
              <w:spacing w:after="40" w:line="240" w:lineRule="auto"/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</w:tbl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87D89" w:rsidRPr="00887D89" w:rsidTr="00783512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5  do SIWZ</w:t>
            </w:r>
          </w:p>
        </w:tc>
      </w:tr>
      <w:tr w:rsidR="00887D89" w:rsidRPr="00887D89" w:rsidTr="00783512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7D89" w:rsidRPr="00887D89" w:rsidRDefault="00887D89" w:rsidP="00887D8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WYKAZ  ROBÓT</w:t>
            </w:r>
          </w:p>
        </w:tc>
      </w:tr>
    </w:tbl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tblGridChange w:id="0">
          <w:tblGrid>
            <w:gridCol w:w="9781"/>
          </w:tblGrid>
        </w:tblGridChange>
      </w:tblGrid>
      <w:tr w:rsidR="00887D89" w:rsidRPr="00887D89" w:rsidTr="00783512">
        <w:trPr>
          <w:trHeight w:val="1344"/>
        </w:trPr>
        <w:tc>
          <w:tcPr>
            <w:tcW w:w="9781" w:type="dxa"/>
          </w:tcPr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Remont nabrzeża Zachodniego  w porcie Jastarnia</w:t>
            </w:r>
          </w:p>
          <w:p w:rsidR="00887D89" w:rsidRPr="00887D89" w:rsidRDefault="00887D89" w:rsidP="00887D8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ZP.371.38.2019.ASc</w:t>
            </w:r>
          </w:p>
        </w:tc>
      </w:tr>
      <w:tr w:rsidR="00887D89" w:rsidRPr="00887D89" w:rsidTr="00783512">
        <w:trPr>
          <w:trHeight w:val="1358"/>
        </w:trPr>
        <w:tc>
          <w:tcPr>
            <w:tcW w:w="9781" w:type="dxa"/>
          </w:tcPr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Wykonawca/Wykonawcy: ……………………………………………………………………………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7D89">
        <w:rPr>
          <w:rFonts w:ascii="Arial" w:eastAsia="Times New Roman" w:hAnsi="Arial" w:cs="Arial"/>
          <w:b/>
          <w:sz w:val="28"/>
          <w:szCs w:val="28"/>
          <w:lang w:eastAsia="pl-PL"/>
        </w:rPr>
        <w:t>Wykaz robót</w:t>
      </w: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87D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Niniejszym oświadczam(y), że wykonaliśmy następujące roboty budowlane: </w:t>
      </w: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842"/>
        <w:gridCol w:w="1701"/>
        <w:gridCol w:w="2410"/>
      </w:tblGrid>
      <w:tr w:rsidR="00887D89" w:rsidRPr="00887D89" w:rsidTr="00783512">
        <w:trPr>
          <w:cantSplit/>
          <w:trHeight w:val="8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Rodzaj wykonanych</w:t>
            </w:r>
          </w:p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robót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</w:t>
            </w:r>
          </w:p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wykonanych</w:t>
            </w:r>
          </w:p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robót</w:t>
            </w: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Data i miejsce </w:t>
            </w:r>
          </w:p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wykonania robót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87D89" w:rsidRPr="00887D89" w:rsidRDefault="00887D89" w:rsidP="00887D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 xml:space="preserve">Podmiot, na rzecz którego </w:t>
            </w:r>
          </w:p>
          <w:p w:rsidR="00887D89" w:rsidRPr="00887D89" w:rsidRDefault="00887D89" w:rsidP="00887D8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roboty były wykonane</w:t>
            </w:r>
          </w:p>
        </w:tc>
      </w:tr>
      <w:tr w:rsidR="00887D89" w:rsidRPr="00887D89" w:rsidTr="00783512">
        <w:trPr>
          <w:cantSplit/>
          <w:trHeight w:val="9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87D89" w:rsidRPr="00887D89" w:rsidTr="00783512">
        <w:trPr>
          <w:cantSplit/>
          <w:trHeight w:val="232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D89" w:rsidRPr="00887D89" w:rsidRDefault="00887D89" w:rsidP="00887D8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auto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87D89" w:rsidRPr="00887D89" w:rsidRDefault="00887D89" w:rsidP="00887D8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Wraz z niniejszym wykazem załączam(y) stosowne dowody określające, czy te roboty zostały wykonane zgodnie z przepisami prawa budowlanego i prawidłowo ukończone.</w:t>
      </w: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…………………………………………..                             </w:t>
      </w:r>
    </w:p>
    <w:p w:rsidR="00887D89" w:rsidRPr="00887D89" w:rsidRDefault="00887D89" w:rsidP="00887D89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887D89" w:rsidRPr="00887D89" w:rsidRDefault="00887D89" w:rsidP="00887D89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:rsidR="00887D89" w:rsidRPr="00887D89" w:rsidRDefault="00887D89" w:rsidP="00887D89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  <w:r w:rsidRPr="00887D89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Uwaga:</w:t>
      </w:r>
      <w:r w:rsidRPr="00887D89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 xml:space="preserve"> </w:t>
      </w:r>
      <w:r w:rsidRPr="00887D89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Zgodnie z treścią rozdziału VI, ust. 5  SIWZ,</w:t>
      </w:r>
      <w:r w:rsidRPr="00887D89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 xml:space="preserve"> </w:t>
      </w:r>
      <w:r w:rsidRPr="00887D89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>niniejszy wykaz składa Wykonawca, którego oferta zostanie oceniona jako najkorzystniejsza, na żądanie Zamawiającego.</w:t>
      </w: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87D89" w:rsidRPr="00887D89" w:rsidTr="0078351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6 do SIWZ</w:t>
            </w:r>
          </w:p>
        </w:tc>
      </w:tr>
      <w:tr w:rsidR="00887D89" w:rsidRPr="00887D89" w:rsidTr="00783512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7D89" w:rsidRPr="00887D89" w:rsidRDefault="00887D89" w:rsidP="008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  <w:p w:rsidR="00887D89" w:rsidRPr="00887D89" w:rsidRDefault="00887D89" w:rsidP="00887D8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PRZYNALEŻNOŚCI LUB BRAKU PRZYNALEŻNOŚCI DO GRUPY KAPITAŁOWEJ</w:t>
            </w:r>
          </w:p>
        </w:tc>
      </w:tr>
    </w:tbl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tblGridChange w:id="1">
          <w:tblGrid>
            <w:gridCol w:w="9639"/>
          </w:tblGrid>
        </w:tblGridChange>
      </w:tblGrid>
      <w:tr w:rsidR="00887D89" w:rsidRPr="00887D89" w:rsidTr="00783512">
        <w:trPr>
          <w:trHeight w:val="1344"/>
        </w:trPr>
        <w:tc>
          <w:tcPr>
            <w:tcW w:w="9639" w:type="dxa"/>
          </w:tcPr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Remont nabrzeża Zachodniego  w porcie Jastarnia</w:t>
            </w: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ZP.371.38.2019.ASc </w:t>
            </w:r>
          </w:p>
        </w:tc>
      </w:tr>
      <w:tr w:rsidR="00887D89" w:rsidRPr="00887D89" w:rsidTr="00783512">
        <w:trPr>
          <w:trHeight w:val="1358"/>
        </w:trPr>
        <w:tc>
          <w:tcPr>
            <w:tcW w:w="9639" w:type="dxa"/>
          </w:tcPr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Wykonawca/Wykonawcy: ……………………………………………………………………………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887D89" w:rsidRPr="00887D89" w:rsidRDefault="00887D89" w:rsidP="00887D89">
      <w:pPr>
        <w:spacing w:after="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prowadzonego w trybie przetargu nieograniczonego, na:  </w:t>
      </w:r>
      <w:r w:rsidRPr="00887D89">
        <w:rPr>
          <w:rFonts w:ascii="Arial" w:eastAsia="Times New Roman" w:hAnsi="Arial" w:cs="Arial"/>
          <w:b/>
          <w:sz w:val="20"/>
          <w:szCs w:val="20"/>
          <w:lang w:eastAsia="pl-PL"/>
        </w:rPr>
        <w:t>Remont nabrzeża Zachodniego  w porcie Jastarnia</w:t>
      </w: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oświadczam(y), że:</w:t>
      </w:r>
    </w:p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887D89" w:rsidRPr="00887D89" w:rsidRDefault="00887D89" w:rsidP="00887D89">
      <w:pPr>
        <w:widowControl w:val="0"/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sz w:val="20"/>
          <w:szCs w:val="20"/>
          <w:lang w:eastAsia="pl-PL"/>
        </w:rPr>
        <w:t>należę/</w:t>
      </w:r>
      <w:proofErr w:type="spellStart"/>
      <w:r w:rsidRPr="00887D89">
        <w:rPr>
          <w:rFonts w:ascii="Arial" w:eastAsia="Calibri" w:hAnsi="Arial" w:cs="Arial"/>
          <w:sz w:val="20"/>
          <w:szCs w:val="20"/>
          <w:lang w:eastAsia="pl-PL"/>
        </w:rPr>
        <w:t>ymy</w:t>
      </w:r>
      <w:proofErr w:type="spellEnd"/>
      <w:r w:rsidRPr="00887D89">
        <w:rPr>
          <w:rFonts w:ascii="Arial" w:eastAsia="Calibri" w:hAnsi="Arial" w:cs="Arial"/>
          <w:sz w:val="20"/>
          <w:szCs w:val="20"/>
          <w:lang w:eastAsia="pl-PL"/>
        </w:rPr>
        <w:t xml:space="preserve"> do grupy kapitałowej (w rozumieniu Ustawy z dnia 16 lutego 2007 r. o ochronie konkurencji i konsumentów (Dz. U. z 2017 r. poz. 229, 1089 i 1132), o której mowa w art. 24 ust. 1 pkt 23 ustawy </w:t>
      </w:r>
      <w:proofErr w:type="spellStart"/>
      <w:r w:rsidRPr="00887D89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887D89">
        <w:rPr>
          <w:rFonts w:ascii="Arial" w:eastAsia="Calibri" w:hAnsi="Arial" w:cs="Arial"/>
          <w:sz w:val="20"/>
          <w:szCs w:val="20"/>
          <w:lang w:eastAsia="pl-PL"/>
        </w:rPr>
        <w:t>, w skład której wchodzą następujące podmioty: *</w:t>
      </w:r>
    </w:p>
    <w:p w:rsidR="00887D89" w:rsidRPr="00887D89" w:rsidRDefault="00887D89" w:rsidP="00887D89">
      <w:pPr>
        <w:widowControl w:val="0"/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739"/>
      </w:tblGrid>
      <w:tr w:rsidR="00887D89" w:rsidRPr="00887D89" w:rsidTr="00783512">
        <w:tc>
          <w:tcPr>
            <w:tcW w:w="540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39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Podmioty należące do grupy kapitałowej</w:t>
            </w:r>
          </w:p>
        </w:tc>
      </w:tr>
      <w:tr w:rsidR="00887D89" w:rsidRPr="00887D89" w:rsidTr="00783512">
        <w:tc>
          <w:tcPr>
            <w:tcW w:w="540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9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c>
          <w:tcPr>
            <w:tcW w:w="540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9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c>
          <w:tcPr>
            <w:tcW w:w="540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9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c>
          <w:tcPr>
            <w:tcW w:w="540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87D89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9" w:type="dxa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887D89" w:rsidRPr="00887D89" w:rsidRDefault="00887D89" w:rsidP="00887D89">
      <w:pPr>
        <w:widowControl w:val="0"/>
        <w:numPr>
          <w:ilvl w:val="0"/>
          <w:numId w:val="18"/>
        </w:numPr>
        <w:tabs>
          <w:tab w:val="num" w:pos="142"/>
          <w:tab w:val="num" w:pos="426"/>
        </w:tabs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sz w:val="20"/>
          <w:szCs w:val="20"/>
          <w:lang w:eastAsia="pl-PL"/>
        </w:rPr>
        <w:t>nie należę/</w:t>
      </w:r>
      <w:proofErr w:type="spellStart"/>
      <w:r w:rsidRPr="00887D89">
        <w:rPr>
          <w:rFonts w:ascii="Arial" w:eastAsia="Calibri" w:hAnsi="Arial" w:cs="Arial"/>
          <w:sz w:val="20"/>
          <w:szCs w:val="20"/>
          <w:lang w:eastAsia="pl-PL"/>
        </w:rPr>
        <w:t>ymy</w:t>
      </w:r>
      <w:proofErr w:type="spellEnd"/>
      <w:r w:rsidRPr="00887D89">
        <w:rPr>
          <w:rFonts w:ascii="Arial" w:eastAsia="Calibri" w:hAnsi="Arial" w:cs="Arial"/>
          <w:sz w:val="20"/>
          <w:szCs w:val="20"/>
          <w:lang w:eastAsia="pl-PL"/>
        </w:rPr>
        <w:t xml:space="preserve"> do grupy kapitałowej (w rozumieniu Ustawy z dnia 16 lutego 2007 r. o ochronie konkurencji i konsumentów (Dz. U. z 2017 r. poz. 229, 1089 i 1132), o której mowa w art. 24 ust. 1 pkt 23 ustawy *.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887D89">
        <w:rPr>
          <w:rFonts w:ascii="Arial" w:eastAsia="Calibri" w:hAnsi="Arial" w:cs="Arial"/>
          <w:i/>
          <w:sz w:val="20"/>
          <w:szCs w:val="20"/>
          <w:u w:val="single"/>
          <w:lang w:eastAsia="pl-PL"/>
        </w:rPr>
        <w:t>Zaznaczyć odpowiedni kwadrat.</w:t>
      </w:r>
      <w:r w:rsidRPr="00887D89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</w:p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87D89" w:rsidRPr="00887D89" w:rsidTr="00783512">
        <w:trPr>
          <w:jc w:val="center"/>
        </w:trPr>
        <w:tc>
          <w:tcPr>
            <w:tcW w:w="1814" w:type="pct"/>
            <w:vAlign w:val="center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…………….....………</w:t>
            </w:r>
          </w:p>
        </w:tc>
        <w:tc>
          <w:tcPr>
            <w:tcW w:w="3186" w:type="pct"/>
            <w:vAlign w:val="center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 xml:space="preserve">                     ……………………………………..</w:t>
            </w:r>
          </w:p>
        </w:tc>
      </w:tr>
      <w:tr w:rsidR="00887D89" w:rsidRPr="00887D89" w:rsidTr="00783512">
        <w:trPr>
          <w:jc w:val="center"/>
        </w:trPr>
        <w:tc>
          <w:tcPr>
            <w:tcW w:w="1814" w:type="pct"/>
            <w:vAlign w:val="center"/>
          </w:tcPr>
          <w:p w:rsidR="00887D89" w:rsidRPr="00887D89" w:rsidRDefault="00887D89" w:rsidP="00887D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7D89" w:rsidRPr="00887D89" w:rsidRDefault="00887D89" w:rsidP="00887D89">
            <w:pPr>
              <w:widowControl w:val="0"/>
              <w:spacing w:after="0" w:line="240" w:lineRule="auto"/>
              <w:ind w:left="729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87D8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887D8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887D8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 do podpisania oświadczenia w imieniu Wykonawcy(ów)</w:t>
            </w:r>
          </w:p>
        </w:tc>
      </w:tr>
    </w:tbl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87D89" w:rsidRPr="00887D89" w:rsidTr="00783512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7  do SIWZ</w:t>
            </w:r>
          </w:p>
        </w:tc>
      </w:tr>
      <w:tr w:rsidR="00887D89" w:rsidRPr="00887D89" w:rsidTr="00783512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7D89" w:rsidRPr="00887D89" w:rsidRDefault="00887D89" w:rsidP="00887D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ZOBOWIĄZANIE PODMIOTU DO ODDANIA DO DYSPOZYCJI WYKONAWCY</w:t>
            </w:r>
            <w:r w:rsidRPr="00887D8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NIEZBĘDNYCH ZASOBÓW NA POTRZEBY WYKONANIA ZAMÓWIENIA</w:t>
            </w:r>
          </w:p>
        </w:tc>
      </w:tr>
    </w:tbl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  <w:tblGridChange w:id="2">
          <w:tblGrid>
            <w:gridCol w:w="8954"/>
          </w:tblGrid>
        </w:tblGridChange>
      </w:tblGrid>
      <w:tr w:rsidR="00887D89" w:rsidRPr="00887D89" w:rsidTr="00783512">
        <w:trPr>
          <w:trHeight w:val="1344"/>
        </w:trPr>
        <w:tc>
          <w:tcPr>
            <w:tcW w:w="9498" w:type="dxa"/>
          </w:tcPr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Remont nabrzeża Zachodniego  w porcie Jastarnia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ZP.371.38.2019.ASc </w:t>
            </w:r>
          </w:p>
        </w:tc>
      </w:tr>
    </w:tbl>
    <w:p w:rsidR="00887D89" w:rsidRPr="00887D89" w:rsidRDefault="00887D89" w:rsidP="00887D89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Uwaga!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>Zamiast niniejszego formularza można przedstawić inne dokumenty, w szczególności:</w:t>
      </w:r>
    </w:p>
    <w:p w:rsidR="00887D89" w:rsidRPr="00887D89" w:rsidRDefault="00887D89" w:rsidP="00887D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>Zobowiązanie podmiotu, o którym mowa w art. 22a ustawy PZP.</w:t>
      </w:r>
    </w:p>
    <w:p w:rsidR="00887D89" w:rsidRPr="00887D89" w:rsidRDefault="00887D89" w:rsidP="00887D8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>Dokumenty które określają w szczególności:</w:t>
      </w:r>
    </w:p>
    <w:p w:rsidR="00887D89" w:rsidRPr="00887D89" w:rsidRDefault="00887D89" w:rsidP="00887D8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i/>
          <w:sz w:val="20"/>
          <w:szCs w:val="20"/>
          <w:lang w:eastAsia="pl-PL"/>
        </w:rPr>
        <w:t>zakres dostępnych Wykonawcy zasobów innego podmiotu;</w:t>
      </w:r>
    </w:p>
    <w:p w:rsidR="00887D89" w:rsidRPr="00887D89" w:rsidRDefault="00887D89" w:rsidP="00887D8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i/>
          <w:sz w:val="20"/>
          <w:szCs w:val="20"/>
          <w:lang w:eastAsia="pl-PL"/>
        </w:rPr>
        <w:t>sposób wykorzystania zasobów innego podmiotu, przez Wykonawcę, przy wykonywaniu zamówienia publicznego;</w:t>
      </w:r>
    </w:p>
    <w:p w:rsidR="00887D89" w:rsidRPr="00887D89" w:rsidRDefault="00887D89" w:rsidP="00887D8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i/>
          <w:sz w:val="20"/>
          <w:szCs w:val="20"/>
          <w:lang w:eastAsia="pl-PL"/>
        </w:rPr>
        <w:t>zakres i okres udziału innego podmiotu przy wykonywaniu zamówienia publicznego;</w:t>
      </w:r>
    </w:p>
    <w:p w:rsidR="00887D89" w:rsidRPr="00887D89" w:rsidRDefault="00887D89" w:rsidP="00887D89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887D89">
        <w:rPr>
          <w:rFonts w:ascii="Arial" w:eastAsia="Calibri" w:hAnsi="Arial" w:cs="Arial"/>
          <w:i/>
          <w:sz w:val="20"/>
          <w:szCs w:val="20"/>
          <w:lang w:eastAsia="pl-PL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b/>
          <w:sz w:val="20"/>
          <w:szCs w:val="20"/>
          <w:lang w:eastAsia="pl-PL"/>
        </w:rPr>
        <w:t>Ja:</w:t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b/>
          <w:lang w:eastAsia="pl-PL"/>
        </w:rPr>
      </w:pPr>
      <w:r w:rsidRPr="00887D89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……………………………………………………………………………….…………………………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:rsidR="00887D89" w:rsidRPr="00887D89" w:rsidRDefault="00887D89" w:rsidP="00887D8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>(nazwa podmiotu)</w:t>
      </w:r>
    </w:p>
    <w:p w:rsidR="00887D89" w:rsidRPr="00887D89" w:rsidRDefault="00887D89" w:rsidP="00887D8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zobowiązuję się do oddania niżej wymienionych zasobów: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7D89" w:rsidRPr="00887D89" w:rsidRDefault="00887D89" w:rsidP="00887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i/>
          <w:sz w:val="20"/>
          <w:szCs w:val="20"/>
          <w:lang w:eastAsia="pl-PL"/>
        </w:rPr>
        <w:t>(wskazać, jakich zasobów dotyczy zobowiązanie w zakresie zdolności technicznej lub zawodowej)</w:t>
      </w:r>
    </w:p>
    <w:p w:rsidR="00887D89" w:rsidRPr="00887D89" w:rsidRDefault="00887D89" w:rsidP="00887D8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do dyspozycji Wykonawcy(ów):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>(dane Wykonawcy(ów))</w:t>
      </w: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 xml:space="preserve">w trakcie realizowania </w:t>
      </w:r>
      <w:r w:rsidRPr="00887D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wykonania </w:t>
      </w:r>
      <w:r w:rsidRPr="00887D89">
        <w:rPr>
          <w:rFonts w:ascii="Arial" w:eastAsia="Times New Roman" w:hAnsi="Arial" w:cs="Arial"/>
          <w:b/>
          <w:sz w:val="20"/>
          <w:szCs w:val="20"/>
          <w:lang w:eastAsia="pl-PL"/>
        </w:rPr>
        <w:t>remontu nabrzeża Zachodniego  w porcie Jastarnia</w:t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>, w ramach zamówienia publicznego, udzielonego w trybie przetargu nieograniczonego przez Zamawiającego: Dyrektora Urzędu Morskiego w Gdyni, 81-338 Gdynia, ul. Chrzanowskiego 10,</w:t>
      </w: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iż: </w:t>
      </w:r>
    </w:p>
    <w:p w:rsidR="00887D89" w:rsidRPr="00887D89" w:rsidRDefault="00887D89" w:rsidP="00887D8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Udostępniam Wykonawcy ww. zasoby, w następującym zakresie: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....</w:t>
      </w:r>
    </w:p>
    <w:p w:rsidR="00887D89" w:rsidRPr="00887D89" w:rsidRDefault="00887D89" w:rsidP="00887D8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zasobów, przez Wykonawcę,</w:t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br/>
        <w:t>przy wykonywaniu zamówienia publicznego będzie następujący: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</w:t>
      </w:r>
    </w:p>
    <w:p w:rsidR="00887D89" w:rsidRPr="00887D89" w:rsidRDefault="00887D89" w:rsidP="00887D8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Zakres mojego udziału przy wykonywaniu zamówienia publicznego będzie następujący:</w:t>
      </w:r>
    </w:p>
    <w:p w:rsidR="00887D89" w:rsidRPr="00887D89" w:rsidRDefault="00887D89" w:rsidP="00887D89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.</w:t>
      </w:r>
    </w:p>
    <w:p w:rsidR="00887D89" w:rsidRPr="00887D89" w:rsidRDefault="00887D89" w:rsidP="00887D8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Okres mojego udziału przy wykonywaniu zamówienia publicznego będzie następujący:</w:t>
      </w:r>
    </w:p>
    <w:p w:rsidR="00887D89" w:rsidRPr="00887D89" w:rsidRDefault="00887D89" w:rsidP="00887D89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.</w:t>
      </w:r>
    </w:p>
    <w:p w:rsidR="00887D89" w:rsidRPr="00887D89" w:rsidRDefault="00887D89" w:rsidP="00887D89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sz w:val="20"/>
          <w:szCs w:val="20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887D89" w:rsidRPr="00887D89" w:rsidRDefault="00887D89" w:rsidP="00887D89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 xml:space="preserve">…………………………………… </w:t>
      </w:r>
      <w:r w:rsidRPr="00887D89">
        <w:rPr>
          <w:rFonts w:ascii="Arial" w:eastAsia="Times New Roman" w:hAnsi="Arial" w:cs="Arial"/>
          <w:sz w:val="20"/>
          <w:szCs w:val="20"/>
          <w:lang w:eastAsia="pl-PL"/>
        </w:rPr>
        <w:t>dnia ………………… r.</w:t>
      </w:r>
    </w:p>
    <w:p w:rsidR="00887D89" w:rsidRPr="00887D89" w:rsidRDefault="00887D89" w:rsidP="00887D89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tabs>
          <w:tab w:val="left" w:pos="3098"/>
        </w:tabs>
        <w:spacing w:after="0" w:line="240" w:lineRule="auto"/>
        <w:ind w:right="1"/>
        <w:jc w:val="right"/>
        <w:rPr>
          <w:rFonts w:ascii="Arial" w:eastAsia="Times New Roman" w:hAnsi="Arial" w:cs="Arial"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887D89" w:rsidRPr="00887D89" w:rsidRDefault="00887D89" w:rsidP="00887D89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podpis  osoby/osób uprawnionej/-</w:t>
      </w:r>
      <w:proofErr w:type="spellStart"/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>ych</w:t>
      </w:r>
      <w:proofErr w:type="spellEnd"/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do</w:t>
      </w:r>
      <w:r w:rsidRPr="00887D8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87D89">
        <w:rPr>
          <w:rFonts w:ascii="Arial" w:eastAsia="Times New Roman" w:hAnsi="Arial" w:cs="Arial"/>
          <w:i/>
          <w:sz w:val="18"/>
          <w:szCs w:val="18"/>
          <w:lang w:eastAsia="pl-PL"/>
        </w:rPr>
        <w:t>reprezentowania podmiotu udostępniającego zasoby</w:t>
      </w:r>
    </w:p>
    <w:p w:rsidR="00887D89" w:rsidRPr="00887D89" w:rsidRDefault="00887D89" w:rsidP="00887D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887D89" w:rsidRPr="00887D89" w:rsidTr="0078351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8 do SIWZ</w:t>
            </w:r>
          </w:p>
        </w:tc>
      </w:tr>
      <w:tr w:rsidR="00887D89" w:rsidRPr="00887D89" w:rsidTr="00783512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D89" w:rsidRPr="00887D89" w:rsidRDefault="00887D89" w:rsidP="00887D89">
            <w:pPr>
              <w:spacing w:after="0" w:line="247" w:lineRule="auto"/>
              <w:ind w:left="11" w:hanging="11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887D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887D89" w:rsidRPr="00887D89" w:rsidTr="00783512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Pr="00887D89" w:rsidRDefault="00887D89" w:rsidP="00887D8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887D8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lang w:eastAsia="pl-PL"/>
              </w:rPr>
              <w:t>Remont nabrzeża Zachodniego  w porcie Jastarnia</w:t>
            </w:r>
          </w:p>
          <w:p w:rsidR="00887D89" w:rsidRPr="00887D89" w:rsidRDefault="00887D89" w:rsidP="008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b/>
                <w:bCs/>
                <w:lang w:eastAsia="pl-PL"/>
              </w:rPr>
              <w:t>ZP.371.38.2019.ASc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Pr="00887D89" w:rsidRDefault="00887D89" w:rsidP="00887D89">
            <w:pPr>
              <w:spacing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887D8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Wykonawca* (nazwa i adres): ……………………………………………………………………………………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887D89">
        <w:rPr>
          <w:rFonts w:ascii="Arial" w:eastAsia="Times New Roman" w:hAnsi="Arial" w:cs="Arial"/>
          <w:u w:color="000000"/>
          <w:lang w:eastAsia="pl-PL"/>
        </w:rPr>
        <w:t>Oświadczam, że nie został wydany wobec Wykonawcy* prawomocny wyrok sądu ani ostateczna decyzja administracyjna o zaleganiu z uiszczaniem podatków, opłat lub składek</w:t>
      </w:r>
      <w:r w:rsidRPr="00887D89">
        <w:rPr>
          <w:rFonts w:ascii="Arial" w:eastAsia="Times New Roman" w:hAnsi="Arial" w:cs="Arial"/>
          <w:u w:color="000000"/>
          <w:lang w:eastAsia="pl-PL"/>
        </w:rPr>
        <w:br/>
        <w:t>na ubezpieczenia społeczne lub zdrowotne;</w:t>
      </w:r>
    </w:p>
    <w:p w:rsidR="00887D89" w:rsidRPr="00887D89" w:rsidRDefault="00887D89" w:rsidP="00887D89">
      <w:pPr>
        <w:spacing w:after="0" w:line="240" w:lineRule="auto"/>
        <w:rPr>
          <w:rFonts w:ascii="Open Sans" w:eastAsia="Times New Roman" w:hAnsi="Open Sans" w:cs="Open Sans" w:hint="eastAsia"/>
          <w:sz w:val="24"/>
          <w:szCs w:val="24"/>
          <w:lang w:eastAsia="pl-PL"/>
        </w:rPr>
      </w:pPr>
    </w:p>
    <w:p w:rsidR="00887D89" w:rsidRPr="00887D89" w:rsidRDefault="00887D89" w:rsidP="00887D89">
      <w:pPr>
        <w:spacing w:before="120" w:after="120" w:line="240" w:lineRule="auto"/>
        <w:rPr>
          <w:rFonts w:ascii="Open Sans" w:eastAsia="Times New Roman" w:hAnsi="Open Sans" w:cs="Open Sans" w:hint="eastAsia"/>
          <w:sz w:val="24"/>
          <w:szCs w:val="24"/>
          <w:lang w:eastAsia="pl-PL"/>
        </w:rPr>
      </w:pPr>
    </w:p>
    <w:p w:rsidR="00887D89" w:rsidRPr="00887D89" w:rsidRDefault="00887D89" w:rsidP="00887D89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</w:pP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>……………………………</w:t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  <w:t xml:space="preserve">                                                               ……………………………………………………</w:t>
      </w:r>
    </w:p>
    <w:p w:rsidR="00887D89" w:rsidRPr="00887D89" w:rsidRDefault="00887D89" w:rsidP="00887D89">
      <w:pPr>
        <w:tabs>
          <w:tab w:val="left" w:pos="2436"/>
        </w:tabs>
        <w:spacing w:after="0" w:line="240" w:lineRule="auto"/>
        <w:ind w:left="5670" w:hanging="5538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miejscowość i data </w:t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Calibri"/>
          <w:bCs/>
          <w:i/>
          <w:iCs/>
          <w:sz w:val="20"/>
          <w:szCs w:val="20"/>
          <w:lang w:eastAsia="pl-PL"/>
        </w:rPr>
        <w:t>Dokument powinien być podpisany kwalifikowanym podpisem elektronicznym przez osoby upoważnione do reprezentowania Wykonawcy</w:t>
      </w:r>
    </w:p>
    <w:p w:rsidR="00887D89" w:rsidRPr="00887D89" w:rsidRDefault="00887D89" w:rsidP="00887D89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  <w:t>* - w przypadku, gdy oświadczenie dotyczy innego podmiotu, należy odpowiednio zmienić</w:t>
      </w:r>
    </w:p>
    <w:p w:rsidR="00887D89" w:rsidRPr="00887D89" w:rsidRDefault="00887D89" w:rsidP="00887D89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br w:type="page"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887D89" w:rsidRPr="00887D89" w:rsidTr="0078351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9 do SIWZ</w:t>
            </w:r>
          </w:p>
        </w:tc>
      </w:tr>
      <w:tr w:rsidR="00887D89" w:rsidRPr="00887D89" w:rsidTr="00783512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D89" w:rsidRPr="00887D89" w:rsidRDefault="00887D89" w:rsidP="00887D89">
            <w:pPr>
              <w:spacing w:after="0" w:line="247" w:lineRule="auto"/>
              <w:ind w:left="11" w:hanging="11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887D89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887D89" w:rsidRPr="00887D89" w:rsidTr="00783512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Pr="00887D89" w:rsidRDefault="00887D89" w:rsidP="00887D8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887D8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lang w:eastAsia="pl-PL"/>
              </w:rPr>
              <w:t>Remont nabrzeża Zachodniego  w porcie Jastarnia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87D89">
              <w:rPr>
                <w:rFonts w:ascii="Arial" w:eastAsia="Times New Roman" w:hAnsi="Arial" w:cs="Arial"/>
                <w:b/>
                <w:bCs/>
                <w:lang w:eastAsia="pl-PL"/>
              </w:rPr>
              <w:t>ZP.371.38.2019.ASc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87D89" w:rsidRPr="00887D89" w:rsidTr="00783512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Pr="00887D89" w:rsidRDefault="00887D89" w:rsidP="00887D89">
            <w:pPr>
              <w:spacing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887D89" w:rsidRPr="00887D89" w:rsidRDefault="00887D89" w:rsidP="00887D89">
            <w:pPr>
              <w:spacing w:after="4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887D8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Wykonawca* (nazwa i adres): ……………………………………………………………………………………</w:t>
            </w:r>
          </w:p>
          <w:p w:rsidR="00887D89" w:rsidRPr="00887D89" w:rsidRDefault="00887D89" w:rsidP="00887D8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87D89">
        <w:rPr>
          <w:rFonts w:ascii="Arial" w:eastAsia="Times New Roman" w:hAnsi="Arial" w:cs="Arial"/>
          <w:lang w:eastAsia="pl-PL"/>
        </w:rPr>
        <w:t>Na potrzeby postępowania o udzielenie zamówienia publicznego prowadzonego w trybie przetargu nieograniczonego oświadczam(y), że nie został orzeczony wobec Wykonawcy* tytułem środka zapobiegawczego zakaz ubiegania się o zamówienie publiczne.</w:t>
      </w: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before="120" w:after="120" w:line="240" w:lineRule="auto"/>
        <w:rPr>
          <w:rFonts w:ascii="Open Sans" w:eastAsia="Times New Roman" w:hAnsi="Open Sans" w:cs="Open Sans" w:hint="eastAsia"/>
          <w:sz w:val="24"/>
          <w:szCs w:val="24"/>
          <w:lang w:eastAsia="pl-PL"/>
        </w:rPr>
      </w:pPr>
    </w:p>
    <w:p w:rsidR="00887D89" w:rsidRPr="00887D89" w:rsidRDefault="00887D89" w:rsidP="00887D89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</w:pP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>……………………………</w:t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  <w:t>…………………………………………………….</w:t>
      </w:r>
      <w:r w:rsidRPr="00887D89">
        <w:rPr>
          <w:rFonts w:ascii="Times New Roman" w:eastAsia="Times New Roman" w:hAnsi="Times New Roman" w:cs="Arial"/>
          <w:b/>
          <w:bCs/>
          <w:i/>
          <w:sz w:val="18"/>
          <w:szCs w:val="18"/>
          <w:lang w:eastAsia="ar-SA"/>
        </w:rPr>
        <w:tab/>
        <w:t xml:space="preserve">             </w:t>
      </w:r>
    </w:p>
    <w:p w:rsidR="00887D89" w:rsidRPr="00887D89" w:rsidRDefault="00887D89" w:rsidP="00887D89">
      <w:pPr>
        <w:tabs>
          <w:tab w:val="left" w:pos="2436"/>
        </w:tabs>
        <w:spacing w:after="0" w:line="240" w:lineRule="auto"/>
        <w:ind w:left="5670" w:hanging="5538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miejscowość i data </w:t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Calibri"/>
          <w:bCs/>
          <w:i/>
          <w:iCs/>
          <w:sz w:val="20"/>
          <w:szCs w:val="20"/>
          <w:lang w:eastAsia="pl-PL"/>
        </w:rPr>
        <w:t>Dokument powinien być podpisany kwalifikowanym podpisem elektronicznym przez osoby upoważnione do reprezentowania Wykonawcy</w:t>
      </w:r>
    </w:p>
    <w:p w:rsidR="00887D89" w:rsidRPr="00887D89" w:rsidRDefault="00887D89" w:rsidP="00887D89">
      <w:pPr>
        <w:tabs>
          <w:tab w:val="left" w:pos="2436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  <w:t xml:space="preserve"> </w:t>
      </w: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</w:p>
    <w:p w:rsidR="00887D89" w:rsidRPr="00887D89" w:rsidRDefault="00887D89" w:rsidP="00887D89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</w:pPr>
      <w:r w:rsidRPr="00887D89">
        <w:rPr>
          <w:rFonts w:ascii="Arial" w:eastAsia="Times New Roman" w:hAnsi="Arial" w:cs="Arial"/>
          <w:i/>
          <w:sz w:val="18"/>
          <w:szCs w:val="18"/>
          <w:u w:color="000000"/>
          <w:lang w:eastAsia="pl-PL"/>
        </w:rPr>
        <w:t>* - w przypadku, gdy oświadczenie dotyczy innego podmiotu, należy odpowiednio zmienić</w:t>
      </w: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87D89">
        <w:rPr>
          <w:rFonts w:ascii="Times New Roman" w:eastAsia="Times New Roman" w:hAnsi="Times New Roman" w:cs="Arial"/>
          <w:i/>
          <w:sz w:val="20"/>
          <w:szCs w:val="20"/>
          <w:lang w:eastAsia="pl-PL"/>
        </w:rPr>
        <w:br w:type="page"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887D89" w:rsidRPr="00887D89" w:rsidTr="007835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7D89" w:rsidRPr="00887D89" w:rsidRDefault="00887D89" w:rsidP="00887D89">
            <w:pPr>
              <w:spacing w:after="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Załącznik nr 10  do SIWZ</w:t>
            </w:r>
          </w:p>
        </w:tc>
      </w:tr>
      <w:tr w:rsidR="00887D89" w:rsidRPr="00887D89" w:rsidTr="00783512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D89" w:rsidRPr="00887D89" w:rsidRDefault="00887D89" w:rsidP="00887D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7D8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INFORMACJA DOTYCZĄCA RODO</w:t>
            </w:r>
          </w:p>
        </w:tc>
      </w:tr>
    </w:tbl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89" w:rsidRPr="00887D89" w:rsidTr="00783512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887D89" w:rsidRPr="00887D89" w:rsidRDefault="00887D89" w:rsidP="00887D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Przedmiot zamówienia:</w:t>
            </w:r>
            <w:r w:rsidRPr="00887D89">
              <w:rPr>
                <w:rFonts w:ascii="Arial" w:eastAsia="Times New Roman" w:hAnsi="Arial" w:cs="Arial"/>
                <w:b/>
                <w:lang w:eastAsia="pl-PL"/>
              </w:rPr>
              <w:t xml:space="preserve"> Remont nabrzeża Zachodniego  w porcie Jastarnia</w:t>
            </w:r>
          </w:p>
          <w:p w:rsidR="00887D89" w:rsidRPr="00887D89" w:rsidRDefault="00887D89" w:rsidP="00887D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87D89" w:rsidRPr="00887D89" w:rsidRDefault="00887D89" w:rsidP="00887D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7D89">
              <w:rPr>
                <w:rFonts w:ascii="Arial" w:eastAsia="Times New Roman" w:hAnsi="Arial" w:cs="Arial"/>
                <w:lang w:eastAsia="pl-PL"/>
              </w:rPr>
              <w:t>Nr sprawy:</w:t>
            </w:r>
            <w:r w:rsidRPr="00887D89">
              <w:rPr>
                <w:rFonts w:ascii="Arial" w:eastAsia="Times New Roman" w:hAnsi="Arial" w:cs="Arial"/>
                <w:b/>
                <w:lang w:eastAsia="pl-PL"/>
              </w:rPr>
              <w:t xml:space="preserve"> ZP.371.38.2019.ASc</w:t>
            </w:r>
          </w:p>
        </w:tc>
      </w:tr>
    </w:tbl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D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87D89" w:rsidRPr="00887D89" w:rsidRDefault="00887D89" w:rsidP="00887D8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administratorem Pani/Pana danych osobowych jest </w:t>
      </w:r>
      <w:r w:rsidRPr="00887D89">
        <w:rPr>
          <w:rFonts w:ascii="Arial" w:eastAsia="Times New Roman" w:hAnsi="Arial" w:cs="Arial"/>
          <w:i/>
          <w:sz w:val="24"/>
          <w:szCs w:val="24"/>
          <w:lang w:val="x-none" w:eastAsia="pl-PL"/>
        </w:rPr>
        <w:t xml:space="preserve"> Dyrektor Urzędu Morskiego w Gdyni, ul. Chrzanowskiego 10, 81-338 Gdynia;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inspektorem ochrony danych osobowych w </w:t>
      </w:r>
      <w:r w:rsidRPr="00887D89">
        <w:rPr>
          <w:rFonts w:ascii="Arial" w:eastAsia="Times New Roman" w:hAnsi="Arial" w:cs="Arial"/>
          <w:i/>
          <w:sz w:val="24"/>
          <w:szCs w:val="24"/>
          <w:lang w:val="x-none" w:eastAsia="pl-PL"/>
        </w:rPr>
        <w:t>Urzędzie Morskim w Gdyni</w:t>
      </w: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jest Pan Artur Bojarski, email </w:t>
      </w:r>
      <w:hyperlink r:id="rId7" w:history="1">
        <w:r w:rsidRPr="00887D8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iod@umgdy.gov.pl</w:t>
        </w:r>
        <w:r w:rsidRPr="00887D89">
          <w:rPr>
            <w:rFonts w:ascii="Arial" w:eastAsia="Times New Roman" w:hAnsi="Arial" w:cs="Arial"/>
            <w:b/>
            <w:i/>
            <w:color w:val="0000FF"/>
            <w:sz w:val="24"/>
            <w:szCs w:val="24"/>
            <w:u w:val="single"/>
            <w:vertAlign w:val="superscript"/>
            <w:lang w:val="x-none" w:eastAsia="pl-PL"/>
          </w:rPr>
          <w:t>*</w:t>
        </w:r>
      </w:hyperlink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Pani/Pana dane osobowe przetwarzane będą na podstawie art. 6 ust. 1 lit. c</w:t>
      </w:r>
      <w:r w:rsidRPr="00887D89">
        <w:rPr>
          <w:rFonts w:ascii="Arial" w:eastAsia="Times New Roman" w:hAnsi="Arial" w:cs="Arial"/>
          <w:i/>
          <w:sz w:val="24"/>
          <w:szCs w:val="24"/>
          <w:lang w:val="x-none" w:eastAsia="pl-PL"/>
        </w:rPr>
        <w:t xml:space="preserve"> </w:t>
      </w: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RODO w celu </w:t>
      </w:r>
      <w:r w:rsidRPr="00887D8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związanym z postępowaniem o udzielenie zamówienia publicznego: </w:t>
      </w:r>
      <w:r w:rsidRPr="00887D89">
        <w:rPr>
          <w:rFonts w:ascii="Arial" w:eastAsia="Times New Roman" w:hAnsi="Arial" w:cs="Arial"/>
          <w:b/>
          <w:lang w:val="x-none" w:eastAsia="x-none"/>
        </w:rPr>
        <w:t xml:space="preserve">Remont </w:t>
      </w:r>
      <w:r w:rsidRPr="00887D89">
        <w:rPr>
          <w:rFonts w:ascii="Arial" w:eastAsia="Times New Roman" w:hAnsi="Arial" w:cs="Arial"/>
          <w:b/>
          <w:lang w:eastAsia="x-none"/>
        </w:rPr>
        <w:t xml:space="preserve"> </w:t>
      </w:r>
      <w:r w:rsidRPr="00887D89">
        <w:rPr>
          <w:rFonts w:ascii="Arial" w:eastAsia="Times New Roman" w:hAnsi="Arial" w:cs="Arial"/>
          <w:b/>
          <w:lang w:val="x-none" w:eastAsia="x-none"/>
        </w:rPr>
        <w:t>nabrzeża Zachodniego  w porcie Jastarnia (</w:t>
      </w:r>
      <w:r w:rsidRPr="00887D89">
        <w:rPr>
          <w:rFonts w:ascii="Arial" w:eastAsia="Times New Roman" w:hAnsi="Arial" w:cs="Arial"/>
          <w:b/>
          <w:lang w:eastAsia="x-none"/>
        </w:rPr>
        <w:t xml:space="preserve">ZP.371.38.2019.ASc </w:t>
      </w:r>
      <w:r w:rsidRPr="00887D89">
        <w:rPr>
          <w:rFonts w:ascii="Arial" w:eastAsia="Times New Roman" w:hAnsi="Arial" w:cs="Arial"/>
          <w:b/>
          <w:lang w:val="x-none" w:eastAsia="x-none"/>
        </w:rPr>
        <w:t xml:space="preserve">) </w:t>
      </w:r>
      <w:r w:rsidRPr="00887D89">
        <w:rPr>
          <w:rFonts w:ascii="Arial" w:eastAsia="Times New Roman" w:hAnsi="Arial" w:cs="Arial"/>
          <w:sz w:val="24"/>
          <w:szCs w:val="24"/>
          <w:lang w:val="x-none" w:eastAsia="x-none"/>
        </w:rPr>
        <w:t>prowadzonym w trybie przetargu nieograniczonego;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”;  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Pani/Pana dane osobowe będą przechowywane, zgodnie z art. 97 ust. 1 ustawy </w:t>
      </w:r>
      <w:proofErr w:type="spellStart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;  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w odniesieniu do Pani/Pana danych osobowych decyzje nie będą podejmowane w sposób zautomatyzowany, stosowanie do art. 22 RODO;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posiada Pani/Pan:</w:t>
      </w:r>
    </w:p>
    <w:p w:rsidR="00887D89" w:rsidRPr="00887D89" w:rsidRDefault="00887D89" w:rsidP="00887D8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na podstawie art. 15 RODO prawo dostępu do danych osobowych Pani/Pana dotyczących;</w:t>
      </w:r>
    </w:p>
    <w:p w:rsidR="00887D89" w:rsidRPr="00887D89" w:rsidRDefault="00887D89" w:rsidP="00887D8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podstawie art. 16 RODO prawo do sprostowania Pani/Pana danych osobowych </w:t>
      </w:r>
      <w:r w:rsidRPr="00887D89">
        <w:rPr>
          <w:rFonts w:ascii="Arial" w:eastAsia="Times New Roman" w:hAnsi="Arial" w:cs="Arial"/>
          <w:b/>
          <w:sz w:val="24"/>
          <w:szCs w:val="24"/>
          <w:vertAlign w:val="superscript"/>
          <w:lang w:val="x-none" w:eastAsia="pl-PL"/>
        </w:rPr>
        <w:t>**</w:t>
      </w: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;</w:t>
      </w:r>
    </w:p>
    <w:p w:rsidR="00887D89" w:rsidRPr="00887D89" w:rsidRDefault="00887D89" w:rsidP="00887D8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87D89" w:rsidRPr="00887D89" w:rsidRDefault="00887D89" w:rsidP="00887D8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887D89" w:rsidRPr="00887D89" w:rsidRDefault="00887D89" w:rsidP="00887D89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nie przysługuje Pani/Panu:</w:t>
      </w:r>
    </w:p>
    <w:p w:rsidR="00887D89" w:rsidRPr="00887D89" w:rsidRDefault="00887D89" w:rsidP="00887D89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w związku z art. 17 ust. 3 lit. b, d lub e RODO prawo do usunięcia danych osobowych;</w:t>
      </w:r>
    </w:p>
    <w:p w:rsidR="00887D89" w:rsidRPr="00887D89" w:rsidRDefault="00887D89" w:rsidP="00887D89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>prawo do przenoszenia danych osobowych, o którym mowa w art. 20 RODO;</w:t>
      </w:r>
    </w:p>
    <w:p w:rsidR="00887D89" w:rsidRPr="00887D89" w:rsidRDefault="00887D89" w:rsidP="00887D89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887D89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Times New Roman" w:eastAsia="Times New Roman" w:hAnsi="Times New Roman" w:cs="Segoe UI"/>
          <w:color w:val="000000"/>
          <w:sz w:val="24"/>
          <w:szCs w:val="24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D89" w:rsidRPr="00887D89" w:rsidRDefault="00887D89" w:rsidP="00887D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7D89" w:rsidRPr="00887D89" w:rsidRDefault="00887D89" w:rsidP="00887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D89" w:rsidRPr="00887D89" w:rsidRDefault="00887D89" w:rsidP="00887D89">
      <w:pPr>
        <w:tabs>
          <w:tab w:val="left" w:pos="5760"/>
        </w:tabs>
        <w:spacing w:after="40" w:line="240" w:lineRule="auto"/>
        <w:jc w:val="both"/>
        <w:rPr>
          <w:rFonts w:ascii="Calibri" w:eastAsia="Times New Roman" w:hAnsi="Calibri" w:cs="Segoe UI"/>
          <w:color w:val="000000"/>
          <w:lang w:eastAsia="pl-PL"/>
        </w:rPr>
      </w:pPr>
    </w:p>
    <w:p w:rsidR="00746899" w:rsidRDefault="00746899">
      <w:bookmarkStart w:id="3" w:name="_GoBack"/>
      <w:bookmarkEnd w:id="3"/>
    </w:p>
    <w:sectPr w:rsidR="00746899" w:rsidSect="00B532DD">
      <w:pgSz w:w="11906" w:h="16838" w:code="9"/>
      <w:pgMar w:top="1574" w:right="1274" w:bottom="1247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89" w:rsidRDefault="00887D89" w:rsidP="00887D89">
      <w:pPr>
        <w:spacing w:after="0" w:line="240" w:lineRule="auto"/>
      </w:pPr>
      <w:r>
        <w:separator/>
      </w:r>
    </w:p>
  </w:endnote>
  <w:endnote w:type="continuationSeparator" w:id="0">
    <w:p w:rsidR="00887D89" w:rsidRDefault="00887D89" w:rsidP="008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89" w:rsidRDefault="00887D89" w:rsidP="00887D89">
      <w:pPr>
        <w:spacing w:after="0" w:line="240" w:lineRule="auto"/>
      </w:pPr>
      <w:r>
        <w:separator/>
      </w:r>
    </w:p>
  </w:footnote>
  <w:footnote w:type="continuationSeparator" w:id="0">
    <w:p w:rsidR="00887D89" w:rsidRDefault="00887D89" w:rsidP="00887D89">
      <w:pPr>
        <w:spacing w:after="0" w:line="240" w:lineRule="auto"/>
      </w:pPr>
      <w:r>
        <w:continuationSeparator/>
      </w:r>
    </w:p>
  </w:footnote>
  <w:footnote w:id="1">
    <w:p w:rsidR="00887D89" w:rsidRPr="008D6A00" w:rsidRDefault="00887D89" w:rsidP="00887D89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7D89" w:rsidRPr="008D6A00" w:rsidRDefault="00887D89" w:rsidP="00887D89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87D89" w:rsidRPr="008D6A00" w:rsidRDefault="00887D89" w:rsidP="00887D89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87D89" w:rsidRPr="003B6373" w:rsidRDefault="00887D89" w:rsidP="00887D89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157"/>
    <w:multiLevelType w:val="hybridMultilevel"/>
    <w:tmpl w:val="B8226FF8"/>
    <w:lvl w:ilvl="0" w:tplc="497EC22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13658"/>
    <w:multiLevelType w:val="hybridMultilevel"/>
    <w:tmpl w:val="4F0A899E"/>
    <w:lvl w:ilvl="0" w:tplc="30B644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4F32AF"/>
    <w:multiLevelType w:val="hybridMultilevel"/>
    <w:tmpl w:val="5A480A2A"/>
    <w:lvl w:ilvl="0" w:tplc="3F701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02939"/>
    <w:multiLevelType w:val="hybridMultilevel"/>
    <w:tmpl w:val="3C62EB12"/>
    <w:styleLink w:val="ImportedStyle9"/>
    <w:lvl w:ilvl="0" w:tplc="9D9AC1EE">
      <w:start w:val="1"/>
      <w:numFmt w:val="decimal"/>
      <w:lvlText w:val="%1."/>
      <w:lvlJc w:val="left"/>
      <w:pPr>
        <w:ind w:left="360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6EF5EE">
      <w:start w:val="1"/>
      <w:numFmt w:val="lowerLetter"/>
      <w:lvlText w:val="%2."/>
      <w:lvlJc w:val="left"/>
      <w:pPr>
        <w:ind w:left="758" w:hanging="6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F07EA6">
      <w:start w:val="1"/>
      <w:numFmt w:val="lowerRoman"/>
      <w:lvlText w:val="%3."/>
      <w:lvlJc w:val="left"/>
      <w:pPr>
        <w:ind w:left="115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527C30">
      <w:start w:val="1"/>
      <w:numFmt w:val="lowerLetter"/>
      <w:lvlText w:val="%4)"/>
      <w:lvlJc w:val="left"/>
      <w:pPr>
        <w:ind w:left="1748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1640E2">
      <w:start w:val="1"/>
      <w:numFmt w:val="lowerLetter"/>
      <w:suff w:val="nothing"/>
      <w:lvlText w:val="%5."/>
      <w:lvlJc w:val="left"/>
      <w:pPr>
        <w:ind w:left="2124" w:hanging="1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CA1AA2">
      <w:start w:val="1"/>
      <w:numFmt w:val="lowerRoman"/>
      <w:suff w:val="nothing"/>
      <w:lvlText w:val="%6."/>
      <w:lvlJc w:val="left"/>
      <w:pPr>
        <w:ind w:left="2832" w:hanging="1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C674E">
      <w:start w:val="1"/>
      <w:numFmt w:val="decimal"/>
      <w:lvlText w:val="%7."/>
      <w:lvlJc w:val="left"/>
      <w:pPr>
        <w:ind w:left="3714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40702">
      <w:start w:val="1"/>
      <w:numFmt w:val="lowerLetter"/>
      <w:lvlText w:val="%8."/>
      <w:lvlJc w:val="left"/>
      <w:pPr>
        <w:ind w:left="4434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64ECDA">
      <w:start w:val="1"/>
      <w:numFmt w:val="lowerRoman"/>
      <w:lvlText w:val="%9."/>
      <w:lvlJc w:val="left"/>
      <w:pPr>
        <w:ind w:left="5154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C4676"/>
    <w:multiLevelType w:val="hybridMultilevel"/>
    <w:tmpl w:val="F1D2CB50"/>
    <w:name w:val="WW8Num62"/>
    <w:lvl w:ilvl="0" w:tplc="1DD61612">
      <w:start w:val="1"/>
      <w:numFmt w:val="upperRoman"/>
      <w:pStyle w:val="Nagwek1"/>
      <w:lvlText w:val="%1."/>
      <w:lvlJc w:val="right"/>
      <w:pPr>
        <w:ind w:left="930" w:hanging="360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95E155E"/>
    <w:multiLevelType w:val="hybridMultilevel"/>
    <w:tmpl w:val="799CEC8E"/>
    <w:lvl w:ilvl="0" w:tplc="6AF49DE8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9258E6"/>
    <w:multiLevelType w:val="hybridMultilevel"/>
    <w:tmpl w:val="F4D073B2"/>
    <w:lvl w:ilvl="0" w:tplc="CBAAAE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03646B9"/>
    <w:multiLevelType w:val="hybridMultilevel"/>
    <w:tmpl w:val="D7A0D1D4"/>
    <w:styleLink w:val="ImportedStyle8"/>
    <w:lvl w:ilvl="0" w:tplc="43EC2452">
      <w:start w:val="1"/>
      <w:numFmt w:val="decimal"/>
      <w:lvlText w:val="%1."/>
      <w:lvlJc w:val="left"/>
      <w:pPr>
        <w:ind w:left="500" w:hanging="35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5A62D44">
      <w:start w:val="1"/>
      <w:numFmt w:val="lowerLetter"/>
      <w:lvlText w:val="%2."/>
      <w:lvlJc w:val="left"/>
      <w:pPr>
        <w:ind w:left="716" w:hanging="71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B8EA92E">
      <w:start w:val="1"/>
      <w:numFmt w:val="lowerRoman"/>
      <w:lvlText w:val="%3."/>
      <w:lvlJc w:val="left"/>
      <w:pPr>
        <w:ind w:left="1072" w:hanging="35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83E2FD4">
      <w:start w:val="1"/>
      <w:numFmt w:val="decimal"/>
      <w:lvlText w:val="%4)"/>
      <w:lvlJc w:val="left"/>
      <w:pPr>
        <w:ind w:left="1767" w:hanging="38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4C342">
      <w:start w:val="1"/>
      <w:numFmt w:val="lowerLetter"/>
      <w:lvlText w:val="%5."/>
      <w:lvlJc w:val="left"/>
      <w:pPr>
        <w:ind w:left="2157" w:hanging="35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3C83E6">
      <w:start w:val="1"/>
      <w:numFmt w:val="lowerRoman"/>
      <w:lvlText w:val="%6."/>
      <w:lvlJc w:val="left"/>
      <w:pPr>
        <w:ind w:left="2863" w:hanging="34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361806">
      <w:start w:val="1"/>
      <w:numFmt w:val="decimal"/>
      <w:lvlText w:val="%7."/>
      <w:lvlJc w:val="left"/>
      <w:pPr>
        <w:ind w:left="3570" w:hanging="332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54FEEC">
      <w:start w:val="1"/>
      <w:numFmt w:val="lowerLetter"/>
      <w:lvlText w:val="%8."/>
      <w:lvlJc w:val="left"/>
      <w:pPr>
        <w:ind w:left="4277" w:hanging="31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84C5DA">
      <w:start w:val="1"/>
      <w:numFmt w:val="lowerRoman"/>
      <w:lvlText w:val="%9."/>
      <w:lvlJc w:val="left"/>
      <w:pPr>
        <w:ind w:left="4984" w:hanging="30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2C107A"/>
    <w:multiLevelType w:val="singleLevel"/>
    <w:tmpl w:val="0C1E1C0A"/>
    <w:name w:val="Tiret 0"/>
    <w:lvl w:ilvl="0">
      <w:start w:val="1"/>
      <w:numFmt w:val="decimal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21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21"/>
  </w:num>
  <w:num w:numId="7">
    <w:abstractNumId w:val="4"/>
  </w:num>
  <w:num w:numId="8">
    <w:abstractNumId w:val="3"/>
  </w:num>
  <w:num w:numId="9">
    <w:abstractNumId w:val="18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5"/>
  </w:num>
  <w:num w:numId="12">
    <w:abstractNumId w:val="23"/>
  </w:num>
  <w:num w:numId="13">
    <w:abstractNumId w:val="11"/>
  </w:num>
  <w:num w:numId="14">
    <w:abstractNumId w:val="6"/>
  </w:num>
  <w:num w:numId="15">
    <w:abstractNumId w:val="25"/>
  </w:num>
  <w:num w:numId="16">
    <w:abstractNumId w:val="22"/>
  </w:num>
  <w:num w:numId="17">
    <w:abstractNumId w:val="24"/>
  </w:num>
  <w:num w:numId="18">
    <w:abstractNumId w:val="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9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89"/>
    <w:rsid w:val="00746899"/>
    <w:rsid w:val="008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64D5-DA48-4710-9598-16E2E683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887D89"/>
    <w:pPr>
      <w:keepNext/>
      <w:numPr>
        <w:numId w:val="13"/>
      </w:numPr>
      <w:spacing w:after="120" w:line="240" w:lineRule="auto"/>
      <w:ind w:left="426" w:hanging="426"/>
      <w:jc w:val="both"/>
      <w:outlineLvl w:val="0"/>
    </w:pPr>
    <w:rPr>
      <w:rFonts w:ascii="Arial" w:eastAsia="Times New Roman" w:hAnsi="Arial" w:cs="Arial"/>
      <w:b/>
      <w:bCs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87D89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7D8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7D89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87D8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87D8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D89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87D8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D8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7D8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D8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D89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87D89"/>
  </w:style>
  <w:style w:type="paragraph" w:styleId="Stopka">
    <w:name w:val="footer"/>
    <w:basedOn w:val="Normalny"/>
    <w:link w:val="StopkaZnak"/>
    <w:rsid w:val="00887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87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87D89"/>
    <w:rPr>
      <w:vertAlign w:val="superscript"/>
    </w:rPr>
  </w:style>
  <w:style w:type="character" w:styleId="Hipercze">
    <w:name w:val="Hyperlink"/>
    <w:uiPriority w:val="99"/>
    <w:rsid w:val="00887D8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87D89"/>
    <w:pPr>
      <w:tabs>
        <w:tab w:val="left" w:pos="567"/>
        <w:tab w:val="right" w:leader="dot" w:pos="9214"/>
      </w:tabs>
      <w:spacing w:before="120" w:after="0" w:line="240" w:lineRule="auto"/>
      <w:ind w:left="540" w:right="425" w:hanging="540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887D89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D89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87D89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D89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887D8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887D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887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87D89"/>
    <w:pPr>
      <w:spacing w:after="0" w:line="240" w:lineRule="auto"/>
      <w:ind w:left="357"/>
      <w:jc w:val="both"/>
      <w:textAlignment w:val="top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87D8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7D8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87D8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87D8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7D89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7D8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88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7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8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7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7D89"/>
  </w:style>
  <w:style w:type="paragraph" w:styleId="Tekstpodstawowywcity3">
    <w:name w:val="Body Text Indent 3"/>
    <w:basedOn w:val="Normalny"/>
    <w:link w:val="Tekstpodstawowywcity3Znak"/>
    <w:rsid w:val="00887D89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7D89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87D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87D8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8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87D89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rsid w:val="00887D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7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7D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87D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87D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8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8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7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87D89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887D89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887D89"/>
    <w:pPr>
      <w:numPr>
        <w:ilvl w:val="2"/>
        <w:numId w:val="1"/>
      </w:num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MSNagowek1">
    <w:name w:val="[MS]Nagłowek 1"/>
    <w:basedOn w:val="Nagwek1"/>
    <w:next w:val="MSNagwek2"/>
    <w:rsid w:val="00887D89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link w:val="MSNormalny"/>
    <w:rsid w:val="00887D89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8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887D89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" w:eastAsia="Times New Roman" w:hAnsi="Times New Roman" w:cs="Times New Roman"/>
      <w:u w:val="single"/>
      <w:lang w:eastAsia="pl-PL"/>
    </w:rPr>
  </w:style>
  <w:style w:type="character" w:customStyle="1" w:styleId="PodkrelenieZnak">
    <w:name w:val="Podkreślenie Znak"/>
    <w:link w:val="Podkrelenie"/>
    <w:rsid w:val="00887D89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887D89"/>
    <w:pPr>
      <w:numPr>
        <w:numId w:val="2"/>
      </w:numPr>
      <w:spacing w:before="120" w:after="0" w:line="240" w:lineRule="auto"/>
      <w:ind w:left="851" w:hanging="851"/>
    </w:pPr>
    <w:rPr>
      <w:rFonts w:ascii="Calibri" w:eastAsia="Calibri" w:hAnsi="Calibri" w:cs="Times New Roman"/>
    </w:rPr>
  </w:style>
  <w:style w:type="character" w:customStyle="1" w:styleId="UmowanumerowanyZnak">
    <w:name w:val="Umowa numerowany Znak"/>
    <w:link w:val="Umowanumerowany"/>
    <w:rsid w:val="00887D89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887D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88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8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">
    <w:basedOn w:val="Normalny"/>
    <w:next w:val="Mapadokumentu"/>
    <w:link w:val="PlandokumentuZnak"/>
    <w:rsid w:val="0088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887D89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887D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887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887D89"/>
    <w:pPr>
      <w:spacing w:after="0" w:line="276" w:lineRule="auto"/>
      <w:ind w:left="7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887D89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887D89"/>
    <w:pPr>
      <w:numPr>
        <w:numId w:val="3"/>
      </w:numPr>
      <w:spacing w:before="360" w:after="0" w:line="240" w:lineRule="auto"/>
      <w:jc w:val="center"/>
    </w:pPr>
    <w:rPr>
      <w:rFonts w:ascii="Calibri" w:eastAsia="Calibri" w:hAnsi="Calibri" w:cs="Times New Roman"/>
      <w:b/>
    </w:rPr>
  </w:style>
  <w:style w:type="paragraph" w:customStyle="1" w:styleId="Listapoziom2">
    <w:name w:val="Lista_poziom_2"/>
    <w:basedOn w:val="Normalny"/>
    <w:qFormat/>
    <w:rsid w:val="00887D89"/>
    <w:pPr>
      <w:numPr>
        <w:ilvl w:val="1"/>
        <w:numId w:val="3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887D8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1">
    <w:name w:val="Styl1"/>
    <w:basedOn w:val="Normalny"/>
    <w:qFormat/>
    <w:rsid w:val="00887D89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 w:cs="Times New Roman"/>
    </w:rPr>
  </w:style>
  <w:style w:type="paragraph" w:customStyle="1" w:styleId="Styl9">
    <w:name w:val="Styl9"/>
    <w:basedOn w:val="Styl1"/>
    <w:link w:val="Styl9Znak"/>
    <w:qFormat/>
    <w:rsid w:val="00887D89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link w:val="Styl9"/>
    <w:rsid w:val="00887D89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887D89"/>
    <w:pPr>
      <w:spacing w:before="120" w:after="120" w:line="276" w:lineRule="auto"/>
      <w:ind w:left="709"/>
      <w:jc w:val="both"/>
    </w:pPr>
    <w:rPr>
      <w:rFonts w:ascii="Arial" w:eastAsia="Calibri" w:hAnsi="Arial" w:cs="Times New Roman"/>
    </w:rPr>
  </w:style>
  <w:style w:type="character" w:customStyle="1" w:styleId="Styl10Znak">
    <w:name w:val="Styl10 Znak"/>
    <w:link w:val="Styl10"/>
    <w:rsid w:val="00887D89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887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7D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887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link w:val="Tekstakapitu"/>
    <w:locked/>
    <w:rsid w:val="00887D89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887D89"/>
    <w:pPr>
      <w:spacing w:before="120" w:after="0" w:line="240" w:lineRule="auto"/>
      <w:jc w:val="both"/>
    </w:pPr>
    <w:rPr>
      <w:sz w:val="24"/>
      <w:szCs w:val="24"/>
    </w:rPr>
  </w:style>
  <w:style w:type="paragraph" w:customStyle="1" w:styleId="Style16">
    <w:name w:val="Style 16"/>
    <w:uiPriority w:val="99"/>
    <w:rsid w:val="00887D89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887D89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887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887D89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887D89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887D89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887D89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887D89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887D89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887D89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887D89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887D89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887D89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887D89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887D89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887D89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887D89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887D89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887D8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887D8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87D89"/>
    <w:rPr>
      <w:b/>
      <w:i/>
      <w:spacing w:val="0"/>
    </w:rPr>
  </w:style>
  <w:style w:type="paragraph" w:customStyle="1" w:styleId="Text1">
    <w:name w:val="Text 1"/>
    <w:basedOn w:val="Normalny"/>
    <w:rsid w:val="00887D8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887D8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887D89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87D89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7D89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7D89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7D89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7D89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7D8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7D8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7D8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kapitzlist1">
    <w:name w:val="Akapit z listą1"/>
    <w:basedOn w:val="Normalny"/>
    <w:rsid w:val="00887D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mmary">
    <w:name w:val="summary"/>
    <w:basedOn w:val="Domylnaczcionkaakapitu"/>
    <w:rsid w:val="00887D89"/>
  </w:style>
  <w:style w:type="character" w:styleId="Pogrubienie">
    <w:name w:val="Strong"/>
    <w:uiPriority w:val="22"/>
    <w:qFormat/>
    <w:rsid w:val="00887D89"/>
    <w:rPr>
      <w:b/>
      <w:bCs/>
    </w:rPr>
  </w:style>
  <w:style w:type="character" w:customStyle="1" w:styleId="Domylnaczcionkaakapitu1">
    <w:name w:val="Domyślna czcionka akapitu1"/>
    <w:rsid w:val="00887D89"/>
  </w:style>
  <w:style w:type="paragraph" w:customStyle="1" w:styleId="2Umowaustppoziom2">
    <w:name w:val="2. Umowa_ustęp_poziom_2"/>
    <w:basedOn w:val="Normalny"/>
    <w:link w:val="2Umowaustppoziom2Znak"/>
    <w:uiPriority w:val="3"/>
    <w:qFormat/>
    <w:rsid w:val="00887D89"/>
    <w:pPr>
      <w:tabs>
        <w:tab w:val="num" w:pos="567"/>
      </w:tabs>
      <w:spacing w:before="120" w:after="0" w:line="240" w:lineRule="auto"/>
      <w:ind w:left="567" w:hanging="567"/>
      <w:jc w:val="both"/>
    </w:pPr>
    <w:rPr>
      <w:rFonts w:ascii="Calibri" w:eastAsia="Calibri" w:hAnsi="Calibri" w:cs="Times New Roman"/>
      <w:kern w:val="22"/>
      <w:lang w:val="x-none"/>
    </w:rPr>
  </w:style>
  <w:style w:type="character" w:customStyle="1" w:styleId="2Umowaustppoziom2Znak">
    <w:name w:val="2. Umowa_ustęp_poziom_2 Znak"/>
    <w:link w:val="2Umowaustppoziom2"/>
    <w:uiPriority w:val="3"/>
    <w:rsid w:val="00887D89"/>
    <w:rPr>
      <w:rFonts w:ascii="Calibri" w:eastAsia="Calibri" w:hAnsi="Calibri" w:cs="Times New Roman"/>
      <w:kern w:val="22"/>
      <w:lang w:val="x-none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887D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ulka">
    <w:name w:val="tabulka"/>
    <w:basedOn w:val="Normalny"/>
    <w:rsid w:val="00887D89"/>
    <w:pPr>
      <w:widowControl w:val="0"/>
      <w:suppressAutoHyphens/>
      <w:spacing w:before="120" w:after="0" w:line="240" w:lineRule="exact"/>
      <w:jc w:val="center"/>
    </w:pPr>
    <w:rPr>
      <w:rFonts w:ascii="Arial" w:eastAsia="Lucida Sans Unicode" w:hAnsi="Arial" w:cs="Arial"/>
      <w:kern w:val="1"/>
      <w:sz w:val="20"/>
      <w:szCs w:val="20"/>
      <w:lang w:val="cs-CZ"/>
    </w:rPr>
  </w:style>
  <w:style w:type="numbering" w:customStyle="1" w:styleId="ImportedStyle8">
    <w:name w:val="Imported Style 8"/>
    <w:rsid w:val="00887D89"/>
    <w:pPr>
      <w:numPr>
        <w:numId w:val="24"/>
      </w:numPr>
    </w:pPr>
  </w:style>
  <w:style w:type="numbering" w:customStyle="1" w:styleId="ImportedStyle9">
    <w:name w:val="Imported Style 9"/>
    <w:rsid w:val="00887D89"/>
    <w:pPr>
      <w:numPr>
        <w:numId w:val="25"/>
      </w:numPr>
    </w:pPr>
  </w:style>
  <w:style w:type="paragraph" w:customStyle="1" w:styleId="pkt">
    <w:name w:val="pkt"/>
    <w:basedOn w:val="Normalny"/>
    <w:rsid w:val="00887D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87D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87D8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gdy.gov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3116</Words>
  <Characters>18701</Characters>
  <Application>Microsoft Office Word</Application>
  <DocSecurity>0</DocSecurity>
  <Lines>155</Lines>
  <Paragraphs>43</Paragraphs>
  <ScaleCrop>false</ScaleCrop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aschroeder</dc:creator>
  <cp:keywords/>
  <dc:description/>
  <cp:lastModifiedBy>aschroeder</cp:lastModifiedBy>
  <cp:revision>1</cp:revision>
  <dcterms:created xsi:type="dcterms:W3CDTF">2019-10-01T09:31:00Z</dcterms:created>
  <dcterms:modified xsi:type="dcterms:W3CDTF">2019-10-01T09:31:00Z</dcterms:modified>
</cp:coreProperties>
</file>