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25095" w:rsidRPr="00BE1CBA" w:rsidTr="00586F9C">
        <w:tc>
          <w:tcPr>
            <w:tcW w:w="9214" w:type="dxa"/>
            <w:shd w:val="clear" w:color="auto" w:fill="D9D9D9"/>
            <w:vAlign w:val="center"/>
          </w:tcPr>
          <w:p w:rsidR="00625095" w:rsidRPr="00BE1CBA" w:rsidRDefault="00625095" w:rsidP="00586F9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sz w:val="22"/>
                <w:szCs w:val="22"/>
              </w:rPr>
              <w:br w:type="page"/>
            </w:r>
            <w:bookmarkEnd w:id="0"/>
            <w:r w:rsidRPr="00BE1CBA"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tr w:rsidR="00625095" w:rsidRPr="00B40505" w:rsidTr="00586F9C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625095" w:rsidRPr="00B40505" w:rsidRDefault="00625095" w:rsidP="00586F9C">
            <w:pPr>
              <w:jc w:val="center"/>
              <w:rPr>
                <w:b/>
              </w:rPr>
            </w:pPr>
            <w:r w:rsidRPr="00B40505">
              <w:rPr>
                <w:b/>
              </w:rPr>
              <w:t>OŚWIADCZENIE O BRAKU PODSTAW DO WYKLUCZENIA</w:t>
            </w:r>
            <w:r w:rsidRPr="00B40505">
              <w:rPr>
                <w:i/>
              </w:rPr>
              <w:t xml:space="preserve"> </w:t>
            </w:r>
            <w:r w:rsidRPr="00B40505">
              <w:rPr>
                <w:b/>
              </w:rPr>
              <w:t>I SPEŁNIENIA WARUNKÓW UDZIAŁU W POSTĘPOWANIU</w:t>
            </w:r>
          </w:p>
        </w:tc>
      </w:tr>
    </w:tbl>
    <w:p w:rsidR="00625095" w:rsidRPr="00B40505" w:rsidRDefault="00625095" w:rsidP="00625095">
      <w:pPr>
        <w:spacing w:after="4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86"/>
      </w:tblGrid>
      <w:tr w:rsidR="00625095" w:rsidRPr="00B40505" w:rsidTr="00586F9C">
        <w:trPr>
          <w:trHeight w:val="1217"/>
        </w:trPr>
        <w:tc>
          <w:tcPr>
            <w:tcW w:w="9214" w:type="dxa"/>
            <w:gridSpan w:val="2"/>
            <w:vAlign w:val="center"/>
          </w:tcPr>
          <w:p w:rsidR="00D30FCE" w:rsidRDefault="00625095" w:rsidP="00D30FCE">
            <w:pPr>
              <w:suppressAutoHyphens/>
              <w:rPr>
                <w:b/>
              </w:rPr>
            </w:pPr>
            <w:r w:rsidRPr="00B40505">
              <w:rPr>
                <w:b/>
              </w:rPr>
              <w:t xml:space="preserve">Przystępując do postępowania na: </w:t>
            </w:r>
          </w:p>
          <w:p w:rsidR="00D30FCE" w:rsidRDefault="00D30FCE" w:rsidP="00D30FC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Świadczenie całorocznych usług utrzymania czystości falochronów i nabrzeży oraz powierzchni rzek Motława i Martwa Wisła administrowanych przez Urząd Morski </w:t>
            </w:r>
            <w:r>
              <w:rPr>
                <w:b/>
              </w:rPr>
              <w:br/>
              <w:t>w Gdyni w latach 2019 – 2021, w tym:</w:t>
            </w:r>
          </w:p>
          <w:p w:rsidR="00B40505" w:rsidRPr="00B40505" w:rsidRDefault="00B40505" w:rsidP="00B40505">
            <w:pPr>
              <w:suppressAutoHyphens/>
              <w:rPr>
                <w:b/>
              </w:rPr>
            </w:pPr>
          </w:p>
          <w:p w:rsidR="00B40505" w:rsidRPr="00B40505" w:rsidRDefault="00B40505" w:rsidP="00B40505">
            <w:pPr>
              <w:pStyle w:val="Style4"/>
              <w:spacing w:before="120"/>
              <w:ind w:left="0" w:right="0" w:firstLine="0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bookmarkStart w:id="1" w:name="_Hlk9423838"/>
            <w:r w:rsidRPr="00B40505"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</w:rPr>
              <w:t>Część I przedmiotu zamówienia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- utrzymanie czystości falochronów i nabrzeży, do których dostęp jest tylko od strony wody*.</w:t>
            </w:r>
          </w:p>
          <w:p w:rsidR="00B40505" w:rsidRPr="00B40505" w:rsidRDefault="00B40505" w:rsidP="00B40505">
            <w:pPr>
              <w:pStyle w:val="Style4"/>
              <w:spacing w:before="120"/>
              <w:ind w:left="0" w:right="0" w:firstLine="0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B40505"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</w:rPr>
              <w:t>Część II przedmiotu zamówienia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- utrzymanie czystości falochronów i nabrzeży, do których dostęp jest od strony lądu*.</w:t>
            </w:r>
          </w:p>
          <w:p w:rsidR="00B40505" w:rsidRPr="00B40505" w:rsidRDefault="00B40505" w:rsidP="00B40505">
            <w:pPr>
              <w:pStyle w:val="Style4"/>
              <w:spacing w:before="120"/>
              <w:ind w:left="0" w:right="0" w:firstLine="0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B40505"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</w:rPr>
              <w:t>Część III przedmiotu zamówienia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- utrzymanie czystości powierzchni rzek</w:t>
            </w:r>
            <w:r w:rsidR="002723A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i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Motławy (Rzeka Motława od mostu Zielonego do Polskiego Haka i od ujścia przy Polskim Haku do rurociągu przy ul. Ołowianka) oraz rzek</w:t>
            </w:r>
            <w:r w:rsidR="002723A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i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Martw</w:t>
            </w:r>
            <w:bookmarkStart w:id="2" w:name="_GoBack"/>
            <w:bookmarkEnd w:id="2"/>
            <w:r w:rsidR="0027222E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ej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Wisł</w:t>
            </w:r>
            <w:r w:rsidR="0027222E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y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(od Mostu Siennickiego do mostu wantowego im. Jana Pawła II)*.</w:t>
            </w:r>
          </w:p>
          <w:bookmarkEnd w:id="1"/>
          <w:p w:rsidR="00625095" w:rsidRPr="00B40505" w:rsidRDefault="00625095" w:rsidP="00586F9C">
            <w:pPr>
              <w:jc w:val="both"/>
              <w:rPr>
                <w:b/>
              </w:rPr>
            </w:pPr>
          </w:p>
          <w:p w:rsidR="00B40505" w:rsidRPr="00B40505" w:rsidRDefault="00B40505" w:rsidP="00B40505">
            <w:pPr>
              <w:jc w:val="both"/>
              <w:rPr>
                <w:b/>
                <w:i/>
              </w:rPr>
            </w:pPr>
            <w:r w:rsidRPr="00B40505">
              <w:rPr>
                <w:b/>
                <w:i/>
              </w:rPr>
              <w:t>*niepotrzebne skreślić</w:t>
            </w:r>
          </w:p>
          <w:p w:rsidR="00B40505" w:rsidRPr="00B40505" w:rsidRDefault="00B40505" w:rsidP="00586F9C">
            <w:pPr>
              <w:jc w:val="both"/>
              <w:rPr>
                <w:b/>
              </w:rPr>
            </w:pPr>
          </w:p>
          <w:p w:rsidR="00625095" w:rsidRPr="00B40505" w:rsidRDefault="00625095" w:rsidP="00586F9C">
            <w:pPr>
              <w:jc w:val="both"/>
              <w:rPr>
                <w:b/>
              </w:rPr>
            </w:pPr>
            <w:r w:rsidRPr="00B40505">
              <w:t>Nr sprawy:</w:t>
            </w:r>
            <w:r w:rsidRPr="00B40505">
              <w:rPr>
                <w:b/>
              </w:rPr>
              <w:t xml:space="preserve"> ZP-</w:t>
            </w:r>
            <w:r w:rsidR="00B40505" w:rsidRPr="00B40505">
              <w:rPr>
                <w:b/>
              </w:rPr>
              <w:t>AW</w:t>
            </w:r>
            <w:r w:rsidRPr="00B40505">
              <w:rPr>
                <w:b/>
              </w:rPr>
              <w:t>-3800-1</w:t>
            </w:r>
            <w:r w:rsidR="00B40505" w:rsidRPr="00B40505">
              <w:rPr>
                <w:b/>
              </w:rPr>
              <w:t>7</w:t>
            </w:r>
            <w:r w:rsidRPr="00B40505">
              <w:rPr>
                <w:b/>
              </w:rPr>
              <w:t>/1</w:t>
            </w:r>
            <w:r w:rsidR="00B40505" w:rsidRPr="00B40505">
              <w:rPr>
                <w:b/>
              </w:rPr>
              <w:t>9</w:t>
            </w:r>
          </w:p>
          <w:p w:rsidR="00B40505" w:rsidRPr="00B40505" w:rsidRDefault="00B40505" w:rsidP="00586F9C">
            <w:pPr>
              <w:jc w:val="both"/>
            </w:pPr>
          </w:p>
        </w:tc>
      </w:tr>
      <w:tr w:rsidR="00625095" w:rsidRPr="00B40505" w:rsidTr="00586F9C">
        <w:trPr>
          <w:trHeight w:val="1147"/>
        </w:trPr>
        <w:tc>
          <w:tcPr>
            <w:tcW w:w="9214" w:type="dxa"/>
            <w:gridSpan w:val="2"/>
            <w:vAlign w:val="center"/>
          </w:tcPr>
          <w:p w:rsidR="00625095" w:rsidRPr="00B40505" w:rsidRDefault="00625095" w:rsidP="00586F9C">
            <w:pPr>
              <w:spacing w:after="40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>działając w imieniu Wykonawcy: ………………………………………………</w:t>
            </w:r>
            <w:r w:rsidR="00B40505">
              <w:rPr>
                <w:b/>
                <w:color w:val="000000"/>
              </w:rPr>
              <w:t>…………………….</w:t>
            </w:r>
            <w:r w:rsidRPr="00B40505">
              <w:rPr>
                <w:b/>
                <w:color w:val="000000"/>
              </w:rPr>
              <w:t>……………………………</w:t>
            </w:r>
          </w:p>
          <w:p w:rsidR="00B40505" w:rsidRPr="00D30FCE" w:rsidRDefault="00625095" w:rsidP="00D30FCE">
            <w:pPr>
              <w:spacing w:after="40"/>
              <w:jc w:val="center"/>
              <w:rPr>
                <w:color w:val="000000"/>
              </w:rPr>
            </w:pPr>
            <w:r w:rsidRPr="00B40505">
              <w:rPr>
                <w:b/>
                <w:color w:val="000000"/>
              </w:rPr>
              <w:t>…………………………………………………………………………………………………</w:t>
            </w:r>
            <w:r w:rsidR="00B40505" w:rsidRPr="00B40505">
              <w:rPr>
                <w:b/>
                <w:color w:val="000000"/>
              </w:rPr>
              <w:t>.</w:t>
            </w:r>
            <w:r w:rsidRPr="00B40505">
              <w:rPr>
                <w:i/>
                <w:color w:val="000000"/>
              </w:rPr>
              <w:t>(podać nazwę i adres Wykonawcy)</w:t>
            </w:r>
          </w:p>
        </w:tc>
      </w:tr>
      <w:tr w:rsidR="00625095" w:rsidRPr="00B40505" w:rsidTr="00586F9C">
        <w:trPr>
          <w:trHeight w:val="782"/>
        </w:trPr>
        <w:tc>
          <w:tcPr>
            <w:tcW w:w="9214" w:type="dxa"/>
            <w:gridSpan w:val="2"/>
            <w:vAlign w:val="center"/>
          </w:tcPr>
          <w:p w:rsidR="00625095" w:rsidRPr="00B40505" w:rsidRDefault="00625095" w:rsidP="00586F9C">
            <w:pPr>
              <w:spacing w:after="40"/>
              <w:jc w:val="center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>Oświadczam, że na dzień składania ofert nie podlegam wykluczeniu z postępowania</w:t>
            </w:r>
            <w:r w:rsidRPr="00B40505">
              <w:rPr>
                <w:b/>
                <w:color w:val="008000"/>
              </w:rPr>
              <w:t xml:space="preserve"> </w:t>
            </w:r>
            <w:r w:rsidRPr="00B40505">
              <w:rPr>
                <w:b/>
                <w:color w:val="008000"/>
              </w:rPr>
              <w:br/>
            </w:r>
            <w:r w:rsidRPr="00B40505">
              <w:rPr>
                <w:b/>
                <w:color w:val="000000"/>
              </w:rPr>
              <w:t>i spełniam warunki udziału w postępowaniu.</w:t>
            </w:r>
          </w:p>
        </w:tc>
      </w:tr>
      <w:tr w:rsidR="00625095" w:rsidRPr="00B40505" w:rsidTr="00586F9C">
        <w:trPr>
          <w:trHeight w:val="1556"/>
        </w:trPr>
        <w:tc>
          <w:tcPr>
            <w:tcW w:w="9214" w:type="dxa"/>
            <w:gridSpan w:val="2"/>
            <w:vAlign w:val="center"/>
          </w:tcPr>
          <w:p w:rsidR="00625095" w:rsidRPr="00B40505" w:rsidRDefault="00625095" w:rsidP="004269FE">
            <w:pPr>
              <w:spacing w:after="40"/>
              <w:ind w:left="29" w:hanging="29"/>
              <w:jc w:val="both"/>
              <w:rPr>
                <w:b/>
              </w:rPr>
            </w:pPr>
            <w:r w:rsidRPr="00B40505">
              <w:rPr>
                <w:b/>
              </w:rPr>
              <w:t>W przedmiotowym postępowaniu Zamawiający zgodnie z art. 24 ust. 1 pkt. 12-23 ustawy PZP wykluczy: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 będącego osobą fizyczną, którego prawomocnie skazano za przestępstwo:</w:t>
            </w:r>
          </w:p>
          <w:p w:rsidR="00625095" w:rsidRPr="00B40505" w:rsidRDefault="00625095" w:rsidP="00B40505">
            <w:pPr>
              <w:pStyle w:val="Akapitzlist"/>
              <w:numPr>
                <w:ilvl w:val="0"/>
                <w:numId w:val="6"/>
              </w:numPr>
              <w:spacing w:after="40"/>
              <w:ind w:left="1021" w:right="34" w:hanging="425"/>
              <w:contextualSpacing/>
              <w:jc w:val="both"/>
              <w:rPr>
                <w:bCs/>
              </w:rPr>
            </w:pPr>
            <w:r w:rsidRPr="00B40505">
              <w:rPr>
                <w:bCs/>
              </w:rPr>
              <w:t>o którym mowa w</w:t>
            </w:r>
            <w:r w:rsidRPr="00B40505">
              <w:rPr>
                <w:bCs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40505">
              <w:rPr>
                <w:bCs/>
              </w:rPr>
              <w:t>późn</w:t>
            </w:r>
            <w:proofErr w:type="spellEnd"/>
            <w:r w:rsidRPr="00B40505">
              <w:rPr>
                <w:bCs/>
              </w:rPr>
              <w:t>. zm.) lub</w:t>
            </w:r>
            <w:r w:rsidRPr="00B40505">
              <w:rPr>
                <w:bCs/>
              </w:rPr>
              <w:softHyphen/>
              <w:t xml:space="preserve"> art. 46 lub art. 48 ustawy z dnia 25 czerwca 2010 r. o sporcie (Dz. U. z 2016 r. poz. 176),</w:t>
            </w:r>
          </w:p>
          <w:p w:rsidR="00625095" w:rsidRPr="00B40505" w:rsidRDefault="00625095" w:rsidP="00B40505">
            <w:pPr>
              <w:pStyle w:val="Akapitzlist"/>
              <w:numPr>
                <w:ilvl w:val="0"/>
                <w:numId w:val="6"/>
              </w:numPr>
              <w:spacing w:after="40"/>
              <w:ind w:left="1021" w:right="34" w:hanging="425"/>
              <w:contextualSpacing/>
              <w:jc w:val="both"/>
              <w:rPr>
                <w:bCs/>
              </w:rPr>
            </w:pPr>
            <w:r w:rsidRPr="00B40505">
              <w:rPr>
                <w:bCs/>
              </w:rPr>
              <w:t xml:space="preserve">o charakterze terrorystycznym, o którym mowa w art. 115 § 20 ustawy z dnia </w:t>
            </w:r>
            <w:r w:rsidR="00B40505">
              <w:rPr>
                <w:bCs/>
              </w:rPr>
              <w:br/>
            </w:r>
            <w:r w:rsidRPr="00B40505">
              <w:rPr>
                <w:bCs/>
              </w:rPr>
              <w:t>6 czerwca 1997 r. – Kodeks karny,</w:t>
            </w:r>
          </w:p>
          <w:p w:rsidR="00625095" w:rsidRPr="00B40505" w:rsidRDefault="00625095" w:rsidP="00B40505">
            <w:pPr>
              <w:pStyle w:val="Akapitzlist"/>
              <w:numPr>
                <w:ilvl w:val="0"/>
                <w:numId w:val="6"/>
              </w:numPr>
              <w:spacing w:after="40"/>
              <w:ind w:left="1021" w:right="34" w:hanging="425"/>
              <w:contextualSpacing/>
              <w:jc w:val="both"/>
              <w:rPr>
                <w:bCs/>
              </w:rPr>
            </w:pPr>
            <w:r w:rsidRPr="00B40505">
              <w:rPr>
                <w:bCs/>
              </w:rPr>
              <w:t>skarbowe,</w:t>
            </w:r>
          </w:p>
          <w:p w:rsidR="00625095" w:rsidRPr="00B40505" w:rsidRDefault="00625095" w:rsidP="00B40505">
            <w:pPr>
              <w:pStyle w:val="Akapitzlist"/>
              <w:numPr>
                <w:ilvl w:val="0"/>
                <w:numId w:val="6"/>
              </w:numPr>
              <w:spacing w:after="40"/>
              <w:ind w:left="1021" w:right="34" w:hanging="425"/>
              <w:contextualSpacing/>
              <w:jc w:val="both"/>
              <w:rPr>
                <w:bCs/>
              </w:rPr>
            </w:pPr>
            <w:r w:rsidRPr="00B40505">
              <w:rPr>
                <w:bCs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ykonawcę, jeżeli urzędującego członka jego organu zarządzającego lub nadzorczego, wspólnika spółki</w:t>
            </w:r>
            <w:r>
              <w:rPr>
                <w:bCs/>
              </w:rPr>
              <w:t xml:space="preserve"> </w:t>
            </w:r>
            <w:r w:rsidR="00625095" w:rsidRPr="00B40505">
              <w:rPr>
                <w:bCs/>
              </w:rPr>
              <w:t xml:space="preserve">w spółce jawnej lub partnerskiej albo komplementariusza w spółce komandytowej lub komandytowo-akcyjnej lub prokurenta prawomocnie skazano za </w:t>
            </w:r>
            <w:r w:rsidR="00625095" w:rsidRPr="00B40505">
              <w:rPr>
                <w:bCs/>
              </w:rPr>
              <w:lastRenderedPageBreak/>
              <w:t>przestępstwo, o którym mowa w pkt 2;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ykonawcę, który w wyniku zamierzonego działania lub rażącego niedbalstwa</w:t>
            </w:r>
            <w:r>
              <w:rPr>
                <w:bCs/>
              </w:rPr>
              <w:t xml:space="preserve"> </w:t>
            </w:r>
            <w:r w:rsidR="00625095" w:rsidRPr="00B40505">
              <w:rPr>
                <w:bCs/>
              </w:rPr>
              <w:t xml:space="preserve">wprowadził </w:t>
            </w:r>
            <w:r>
              <w:rPr>
                <w:bCs/>
              </w:rPr>
              <w:t>Z</w:t>
            </w:r>
            <w:r w:rsidR="00625095" w:rsidRPr="00B40505">
              <w:rPr>
                <w:bCs/>
              </w:rPr>
              <w:t>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 xml:space="preserve">ykonawcę, który w wyniku lekkomyślności lub niedbalstwa przedstawił informacje wprowadzające w błąd </w:t>
            </w:r>
            <w:r>
              <w:rPr>
                <w:bCs/>
              </w:rPr>
              <w:t>Z</w:t>
            </w:r>
            <w:r w:rsidR="00625095" w:rsidRPr="00B40505">
              <w:rPr>
                <w:bCs/>
              </w:rPr>
              <w:t xml:space="preserve">amawiającego, mogące mieć istotny wpływ na decyzje podejmowane przez </w:t>
            </w:r>
            <w:r>
              <w:rPr>
                <w:bCs/>
              </w:rPr>
              <w:t>Z</w:t>
            </w:r>
            <w:r w:rsidR="00625095" w:rsidRPr="00B40505">
              <w:rPr>
                <w:bCs/>
              </w:rPr>
              <w:t>amawiającego w postępowaniu o udzielenie zamówienia;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 xml:space="preserve">ykonawcę, który bezprawnie wpływał lub próbował wpłynąć na czynności </w:t>
            </w:r>
            <w:r>
              <w:rPr>
                <w:bCs/>
              </w:rPr>
              <w:t>Z</w:t>
            </w:r>
            <w:r w:rsidR="00625095" w:rsidRPr="00B40505">
              <w:rPr>
                <w:bCs/>
              </w:rPr>
              <w:t xml:space="preserve">amawiającego lub pozyskać informacje poufne, mogące dać mu przewagę </w:t>
            </w:r>
            <w:r>
              <w:rPr>
                <w:bCs/>
              </w:rPr>
              <w:br/>
            </w:r>
            <w:r w:rsidR="00625095" w:rsidRPr="00B40505">
              <w:rPr>
                <w:bCs/>
              </w:rPr>
              <w:t>w postępowaniu o udzielenie zamówienia;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 xml:space="preserve">ykonawcę, który brał udział w przygotowaniu postępowania o udzielenie zamówienia lub którego pracownik, a także osoba wykonująca pracę na podstawie umowy zlecenia, </w:t>
            </w:r>
            <w:r>
              <w:rPr>
                <w:bCs/>
              </w:rPr>
              <w:br/>
            </w:r>
            <w:r w:rsidR="00625095" w:rsidRPr="00B40505">
              <w:rPr>
                <w:bCs/>
              </w:rPr>
              <w:t xml:space="preserve">o dzieło, agencyjnej lub innej umowy o świadczenie usług, brał udział w przygotowaniu takiego postępowania, chyba że spowodowane tym zakłócenie konkurencji może być wyeliminowane w inny sposób niż przez wykluczenie </w:t>
            </w: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 xml:space="preserve">ykonawcy z udziału </w:t>
            </w:r>
            <w:r>
              <w:rPr>
                <w:bCs/>
              </w:rPr>
              <w:br/>
            </w:r>
            <w:r w:rsidR="00625095" w:rsidRPr="00B40505">
              <w:rPr>
                <w:bCs/>
              </w:rPr>
              <w:t>w postępowaniu;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 xml:space="preserve">ykonawcę, który z innymi </w:t>
            </w: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 xml:space="preserve">ykonawcami zawarł porozumienie mające na celu zakłócenie konkurencji między </w:t>
            </w: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 xml:space="preserve">ykonawcami w postępowaniu o udzielenie zamówienia, co </w:t>
            </w:r>
            <w:r>
              <w:rPr>
                <w:bCs/>
              </w:rPr>
              <w:t>Z</w:t>
            </w:r>
            <w:r w:rsidR="00625095" w:rsidRPr="00B40505">
              <w:rPr>
                <w:bCs/>
              </w:rPr>
              <w:t>amawiający jest w stanie wykazać za pomocą stosownych środków dowodowych;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ykonawcę, wobec którego orzeczono tytułem środka zapobiegawczego zakaz ubiegania się o zamówienia publiczne;</w:t>
            </w:r>
          </w:p>
          <w:p w:rsidR="00E6737C" w:rsidRPr="00D30FCE" w:rsidRDefault="00B40505" w:rsidP="00D30FCE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/>
              </w:rPr>
            </w:pPr>
            <w:r>
              <w:t>W</w:t>
            </w:r>
            <w:r w:rsidR="00625095" w:rsidRPr="00B40505">
              <w:t xml:space="preserve">ykonawców, którzy należąc do tej samej grupy kapitałowej, w rozumieniu ustawy </w:t>
            </w:r>
            <w:r w:rsidR="00E6737C">
              <w:br/>
            </w:r>
            <w:r w:rsidR="00625095" w:rsidRPr="00B40505">
              <w:t>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D30FCE" w:rsidRPr="00D30FCE" w:rsidRDefault="00D30FCE" w:rsidP="00D30FCE">
            <w:pPr>
              <w:pStyle w:val="Akapitzlist"/>
              <w:spacing w:after="40"/>
              <w:ind w:left="454" w:right="34"/>
              <w:jc w:val="both"/>
              <w:rPr>
                <w:b/>
              </w:rPr>
            </w:pPr>
          </w:p>
        </w:tc>
      </w:tr>
      <w:tr w:rsidR="00625095" w:rsidRPr="00B40505" w:rsidTr="00586F9C">
        <w:trPr>
          <w:trHeight w:val="1974"/>
        </w:trPr>
        <w:tc>
          <w:tcPr>
            <w:tcW w:w="9214" w:type="dxa"/>
            <w:gridSpan w:val="2"/>
            <w:vAlign w:val="center"/>
          </w:tcPr>
          <w:p w:rsidR="00625095" w:rsidRDefault="00625095" w:rsidP="00E6737C">
            <w:pPr>
              <w:spacing w:after="40"/>
              <w:jc w:val="both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lastRenderedPageBreak/>
              <w:t>Wykonawca ubiegający się o przedmiotowe zamówienie musi spełniać również warunki udziału w postępowaniu dotyczące</w:t>
            </w:r>
            <w:r w:rsidR="00E6737C">
              <w:rPr>
                <w:b/>
                <w:color w:val="000000"/>
              </w:rPr>
              <w:t xml:space="preserve"> </w:t>
            </w:r>
            <w:r w:rsidRPr="00B40505">
              <w:rPr>
                <w:b/>
                <w:color w:val="000000"/>
              </w:rPr>
              <w:t>zdolności technicznej lub zawodowej. Wykonawca spełni warunek jeżeli wykaże, że</w:t>
            </w:r>
            <w:r w:rsidR="00E6737C">
              <w:rPr>
                <w:b/>
                <w:color w:val="000000"/>
              </w:rPr>
              <w:t>:</w:t>
            </w:r>
          </w:p>
          <w:p w:rsidR="00E6737C" w:rsidRDefault="00E6737C" w:rsidP="00E6737C">
            <w:pPr>
              <w:pStyle w:val="Standard"/>
              <w:ind w:left="171" w:hanging="142"/>
              <w:jc w:val="both"/>
            </w:pPr>
            <w:r w:rsidRPr="003E4AA6">
              <w:t xml:space="preserve">- </w:t>
            </w:r>
            <w:r w:rsidRPr="007C57D8">
              <w:rPr>
                <w:u w:val="single"/>
              </w:rPr>
              <w:t>dla części I zamówienia</w:t>
            </w:r>
            <w:r w:rsidRPr="003E4AA6">
              <w:t xml:space="preserve"> - wykonał</w:t>
            </w:r>
            <w:r w:rsidRPr="00C31C0F">
              <w:rPr>
                <w:bCs/>
              </w:rPr>
              <w:t xml:space="preserve"> w </w:t>
            </w:r>
            <w:r w:rsidRPr="00C31C0F">
              <w:t xml:space="preserve">okresie ostatnich trzech lat przed upływem terminu składania ofert (a jeżeli okres prowadzenia działalności jest krótszy to </w:t>
            </w:r>
            <w:r w:rsidRPr="00C31C0F">
              <w:br/>
              <w:t xml:space="preserve">w tym okresie) dwie usługi polegające na utrzymaniu czystości (sprzątaniu) obiektów hydrotechnicznych od strony wody (np. nabrzeży lub falochronów) </w:t>
            </w:r>
            <w:r w:rsidRPr="00C31C0F">
              <w:br/>
              <w:t xml:space="preserve">o wartości nie mniejszej niż </w:t>
            </w:r>
            <w:r>
              <w:t>5</w:t>
            </w:r>
            <w:r w:rsidRPr="00C31C0F">
              <w:t xml:space="preserve">0 000,00 zł brutto (słownie: </w:t>
            </w:r>
            <w:r>
              <w:t xml:space="preserve">pięćdziesiąt </w:t>
            </w:r>
            <w:r w:rsidRPr="00C31C0F">
              <w:t>tysięcy złotych) każda</w:t>
            </w:r>
            <w:r>
              <w:t>*</w:t>
            </w:r>
            <w:r w:rsidRPr="00C31C0F">
              <w:t>;</w:t>
            </w:r>
          </w:p>
          <w:p w:rsidR="00E6737C" w:rsidRDefault="00E6737C" w:rsidP="00E6737C">
            <w:pPr>
              <w:pStyle w:val="Standard"/>
              <w:ind w:left="171" w:hanging="142"/>
              <w:jc w:val="both"/>
            </w:pPr>
            <w:r>
              <w:lastRenderedPageBreak/>
              <w:t xml:space="preserve">- </w:t>
            </w:r>
            <w:r w:rsidRPr="007C57D8">
              <w:rPr>
                <w:u w:val="single"/>
              </w:rPr>
              <w:t>dla części II zamówienia</w:t>
            </w:r>
            <w:r>
              <w:t xml:space="preserve"> – </w:t>
            </w:r>
            <w:r w:rsidRPr="00C31C0F">
              <w:t>wykonał</w:t>
            </w:r>
            <w:r w:rsidRPr="00C31C0F">
              <w:rPr>
                <w:bCs/>
              </w:rPr>
              <w:t xml:space="preserve"> w </w:t>
            </w:r>
            <w:r w:rsidRPr="00C31C0F">
              <w:t>okresie ostatnich trzech lat przed upływem terminu składania ofert (a jeżeli okres prowadzenia działalności jest krótszy to w tym okresie) dwie usługi polegające na utrzymaniu czystości (sprzątaniu) obiektów hydrotechnicznych od strony lądu (np. nabrzeży lub falochronów) o wartości nie mniejszej niż 100 000,00 zł brutto (słownie: sto tysięcy złotych) każda</w:t>
            </w:r>
            <w:r>
              <w:t>*</w:t>
            </w:r>
            <w:r w:rsidRPr="00C31C0F">
              <w:t>;</w:t>
            </w:r>
          </w:p>
          <w:p w:rsidR="00E6737C" w:rsidRPr="00C31C0F" w:rsidRDefault="00E6737C" w:rsidP="00E6737C">
            <w:pPr>
              <w:pStyle w:val="Standard"/>
              <w:ind w:left="171" w:hanging="142"/>
              <w:jc w:val="both"/>
            </w:pPr>
            <w:r>
              <w:t xml:space="preserve">- </w:t>
            </w:r>
            <w:r w:rsidRPr="007C57D8">
              <w:rPr>
                <w:u w:val="single"/>
              </w:rPr>
              <w:t>dla III części zamówienia</w:t>
            </w:r>
            <w:r w:rsidRPr="00E6737C">
              <w:t xml:space="preserve"> </w:t>
            </w:r>
            <w:r>
              <w:t xml:space="preserve">– </w:t>
            </w:r>
            <w:r w:rsidRPr="00C31C0F">
              <w:t>wykonał</w:t>
            </w:r>
            <w:r w:rsidRPr="00C31C0F">
              <w:rPr>
                <w:bCs/>
              </w:rPr>
              <w:t xml:space="preserve"> w </w:t>
            </w:r>
            <w:r w:rsidRPr="00C31C0F">
              <w:t>okresie ostatnich trzech lat przed upływem terminu składania ofert (a jeżeli okres prowadzenia działalności jest krótszy to w tym okresie)</w:t>
            </w:r>
            <w:r>
              <w:t xml:space="preserve"> </w:t>
            </w:r>
            <w:r w:rsidRPr="00C31C0F">
              <w:t xml:space="preserve">dwie usługi polegające na utrzymaniu czystości (sprzątaniu) zbiorników wodnych (np. rzek) </w:t>
            </w:r>
            <w:r>
              <w:br/>
            </w:r>
            <w:r w:rsidRPr="00C31C0F">
              <w:t>o wartości nie mniejszej niż 1</w:t>
            </w:r>
            <w:r>
              <w:t>5</w:t>
            </w:r>
            <w:r w:rsidRPr="00C31C0F">
              <w:t xml:space="preserve">0 000,00 zł brutto (słownie: sto </w:t>
            </w:r>
            <w:r>
              <w:t xml:space="preserve">pięćdziesiąt </w:t>
            </w:r>
            <w:r w:rsidRPr="00C31C0F">
              <w:t>tysięcy złotych) każda</w:t>
            </w:r>
            <w:r>
              <w:t>*</w:t>
            </w:r>
            <w:r w:rsidRPr="00C31C0F">
              <w:t>.</w:t>
            </w:r>
          </w:p>
          <w:p w:rsidR="00625095" w:rsidRDefault="00625095" w:rsidP="00E6737C">
            <w:pPr>
              <w:pStyle w:val="Standard"/>
              <w:ind w:right="34"/>
              <w:jc w:val="both"/>
            </w:pPr>
          </w:p>
          <w:p w:rsidR="00E6737C" w:rsidRPr="00E6737C" w:rsidRDefault="00E6737C" w:rsidP="00E6737C">
            <w:pPr>
              <w:pStyle w:val="Standard"/>
              <w:ind w:right="34"/>
              <w:jc w:val="both"/>
              <w:rPr>
                <w:b/>
                <w:i/>
              </w:rPr>
            </w:pPr>
            <w:r w:rsidRPr="00E6737C">
              <w:rPr>
                <w:b/>
                <w:i/>
              </w:rPr>
              <w:t>*niepotrzebne skreślić</w:t>
            </w:r>
          </w:p>
          <w:p w:rsidR="00E6737C" w:rsidRPr="00B40505" w:rsidRDefault="00E6737C" w:rsidP="00E6737C">
            <w:pPr>
              <w:pStyle w:val="Standard"/>
              <w:ind w:right="34"/>
              <w:jc w:val="both"/>
            </w:pPr>
          </w:p>
        </w:tc>
      </w:tr>
      <w:tr w:rsidR="00625095" w:rsidRPr="00B40505" w:rsidTr="00586F9C">
        <w:trPr>
          <w:trHeight w:val="1826"/>
        </w:trPr>
        <w:tc>
          <w:tcPr>
            <w:tcW w:w="9214" w:type="dxa"/>
            <w:gridSpan w:val="2"/>
            <w:vAlign w:val="center"/>
          </w:tcPr>
          <w:p w:rsidR="00625095" w:rsidRPr="00B40505" w:rsidRDefault="00625095" w:rsidP="00586F9C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lastRenderedPageBreak/>
              <w:t>Informacja w związku z poleganiem na zasobach innych podmiotów</w:t>
            </w:r>
          </w:p>
          <w:p w:rsidR="00625095" w:rsidRPr="00B40505" w:rsidRDefault="00625095" w:rsidP="00586F9C">
            <w:pPr>
              <w:spacing w:after="40"/>
              <w:jc w:val="center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B40505">
              <w:rPr>
                <w:b/>
                <w:color w:val="000000"/>
              </w:rPr>
              <w:t>ych</w:t>
            </w:r>
            <w:proofErr w:type="spellEnd"/>
            <w:r w:rsidRPr="00B40505">
              <w:rPr>
                <w:b/>
                <w:color w:val="000000"/>
              </w:rPr>
              <w:t xml:space="preserve"> podmiotu/ów: ………………………………………………………………………………………</w:t>
            </w:r>
            <w:r w:rsidR="00E6737C">
              <w:rPr>
                <w:b/>
                <w:color w:val="000000"/>
              </w:rPr>
              <w:t>………..</w:t>
            </w:r>
          </w:p>
          <w:p w:rsidR="00625095" w:rsidRPr="00B40505" w:rsidRDefault="00625095" w:rsidP="00586F9C">
            <w:pPr>
              <w:spacing w:after="40"/>
              <w:jc w:val="center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>……………………………………………………………………………………</w:t>
            </w:r>
            <w:r w:rsidR="00E6737C">
              <w:rPr>
                <w:b/>
                <w:color w:val="000000"/>
              </w:rPr>
              <w:t>……………</w:t>
            </w:r>
          </w:p>
          <w:p w:rsidR="00625095" w:rsidRDefault="00625095" w:rsidP="00586F9C">
            <w:pPr>
              <w:spacing w:after="40"/>
              <w:jc w:val="center"/>
              <w:rPr>
                <w:i/>
                <w:color w:val="000000"/>
              </w:rPr>
            </w:pPr>
            <w:r w:rsidRPr="00B40505">
              <w:rPr>
                <w:i/>
                <w:color w:val="000000"/>
              </w:rPr>
              <w:t>(wskazać podmiot i określić odpowiedni zakres dla wskazanego podmiotu)</w:t>
            </w:r>
          </w:p>
          <w:p w:rsidR="00E6737C" w:rsidRPr="00B40505" w:rsidRDefault="00E6737C" w:rsidP="00586F9C">
            <w:pPr>
              <w:spacing w:after="40"/>
              <w:jc w:val="center"/>
              <w:rPr>
                <w:color w:val="000000"/>
              </w:rPr>
            </w:pPr>
          </w:p>
        </w:tc>
      </w:tr>
      <w:tr w:rsidR="00625095" w:rsidRPr="00B40505" w:rsidTr="00586F9C">
        <w:trPr>
          <w:trHeight w:val="1839"/>
        </w:trPr>
        <w:tc>
          <w:tcPr>
            <w:tcW w:w="9214" w:type="dxa"/>
            <w:gridSpan w:val="2"/>
            <w:vAlign w:val="center"/>
          </w:tcPr>
          <w:p w:rsidR="00625095" w:rsidRPr="00B40505" w:rsidRDefault="00625095" w:rsidP="001E5A6B">
            <w:pPr>
              <w:spacing w:after="40" w:line="360" w:lineRule="auto"/>
              <w:jc w:val="center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 xml:space="preserve">Oświadczenie dotyczące podmiotu, na którego zasoby powołuje się </w:t>
            </w:r>
            <w:r w:rsidR="001E5A6B">
              <w:rPr>
                <w:b/>
                <w:color w:val="000000"/>
              </w:rPr>
              <w:t>W</w:t>
            </w:r>
            <w:r w:rsidRPr="00B40505">
              <w:rPr>
                <w:b/>
                <w:color w:val="000000"/>
              </w:rPr>
              <w:t>ykonawca</w:t>
            </w:r>
          </w:p>
          <w:p w:rsidR="00625095" w:rsidRPr="00B40505" w:rsidRDefault="00625095" w:rsidP="00586F9C">
            <w:pPr>
              <w:spacing w:after="40"/>
              <w:ind w:right="34"/>
              <w:jc w:val="both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>Oświadczam, że w stosunku do następującego/</w:t>
            </w:r>
            <w:proofErr w:type="spellStart"/>
            <w:r w:rsidRPr="00B40505">
              <w:rPr>
                <w:b/>
                <w:color w:val="000000"/>
              </w:rPr>
              <w:t>ych</w:t>
            </w:r>
            <w:proofErr w:type="spellEnd"/>
            <w:r w:rsidRPr="00B40505">
              <w:rPr>
                <w:b/>
                <w:color w:val="000000"/>
              </w:rPr>
              <w:t xml:space="preserve"> podmiotu/</w:t>
            </w:r>
            <w:proofErr w:type="spellStart"/>
            <w:r w:rsidRPr="00B40505">
              <w:rPr>
                <w:b/>
                <w:color w:val="000000"/>
              </w:rPr>
              <w:t>tów</w:t>
            </w:r>
            <w:proofErr w:type="spellEnd"/>
            <w:r w:rsidRPr="00B40505">
              <w:rPr>
                <w:b/>
                <w:color w:val="000000"/>
              </w:rPr>
              <w:t>, na którego/</w:t>
            </w:r>
            <w:proofErr w:type="spellStart"/>
            <w:r w:rsidRPr="00B40505">
              <w:rPr>
                <w:b/>
                <w:color w:val="000000"/>
              </w:rPr>
              <w:t>ych</w:t>
            </w:r>
            <w:proofErr w:type="spellEnd"/>
            <w:r w:rsidRPr="00B40505">
              <w:rPr>
                <w:b/>
                <w:color w:val="000000"/>
              </w:rPr>
              <w:t xml:space="preserve"> zasoby</w:t>
            </w:r>
            <w:r w:rsidR="001E5A6B">
              <w:rPr>
                <w:b/>
                <w:color w:val="000000"/>
              </w:rPr>
              <w:t>p</w:t>
            </w:r>
            <w:r w:rsidRPr="00B40505">
              <w:rPr>
                <w:b/>
                <w:color w:val="000000"/>
              </w:rPr>
              <w:t>owołuję się w niniejszym postępowaniu, tj.: </w:t>
            </w:r>
            <w:r w:rsidRPr="00B40505">
              <w:rPr>
                <w:color w:val="000000"/>
              </w:rPr>
              <w:t xml:space="preserve">…………………………………………………………… </w:t>
            </w:r>
            <w:r w:rsidRPr="00B40505">
              <w:rPr>
                <w:i/>
                <w:color w:val="000000"/>
              </w:rPr>
              <w:t>(podać pełną nazwę/firmę, adres, a także w zależności od podmiotu: NIP/PESEL, KRS/</w:t>
            </w:r>
            <w:proofErr w:type="spellStart"/>
            <w:r w:rsidRPr="00B40505">
              <w:rPr>
                <w:i/>
                <w:color w:val="000000"/>
              </w:rPr>
              <w:t>CEiDG</w:t>
            </w:r>
            <w:proofErr w:type="spellEnd"/>
            <w:r w:rsidRPr="00B40505">
              <w:rPr>
                <w:i/>
                <w:color w:val="000000"/>
              </w:rPr>
              <w:t xml:space="preserve">) </w:t>
            </w:r>
            <w:r w:rsidRPr="00B40505">
              <w:rPr>
                <w:b/>
                <w:color w:val="000000"/>
              </w:rPr>
              <w:t xml:space="preserve">nie zachodzą podstawy wykluczenia z postępowania </w:t>
            </w:r>
            <w:r w:rsidR="00E6737C">
              <w:rPr>
                <w:b/>
                <w:color w:val="000000"/>
              </w:rPr>
              <w:br/>
            </w:r>
            <w:r w:rsidRPr="00B40505">
              <w:rPr>
                <w:b/>
                <w:color w:val="000000"/>
              </w:rPr>
              <w:t>o udzielenie zamówienia</w:t>
            </w:r>
          </w:p>
        </w:tc>
      </w:tr>
      <w:tr w:rsidR="00625095" w:rsidRPr="00B40505" w:rsidTr="00586F9C">
        <w:trPr>
          <w:trHeight w:val="1978"/>
        </w:trPr>
        <w:tc>
          <w:tcPr>
            <w:tcW w:w="9214" w:type="dxa"/>
            <w:gridSpan w:val="2"/>
            <w:vAlign w:val="center"/>
          </w:tcPr>
          <w:p w:rsidR="00625095" w:rsidRDefault="00625095" w:rsidP="00586F9C">
            <w:pPr>
              <w:spacing w:after="40"/>
              <w:jc w:val="center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 xml:space="preserve">Oświadczenie dotyczące podwykonawcy niebędącego podmiotem, na którego zasoby powołuje się </w:t>
            </w:r>
            <w:r w:rsidR="001E5A6B">
              <w:rPr>
                <w:b/>
                <w:color w:val="000000"/>
              </w:rPr>
              <w:t>W</w:t>
            </w:r>
            <w:r w:rsidRPr="00B40505">
              <w:rPr>
                <w:b/>
                <w:color w:val="000000"/>
              </w:rPr>
              <w:t>ykonawca</w:t>
            </w:r>
          </w:p>
          <w:p w:rsidR="001E5A6B" w:rsidRPr="001E5A6B" w:rsidRDefault="001E5A6B" w:rsidP="00586F9C">
            <w:pPr>
              <w:spacing w:after="40"/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625095" w:rsidRDefault="00625095" w:rsidP="00586F9C">
            <w:pPr>
              <w:spacing w:after="40"/>
              <w:ind w:left="34"/>
              <w:jc w:val="both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>Oświadczam, że w stosunku do następującego/</w:t>
            </w:r>
            <w:proofErr w:type="spellStart"/>
            <w:r w:rsidRPr="00B40505">
              <w:rPr>
                <w:b/>
                <w:color w:val="000000"/>
              </w:rPr>
              <w:t>ych</w:t>
            </w:r>
            <w:proofErr w:type="spellEnd"/>
            <w:r w:rsidRPr="00B40505">
              <w:rPr>
                <w:b/>
                <w:color w:val="000000"/>
              </w:rPr>
              <w:t xml:space="preserve"> podmiotu/</w:t>
            </w:r>
            <w:proofErr w:type="spellStart"/>
            <w:r w:rsidRPr="00B40505">
              <w:rPr>
                <w:b/>
                <w:color w:val="000000"/>
              </w:rPr>
              <w:t>tów</w:t>
            </w:r>
            <w:proofErr w:type="spellEnd"/>
            <w:r w:rsidRPr="00B40505">
              <w:rPr>
                <w:b/>
                <w:color w:val="000000"/>
              </w:rPr>
              <w:t>, będącego/</w:t>
            </w:r>
            <w:proofErr w:type="spellStart"/>
            <w:r w:rsidRPr="00B40505">
              <w:rPr>
                <w:b/>
                <w:color w:val="000000"/>
              </w:rPr>
              <w:t>ych</w:t>
            </w:r>
            <w:proofErr w:type="spellEnd"/>
            <w:r w:rsidRPr="00B40505">
              <w:rPr>
                <w:b/>
                <w:color w:val="000000"/>
              </w:rPr>
              <w:t xml:space="preserve"> podwykonawcą/</w:t>
            </w:r>
            <w:proofErr w:type="spellStart"/>
            <w:r w:rsidRPr="00B40505">
              <w:rPr>
                <w:b/>
                <w:color w:val="000000"/>
              </w:rPr>
              <w:t>ami</w:t>
            </w:r>
            <w:proofErr w:type="spellEnd"/>
            <w:r w:rsidRPr="00B40505">
              <w:rPr>
                <w:b/>
                <w:color w:val="000000"/>
              </w:rPr>
              <w:t xml:space="preserve">: </w:t>
            </w:r>
            <w:r w:rsidRPr="00B40505">
              <w:rPr>
                <w:color w:val="000000"/>
              </w:rPr>
              <w:t>…………………………………………………………………..…</w:t>
            </w:r>
            <w:r w:rsidR="001E5A6B">
              <w:rPr>
                <w:color w:val="000000"/>
              </w:rPr>
              <w:t>…………………….</w:t>
            </w:r>
            <w:r w:rsidRPr="00B40505">
              <w:rPr>
                <w:color w:val="000000"/>
              </w:rPr>
              <w:t xml:space="preserve">…… </w:t>
            </w:r>
            <w:r w:rsidRPr="00B40505">
              <w:rPr>
                <w:i/>
                <w:color w:val="000000"/>
              </w:rPr>
              <w:t>(podać pełną nazwę/firmę, adres, a także w zależności od podmiotu: NIP/PESEL, KRS/</w:t>
            </w:r>
            <w:proofErr w:type="spellStart"/>
            <w:r w:rsidRPr="00B40505">
              <w:rPr>
                <w:i/>
                <w:color w:val="000000"/>
              </w:rPr>
              <w:t>CEiDG</w:t>
            </w:r>
            <w:proofErr w:type="spellEnd"/>
            <w:r w:rsidRPr="00B40505">
              <w:rPr>
                <w:i/>
                <w:color w:val="000000"/>
              </w:rPr>
              <w:t>)</w:t>
            </w:r>
            <w:r w:rsidRPr="00B40505">
              <w:rPr>
                <w:color w:val="000000"/>
              </w:rPr>
              <w:t xml:space="preserve">, </w:t>
            </w:r>
            <w:r w:rsidRPr="00B40505">
              <w:rPr>
                <w:b/>
                <w:color w:val="000000"/>
              </w:rPr>
              <w:t>nie zachodzą podstawy wykluczenia z postępowania o udzielenie zamówienia.</w:t>
            </w:r>
          </w:p>
          <w:p w:rsidR="001E5A6B" w:rsidRPr="00B40505" w:rsidRDefault="001E5A6B" w:rsidP="00586F9C">
            <w:pPr>
              <w:spacing w:after="40"/>
              <w:ind w:left="34"/>
              <w:jc w:val="both"/>
              <w:rPr>
                <w:color w:val="000000"/>
              </w:rPr>
            </w:pPr>
          </w:p>
        </w:tc>
      </w:tr>
      <w:tr w:rsidR="00625095" w:rsidRPr="00B40505" w:rsidTr="00586F9C">
        <w:trPr>
          <w:trHeight w:val="1403"/>
        </w:trPr>
        <w:tc>
          <w:tcPr>
            <w:tcW w:w="3828" w:type="dxa"/>
            <w:vAlign w:val="bottom"/>
          </w:tcPr>
          <w:p w:rsidR="00625095" w:rsidRPr="00B40505" w:rsidRDefault="00625095" w:rsidP="00586F9C">
            <w:pPr>
              <w:spacing w:after="40"/>
              <w:jc w:val="center"/>
              <w:rPr>
                <w:color w:val="000000"/>
              </w:rPr>
            </w:pPr>
            <w:r w:rsidRPr="00B40505">
              <w:rPr>
                <w:color w:val="000000"/>
              </w:rPr>
              <w:t>……………………………………</w:t>
            </w:r>
          </w:p>
          <w:p w:rsidR="00625095" w:rsidRPr="00B40505" w:rsidRDefault="00625095" w:rsidP="00586F9C">
            <w:pPr>
              <w:spacing w:after="40"/>
              <w:jc w:val="center"/>
              <w:rPr>
                <w:color w:val="000000"/>
              </w:rPr>
            </w:pPr>
            <w:r w:rsidRPr="00B40505">
              <w:rPr>
                <w:color w:val="000000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625095" w:rsidRPr="00B40505" w:rsidRDefault="00625095" w:rsidP="00586F9C">
            <w:pPr>
              <w:spacing w:after="40"/>
              <w:ind w:left="4712" w:hanging="4997"/>
              <w:jc w:val="center"/>
              <w:rPr>
                <w:color w:val="000000"/>
              </w:rPr>
            </w:pPr>
            <w:r w:rsidRPr="00B40505">
              <w:rPr>
                <w:color w:val="000000"/>
              </w:rPr>
              <w:t>.....................................................................................</w:t>
            </w:r>
          </w:p>
          <w:p w:rsidR="00625095" w:rsidRPr="00B40505" w:rsidRDefault="00625095" w:rsidP="00586F9C">
            <w:pPr>
              <w:spacing w:after="40"/>
              <w:ind w:left="34"/>
              <w:jc w:val="center"/>
              <w:rPr>
                <w:color w:val="000000"/>
              </w:rPr>
            </w:pPr>
            <w:r w:rsidRPr="00B40505">
              <w:rPr>
                <w:color w:val="000000"/>
              </w:rPr>
              <w:t>Data i podpis upoważnionego przedstawiciela Wykonawcy</w:t>
            </w:r>
          </w:p>
        </w:tc>
      </w:tr>
    </w:tbl>
    <w:p w:rsidR="00625095" w:rsidRPr="00B40505" w:rsidRDefault="00625095" w:rsidP="001E5A6B">
      <w:bookmarkStart w:id="3" w:name="_DV_M1264"/>
      <w:bookmarkStart w:id="4" w:name="_DV_M1266"/>
      <w:bookmarkStart w:id="5" w:name="_DV_M1268"/>
      <w:bookmarkStart w:id="6" w:name="_DV_M4300"/>
      <w:bookmarkStart w:id="7" w:name="_DV_M4301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625095" w:rsidRPr="00B40505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095" w:rsidRDefault="00625095" w:rsidP="00625095">
      <w:r>
        <w:separator/>
      </w:r>
    </w:p>
  </w:endnote>
  <w:endnote w:type="continuationSeparator" w:id="0">
    <w:p w:rsidR="00625095" w:rsidRDefault="00625095" w:rsidP="0062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095" w:rsidRDefault="00625095" w:rsidP="00625095">
      <w:r>
        <w:separator/>
      </w:r>
    </w:p>
  </w:footnote>
  <w:footnote w:type="continuationSeparator" w:id="0">
    <w:p w:rsidR="00625095" w:rsidRDefault="00625095" w:rsidP="00625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70FD1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00EC"/>
    <w:multiLevelType w:val="hybridMultilevel"/>
    <w:tmpl w:val="FD86928A"/>
    <w:lvl w:ilvl="0" w:tplc="DF9013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0" w15:restartNumberingAfterBreak="0">
    <w:nsid w:val="7C731FA8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095"/>
    <w:rsid w:val="001E5A6B"/>
    <w:rsid w:val="00263A90"/>
    <w:rsid w:val="0027222E"/>
    <w:rsid w:val="002723A0"/>
    <w:rsid w:val="002F4C4D"/>
    <w:rsid w:val="004269FE"/>
    <w:rsid w:val="00625095"/>
    <w:rsid w:val="00B40505"/>
    <w:rsid w:val="00D30FCE"/>
    <w:rsid w:val="00E6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A1FB"/>
  <w15:docId w15:val="{69D1FF31-0860-4A70-8A18-B90DC0D7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625095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25095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5095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50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0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25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25095"/>
    <w:pPr>
      <w:ind w:left="708"/>
    </w:pPr>
  </w:style>
  <w:style w:type="character" w:customStyle="1" w:styleId="DeltaViewInsertion">
    <w:name w:val="DeltaView Insertion"/>
    <w:rsid w:val="00625095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62509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CharacterStyle2">
    <w:name w:val="Character Style 2"/>
    <w:uiPriority w:val="99"/>
    <w:rsid w:val="00B40505"/>
    <w:rPr>
      <w:rFonts w:ascii="Arial" w:hAnsi="Arial" w:cs="Arial"/>
      <w:sz w:val="22"/>
      <w:szCs w:val="22"/>
    </w:rPr>
  </w:style>
  <w:style w:type="paragraph" w:customStyle="1" w:styleId="Style4">
    <w:name w:val="Style 4"/>
    <w:uiPriority w:val="99"/>
    <w:rsid w:val="00B40505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Agnieszka Witkowska</cp:lastModifiedBy>
  <cp:revision>7</cp:revision>
  <dcterms:created xsi:type="dcterms:W3CDTF">2017-04-13T09:20:00Z</dcterms:created>
  <dcterms:modified xsi:type="dcterms:W3CDTF">2019-05-27T07:21:00Z</dcterms:modified>
</cp:coreProperties>
</file>