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432CB3" w:rsidP="003D22B5">
      <w:pPr>
        <w:jc w:val="right"/>
      </w:pPr>
      <w:r w:rsidRPr="00FE265D">
        <w:t>………..….,dnia…………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735B4E" w:rsidRPr="00735B4E">
        <w:rPr>
          <w:b/>
          <w:sz w:val="22"/>
          <w:szCs w:val="22"/>
        </w:rPr>
        <w:t>TZ2-</w:t>
      </w:r>
      <w:r w:rsidR="00593140">
        <w:rPr>
          <w:b/>
          <w:sz w:val="22"/>
          <w:szCs w:val="22"/>
        </w:rPr>
        <w:t>ASz</w:t>
      </w:r>
      <w:r w:rsidR="00735B4E" w:rsidRPr="00735B4E">
        <w:rPr>
          <w:b/>
          <w:sz w:val="22"/>
          <w:szCs w:val="22"/>
        </w:rPr>
        <w:t>-381/2-</w:t>
      </w:r>
      <w:r w:rsidR="005C659B">
        <w:rPr>
          <w:b/>
          <w:sz w:val="22"/>
          <w:szCs w:val="22"/>
        </w:rPr>
        <w:t>21</w:t>
      </w:r>
      <w:r w:rsidR="00F10938">
        <w:rPr>
          <w:b/>
          <w:sz w:val="22"/>
          <w:szCs w:val="22"/>
        </w:rPr>
        <w:t>5</w:t>
      </w:r>
      <w:r w:rsidR="009F1B22">
        <w:rPr>
          <w:b/>
          <w:sz w:val="22"/>
          <w:szCs w:val="22"/>
        </w:rPr>
        <w:t>-3/18</w:t>
      </w:r>
    </w:p>
    <w:p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32CB3" w:rsidRDefault="00432CB3" w:rsidP="007A06D5">
      <w:pPr>
        <w:jc w:val="both"/>
        <w:rPr>
          <w:i/>
        </w:rPr>
      </w:pPr>
      <w:r w:rsidRPr="005A5DF2">
        <w:rPr>
          <w:i/>
        </w:rPr>
        <w:t xml:space="preserve">                         </w:t>
      </w:r>
    </w:p>
    <w:p w:rsidR="008B46CE" w:rsidRPr="005A5DF2" w:rsidRDefault="008B46CE" w:rsidP="007A06D5">
      <w:pPr>
        <w:jc w:val="both"/>
        <w:rPr>
          <w:b/>
        </w:rPr>
      </w:pP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</w:t>
      </w:r>
      <w:r w:rsidR="0066280B" w:rsidRPr="0066280B">
        <w:rPr>
          <w:b/>
          <w:sz w:val="22"/>
          <w:szCs w:val="22"/>
        </w:rPr>
        <w:t xml:space="preserve">artykułów biurowych </w:t>
      </w:r>
      <w:r w:rsidRPr="0066280B">
        <w:rPr>
          <w:b/>
          <w:sz w:val="22"/>
          <w:szCs w:val="22"/>
        </w:rPr>
        <w:t xml:space="preserve">dla potrzeb </w:t>
      </w:r>
      <w:proofErr w:type="spellStart"/>
      <w:r w:rsidR="0066280B" w:rsidRPr="0066280B">
        <w:rPr>
          <w:b/>
          <w:sz w:val="22"/>
          <w:szCs w:val="22"/>
        </w:rPr>
        <w:t>Archwium</w:t>
      </w:r>
      <w:proofErr w:type="spellEnd"/>
      <w:r w:rsidR="0066280B" w:rsidRPr="0066280B">
        <w:rPr>
          <w:b/>
          <w:sz w:val="22"/>
          <w:szCs w:val="22"/>
        </w:rPr>
        <w:t xml:space="preserve"> Zakładowego </w:t>
      </w:r>
      <w:r>
        <w:rPr>
          <w:sz w:val="22"/>
          <w:szCs w:val="22"/>
        </w:rPr>
        <w:t>Urzędu Morskiego w Gdyni.</w:t>
      </w:r>
      <w:r w:rsidRPr="005A5DF2">
        <w:rPr>
          <w:sz w:val="22"/>
          <w:szCs w:val="22"/>
        </w:rPr>
        <w:t xml:space="preserve">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 xml:space="preserve">81-338 </w:t>
      </w:r>
      <w:proofErr w:type="spellStart"/>
      <w:r w:rsidRPr="005A5DF2">
        <w:rPr>
          <w:sz w:val="22"/>
          <w:szCs w:val="22"/>
        </w:rPr>
        <w:t>Gdynia</w:t>
      </w:r>
      <w:proofErr w:type="spellEnd"/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432CB3" w:rsidRPr="005A5DF2" w:rsidRDefault="00432CB3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8B46CE" w:rsidRDefault="008B46CE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432CB3" w:rsidRPr="005A5DF2" w:rsidRDefault="00432CB3" w:rsidP="003D22B5">
      <w:pPr>
        <w:jc w:val="both"/>
        <w:rPr>
          <w:sz w:val="22"/>
          <w:szCs w:val="22"/>
        </w:rPr>
      </w:pP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Pr="00F954CD">
        <w:rPr>
          <w:sz w:val="22"/>
          <w:szCs w:val="22"/>
          <w:u w:val="single"/>
        </w:rPr>
        <w:t xml:space="preserve"> brutto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 xml:space="preserve">(suma wszystkich poz. z kolumny </w:t>
      </w:r>
      <w:r w:rsidR="00871BC1">
        <w:rPr>
          <w:i/>
          <w:sz w:val="22"/>
          <w:szCs w:val="22"/>
        </w:rPr>
        <w:t>6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 zł</w:t>
      </w:r>
    </w:p>
    <w:p w:rsidR="00432CB3" w:rsidRDefault="00432CB3" w:rsidP="00A36648">
      <w:pPr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871BC1" w:rsidRDefault="00871BC1" w:rsidP="00A36648">
      <w:pPr>
        <w:jc w:val="both"/>
        <w:rPr>
          <w:i/>
          <w:sz w:val="18"/>
          <w:szCs w:val="18"/>
        </w:rPr>
      </w:pPr>
    </w:p>
    <w:p w:rsidR="00432CB3" w:rsidRDefault="00432CB3" w:rsidP="0034111C">
      <w:pPr>
        <w:jc w:val="both"/>
        <w:rPr>
          <w:sz w:val="22"/>
          <w:szCs w:val="22"/>
        </w:rPr>
      </w:pPr>
    </w:p>
    <w:tbl>
      <w:tblPr>
        <w:tblW w:w="5213" w:type="pct"/>
        <w:tblInd w:w="-214" w:type="dxa"/>
        <w:tblCellMar>
          <w:left w:w="70" w:type="dxa"/>
          <w:right w:w="70" w:type="dxa"/>
        </w:tblCellMar>
        <w:tblLook w:val="00A0"/>
      </w:tblPr>
      <w:tblGrid>
        <w:gridCol w:w="642"/>
        <w:gridCol w:w="5289"/>
        <w:gridCol w:w="395"/>
        <w:gridCol w:w="619"/>
        <w:gridCol w:w="1844"/>
        <w:gridCol w:w="1701"/>
      </w:tblGrid>
      <w:tr w:rsidR="007603BB" w:rsidRPr="007872ED" w:rsidTr="007E7B41">
        <w:trPr>
          <w:trHeight w:val="455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9777D1" w:rsidRDefault="007603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9777D1" w:rsidRDefault="007603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</w:t>
            </w:r>
            <w:r w:rsidR="00D54226">
              <w:rPr>
                <w:b/>
                <w:bCs/>
                <w:sz w:val="20"/>
                <w:szCs w:val="20"/>
              </w:rPr>
              <w:t>nostkowa</w:t>
            </w:r>
            <w:r>
              <w:rPr>
                <w:b/>
                <w:bCs/>
                <w:sz w:val="20"/>
                <w:szCs w:val="20"/>
              </w:rPr>
              <w:t xml:space="preserve"> brutto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603BB" w:rsidRDefault="007603BB" w:rsidP="00D54226">
            <w:pPr>
              <w:jc w:val="center"/>
              <w:rPr>
                <w:b/>
                <w:sz w:val="20"/>
                <w:szCs w:val="20"/>
              </w:rPr>
            </w:pPr>
            <w:r w:rsidRPr="007603BB">
              <w:rPr>
                <w:b/>
                <w:sz w:val="20"/>
                <w:szCs w:val="20"/>
              </w:rPr>
              <w:t>Wartość Brutto</w:t>
            </w:r>
          </w:p>
        </w:tc>
      </w:tr>
      <w:tr w:rsidR="007603BB" w:rsidRPr="007872ED" w:rsidTr="007E7B41">
        <w:trPr>
          <w:trHeight w:val="21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603BB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7603BB">
              <w:rPr>
                <w:i/>
                <w:sz w:val="20"/>
                <w:szCs w:val="20"/>
              </w:rPr>
              <w:t>6</w:t>
            </w:r>
          </w:p>
        </w:tc>
      </w:tr>
      <w:tr w:rsidR="007603BB" w:rsidRPr="007872ED" w:rsidTr="007E7B41">
        <w:trPr>
          <w:trHeight w:val="82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860BEC" w:rsidRDefault="007603BB">
            <w:pPr>
              <w:jc w:val="center"/>
              <w:rPr>
                <w:b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7DB" w:rsidRPr="00FD37DB" w:rsidRDefault="00FD37DB" w:rsidP="00FD37DB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FD37DB">
              <w:rPr>
                <w:b/>
                <w:bCs/>
                <w:kern w:val="36"/>
                <w:sz w:val="20"/>
                <w:szCs w:val="20"/>
              </w:rPr>
              <w:t xml:space="preserve">Pudło archiwizacyjne typu kopertowego </w:t>
            </w:r>
            <w:proofErr w:type="spellStart"/>
            <w:r w:rsidRPr="00FD37DB">
              <w:rPr>
                <w:b/>
                <w:bCs/>
                <w:kern w:val="36"/>
                <w:sz w:val="20"/>
                <w:szCs w:val="20"/>
              </w:rPr>
              <w:t>Prior</w:t>
            </w:r>
            <w:proofErr w:type="spellEnd"/>
          </w:p>
          <w:p w:rsidR="00FD37DB" w:rsidRPr="00FD37DB" w:rsidRDefault="00FD37DB" w:rsidP="00FD37DB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FD37DB">
              <w:rPr>
                <w:rFonts w:eastAsia="Calibri"/>
                <w:sz w:val="20"/>
                <w:szCs w:val="20"/>
              </w:rPr>
              <w:t xml:space="preserve">materiał: tektura </w:t>
            </w:r>
            <w:proofErr w:type="spellStart"/>
            <w:r w:rsidRPr="00FD37DB">
              <w:rPr>
                <w:rFonts w:eastAsia="Calibri"/>
                <w:sz w:val="20"/>
                <w:szCs w:val="20"/>
              </w:rPr>
              <w:t>Prior</w:t>
            </w:r>
            <w:proofErr w:type="spellEnd"/>
          </w:p>
          <w:p w:rsidR="00FD37DB" w:rsidRPr="00FD37DB" w:rsidRDefault="00FD37DB" w:rsidP="00FD37DB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FD37DB">
              <w:rPr>
                <w:rFonts w:eastAsia="Calibri"/>
                <w:sz w:val="20"/>
                <w:szCs w:val="20"/>
              </w:rPr>
              <w:t>kolor: szarobrązowy</w:t>
            </w:r>
          </w:p>
          <w:p w:rsidR="00FD37DB" w:rsidRPr="00FD37DB" w:rsidRDefault="00FD37DB" w:rsidP="00FD37DB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FD37DB">
              <w:rPr>
                <w:rFonts w:eastAsia="Calibri"/>
                <w:sz w:val="20"/>
                <w:szCs w:val="20"/>
              </w:rPr>
              <w:t xml:space="preserve">wartość </w:t>
            </w:r>
            <w:proofErr w:type="spellStart"/>
            <w:r w:rsidRPr="00FD37DB">
              <w:rPr>
                <w:rFonts w:eastAsia="Calibri"/>
                <w:sz w:val="20"/>
                <w:szCs w:val="20"/>
              </w:rPr>
              <w:t>pH</w:t>
            </w:r>
            <w:proofErr w:type="spellEnd"/>
            <w:r w:rsidRPr="00FD37DB">
              <w:rPr>
                <w:rFonts w:eastAsia="Calibri"/>
                <w:sz w:val="20"/>
                <w:szCs w:val="20"/>
              </w:rPr>
              <w:t xml:space="preserve"> 8.0 – 9.5</w:t>
            </w:r>
          </w:p>
          <w:p w:rsidR="00FD37DB" w:rsidRPr="00FD37DB" w:rsidRDefault="00FD37DB" w:rsidP="00FD37DB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FD37DB">
              <w:rPr>
                <w:rFonts w:eastAsia="Calibri"/>
                <w:sz w:val="20"/>
                <w:szCs w:val="20"/>
              </w:rPr>
              <w:t>rezerwa alkaliczna &gt; 0,4 mol/kg</w:t>
            </w:r>
          </w:p>
          <w:p w:rsidR="00FD37DB" w:rsidRPr="00FD37DB" w:rsidRDefault="00FD37DB" w:rsidP="00FD37DB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FD37DB">
              <w:rPr>
                <w:rFonts w:eastAsia="Calibri"/>
                <w:sz w:val="20"/>
                <w:szCs w:val="20"/>
              </w:rPr>
              <w:t>gramatura: 1300 g/m2</w:t>
            </w:r>
          </w:p>
          <w:p w:rsidR="0066280B" w:rsidRPr="00FD37DB" w:rsidRDefault="00FD37DB" w:rsidP="00FD37DB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FD37DB">
              <w:rPr>
                <w:rFonts w:eastAsia="Calibri"/>
                <w:sz w:val="20"/>
                <w:szCs w:val="20"/>
              </w:rPr>
              <w:t>grubość: 1,5 mm</w:t>
            </w:r>
          </w:p>
          <w:p w:rsidR="007E7B41" w:rsidRPr="00D54226" w:rsidRDefault="007E7B41" w:rsidP="0066280B">
            <w:pPr>
              <w:pStyle w:val="Akapitzlist"/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7603BB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153951"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66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760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872ED" w:rsidRDefault="007603BB"/>
        </w:tc>
      </w:tr>
      <w:tr w:rsidR="007603BB" w:rsidRPr="007872ED" w:rsidTr="007E7B41">
        <w:trPr>
          <w:trHeight w:val="33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860BEC" w:rsidRDefault="007603BB">
            <w:pPr>
              <w:jc w:val="center"/>
              <w:rPr>
                <w:b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7DB" w:rsidRPr="00FD37DB" w:rsidRDefault="0066280B" w:rsidP="00FD37DB">
            <w:pPr>
              <w:rPr>
                <w:b/>
                <w:sz w:val="20"/>
                <w:szCs w:val="20"/>
              </w:rPr>
            </w:pPr>
            <w:proofErr w:type="spellStart"/>
            <w:r w:rsidRPr="00FD37DB">
              <w:rPr>
                <w:b/>
                <w:sz w:val="20"/>
                <w:szCs w:val="20"/>
              </w:rPr>
              <w:t>Fastykuła</w:t>
            </w:r>
            <w:proofErr w:type="spellEnd"/>
          </w:p>
          <w:p w:rsidR="00FD37DB" w:rsidRDefault="00FD37DB" w:rsidP="00FD37DB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FD37DB">
              <w:rPr>
                <w:bCs/>
                <w:sz w:val="20"/>
                <w:szCs w:val="20"/>
              </w:rPr>
              <w:t xml:space="preserve">Tektura </w:t>
            </w:r>
            <w:proofErr w:type="spellStart"/>
            <w:r w:rsidRPr="00FD37DB">
              <w:rPr>
                <w:bCs/>
                <w:sz w:val="20"/>
                <w:szCs w:val="20"/>
              </w:rPr>
              <w:t>Prior</w:t>
            </w:r>
            <w:proofErr w:type="spellEnd"/>
            <w:r w:rsidRPr="00FD37DB">
              <w:rPr>
                <w:bCs/>
                <w:sz w:val="20"/>
                <w:szCs w:val="20"/>
              </w:rPr>
              <w:t xml:space="preserve"> lub równoważna:</w:t>
            </w:r>
          </w:p>
          <w:p w:rsidR="00FD37DB" w:rsidRDefault="00FD37DB" w:rsidP="00FD37DB">
            <w:pPr>
              <w:pStyle w:val="Akapitzlis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 xml:space="preserve"> 7.5-9.5</w:t>
            </w:r>
          </w:p>
          <w:p w:rsidR="00FD37DB" w:rsidRDefault="00FD37DB" w:rsidP="00FD37DB">
            <w:pPr>
              <w:pStyle w:val="Akapitzlis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FD37DB">
              <w:rPr>
                <w:sz w:val="20"/>
                <w:szCs w:val="20"/>
              </w:rPr>
              <w:t>rezerwa alkaliczna &gt; 0,4</w:t>
            </w:r>
            <w:r>
              <w:rPr>
                <w:sz w:val="20"/>
                <w:szCs w:val="20"/>
              </w:rPr>
              <w:t xml:space="preserve"> mol/kg</w:t>
            </w:r>
          </w:p>
          <w:p w:rsidR="00FD37DB" w:rsidRPr="00FD37DB" w:rsidRDefault="00FD37DB" w:rsidP="00FD37DB">
            <w:pPr>
              <w:pStyle w:val="Akapitzlis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FD37DB">
              <w:rPr>
                <w:sz w:val="20"/>
                <w:szCs w:val="20"/>
              </w:rPr>
              <w:t>gramatura: 1100-1400 g/m</w:t>
            </w:r>
            <w:r w:rsidRPr="00FD37DB">
              <w:rPr>
                <w:sz w:val="20"/>
                <w:szCs w:val="20"/>
                <w:vertAlign w:val="superscript"/>
              </w:rPr>
              <w:t>2</w:t>
            </w:r>
          </w:p>
          <w:p w:rsidR="00FD37DB" w:rsidRDefault="00FD37DB" w:rsidP="00FD37DB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 w:rsidRPr="00FD37DB">
              <w:rPr>
                <w:bCs/>
                <w:sz w:val="20"/>
                <w:szCs w:val="20"/>
              </w:rPr>
              <w:t>asiemka:</w:t>
            </w:r>
          </w:p>
          <w:p w:rsidR="00FD37DB" w:rsidRDefault="00FD37DB" w:rsidP="00FD37DB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10 mm</w:t>
            </w:r>
          </w:p>
          <w:p w:rsidR="00FD37DB" w:rsidRDefault="00FD37DB" w:rsidP="00FD37DB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D37DB">
              <w:rPr>
                <w:sz w:val="20"/>
                <w:szCs w:val="20"/>
              </w:rPr>
              <w:t>100% celulozy bawełnianej</w:t>
            </w:r>
          </w:p>
          <w:p w:rsidR="00FD37DB" w:rsidRPr="00FD37DB" w:rsidRDefault="00FD37DB" w:rsidP="00FD37DB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D37DB">
              <w:rPr>
                <w:sz w:val="20"/>
                <w:szCs w:val="20"/>
              </w:rPr>
              <w:t>kolor biały</w:t>
            </w:r>
          </w:p>
          <w:p w:rsidR="00FD37DB" w:rsidRPr="00D54226" w:rsidRDefault="00FD37DB" w:rsidP="006628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7603BB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66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760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872ED" w:rsidRDefault="007603BB"/>
        </w:tc>
      </w:tr>
      <w:tr w:rsidR="0066280B" w:rsidRPr="007872ED" w:rsidTr="007E7B41">
        <w:trPr>
          <w:trHeight w:val="33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80B" w:rsidRPr="00860BEC" w:rsidRDefault="00662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656F" w:rsidRDefault="0066280B" w:rsidP="0088656F">
            <w:pPr>
              <w:pStyle w:val="Nagwek1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88656F">
              <w:rPr>
                <w:sz w:val="20"/>
                <w:szCs w:val="20"/>
              </w:rPr>
              <w:t>Teczki bezkwasowe białe wiązane CARTA ROCCA</w:t>
            </w:r>
          </w:p>
          <w:p w:rsidR="0066280B" w:rsidRPr="0088656F" w:rsidRDefault="0066280B" w:rsidP="0088656F">
            <w:pPr>
              <w:pStyle w:val="Nagwek1"/>
              <w:spacing w:before="0" w:beforeAutospacing="0" w:after="0" w:afterAutospacing="0" w:line="360" w:lineRule="auto"/>
              <w:rPr>
                <w:b w:val="0"/>
                <w:sz w:val="20"/>
                <w:szCs w:val="20"/>
                <w:u w:val="single"/>
              </w:rPr>
            </w:pPr>
            <w:r w:rsidRPr="0088656F">
              <w:rPr>
                <w:b w:val="0"/>
                <w:sz w:val="20"/>
                <w:szCs w:val="20"/>
                <w:u w:val="single"/>
              </w:rPr>
              <w:t>Specyfikacja:</w:t>
            </w:r>
            <w:r w:rsidRPr="0088656F">
              <w:rPr>
                <w:rFonts w:eastAsia="Calibri"/>
                <w:b w:val="0"/>
                <w:sz w:val="20"/>
                <w:szCs w:val="20"/>
                <w:u w:val="single"/>
              </w:rPr>
              <w:t xml:space="preserve"> </w:t>
            </w:r>
          </w:p>
          <w:p w:rsidR="0066280B" w:rsidRPr="0088656F" w:rsidRDefault="0066280B" w:rsidP="0088656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8656F">
              <w:rPr>
                <w:rFonts w:eastAsia="Calibri"/>
                <w:sz w:val="20"/>
                <w:szCs w:val="20"/>
              </w:rPr>
              <w:t>Karton:</w:t>
            </w:r>
          </w:p>
          <w:p w:rsidR="0066280B" w:rsidRPr="0088656F" w:rsidRDefault="0066280B" w:rsidP="0088656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415"/>
              <w:rPr>
                <w:rFonts w:eastAsia="Calibri"/>
                <w:sz w:val="20"/>
                <w:szCs w:val="20"/>
              </w:rPr>
            </w:pPr>
            <w:r w:rsidRPr="0088656F">
              <w:rPr>
                <w:rFonts w:eastAsia="Calibri"/>
                <w:sz w:val="20"/>
                <w:szCs w:val="20"/>
              </w:rPr>
              <w:t>atest ISO 9706 oraz PAT</w:t>
            </w:r>
          </w:p>
          <w:p w:rsidR="0066280B" w:rsidRPr="0088656F" w:rsidRDefault="0066280B" w:rsidP="0088656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415"/>
              <w:rPr>
                <w:rFonts w:eastAsia="Calibri"/>
                <w:sz w:val="20"/>
                <w:szCs w:val="20"/>
              </w:rPr>
            </w:pPr>
            <w:r w:rsidRPr="0088656F">
              <w:rPr>
                <w:rFonts w:eastAsia="Calibri"/>
                <w:sz w:val="20"/>
                <w:szCs w:val="20"/>
              </w:rPr>
              <w:t xml:space="preserve">wartość </w:t>
            </w:r>
            <w:proofErr w:type="spellStart"/>
            <w:r w:rsidRPr="0088656F">
              <w:rPr>
                <w:rFonts w:eastAsia="Calibri"/>
                <w:sz w:val="20"/>
                <w:szCs w:val="20"/>
              </w:rPr>
              <w:t>pH</w:t>
            </w:r>
            <w:proofErr w:type="spellEnd"/>
            <w:r w:rsidRPr="0088656F">
              <w:rPr>
                <w:rFonts w:eastAsia="Calibri"/>
                <w:sz w:val="20"/>
                <w:szCs w:val="20"/>
              </w:rPr>
              <w:t xml:space="preserve"> &gt; 7.5</w:t>
            </w:r>
          </w:p>
          <w:p w:rsidR="0066280B" w:rsidRPr="0088656F" w:rsidRDefault="0066280B" w:rsidP="0088656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415"/>
              <w:rPr>
                <w:rFonts w:eastAsia="Calibri"/>
                <w:sz w:val="20"/>
                <w:szCs w:val="20"/>
              </w:rPr>
            </w:pPr>
            <w:r w:rsidRPr="0088656F">
              <w:rPr>
                <w:rFonts w:eastAsia="Calibri"/>
                <w:sz w:val="20"/>
                <w:szCs w:val="20"/>
              </w:rPr>
              <w:t xml:space="preserve"> rezerwa alkaliczna &gt; 0,4 mol/kg</w:t>
            </w:r>
          </w:p>
          <w:p w:rsidR="0066280B" w:rsidRPr="0088656F" w:rsidRDefault="0066280B" w:rsidP="0088656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415"/>
              <w:rPr>
                <w:rFonts w:eastAsia="Calibri"/>
                <w:sz w:val="20"/>
                <w:szCs w:val="20"/>
              </w:rPr>
            </w:pPr>
            <w:r w:rsidRPr="0088656F">
              <w:rPr>
                <w:rFonts w:eastAsia="Calibri"/>
                <w:sz w:val="20"/>
                <w:szCs w:val="20"/>
              </w:rPr>
              <w:t xml:space="preserve">liczba </w:t>
            </w:r>
            <w:proofErr w:type="spellStart"/>
            <w:r w:rsidRPr="0088656F">
              <w:rPr>
                <w:rFonts w:eastAsia="Calibri"/>
                <w:sz w:val="20"/>
                <w:szCs w:val="20"/>
              </w:rPr>
              <w:t>Kappa</w:t>
            </w:r>
            <w:proofErr w:type="spellEnd"/>
            <w:r w:rsidRPr="0088656F">
              <w:rPr>
                <w:rFonts w:eastAsia="Calibri"/>
                <w:sz w:val="20"/>
                <w:szCs w:val="20"/>
              </w:rPr>
              <w:t xml:space="preserve"> &lt; 5</w:t>
            </w:r>
          </w:p>
          <w:p w:rsidR="0066280B" w:rsidRPr="0088656F" w:rsidRDefault="0066280B" w:rsidP="0088656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415"/>
              <w:rPr>
                <w:rFonts w:eastAsia="Calibri"/>
                <w:sz w:val="20"/>
                <w:szCs w:val="20"/>
              </w:rPr>
            </w:pPr>
            <w:r w:rsidRPr="0088656F">
              <w:rPr>
                <w:rFonts w:eastAsia="Calibri"/>
                <w:sz w:val="20"/>
                <w:szCs w:val="20"/>
              </w:rPr>
              <w:t>absorpcja wody: Cobb60 &lt; 30 g/m2</w:t>
            </w:r>
          </w:p>
          <w:p w:rsidR="0066280B" w:rsidRPr="0088656F" w:rsidRDefault="0066280B" w:rsidP="0088656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415"/>
              <w:rPr>
                <w:rFonts w:eastAsia="Calibri"/>
                <w:sz w:val="20"/>
                <w:szCs w:val="20"/>
              </w:rPr>
            </w:pPr>
            <w:r w:rsidRPr="0088656F">
              <w:rPr>
                <w:rFonts w:eastAsia="Calibri"/>
                <w:sz w:val="20"/>
                <w:szCs w:val="20"/>
              </w:rPr>
              <w:t>gramatura 240 g/m2</w:t>
            </w:r>
          </w:p>
          <w:p w:rsidR="0066280B" w:rsidRPr="0088656F" w:rsidRDefault="0066280B" w:rsidP="0088656F">
            <w:pPr>
              <w:autoSpaceDE w:val="0"/>
              <w:autoSpaceDN w:val="0"/>
              <w:adjustRightInd w:val="0"/>
              <w:ind w:left="1415"/>
              <w:rPr>
                <w:rFonts w:eastAsia="Calibri"/>
                <w:sz w:val="20"/>
                <w:szCs w:val="20"/>
              </w:rPr>
            </w:pPr>
          </w:p>
          <w:p w:rsidR="0066280B" w:rsidRPr="0088656F" w:rsidRDefault="0066280B" w:rsidP="0088656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8656F">
              <w:rPr>
                <w:rFonts w:eastAsia="Calibri"/>
                <w:sz w:val="20"/>
                <w:szCs w:val="20"/>
              </w:rPr>
              <w:t>Tasiemka:</w:t>
            </w:r>
          </w:p>
          <w:p w:rsidR="0088656F" w:rsidRPr="0088656F" w:rsidRDefault="0066280B" w:rsidP="0088656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8656F">
              <w:rPr>
                <w:rFonts w:eastAsia="Calibri"/>
                <w:sz w:val="20"/>
                <w:szCs w:val="20"/>
              </w:rPr>
              <w:t>szerokość 10 mm</w:t>
            </w:r>
          </w:p>
          <w:p w:rsidR="0066280B" w:rsidRPr="0088656F" w:rsidRDefault="0066280B" w:rsidP="0088656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8656F">
              <w:rPr>
                <w:rFonts w:eastAsia="Calibri"/>
                <w:sz w:val="20"/>
                <w:szCs w:val="20"/>
              </w:rPr>
              <w:t>kolor biały</w:t>
            </w:r>
          </w:p>
          <w:p w:rsidR="0066280B" w:rsidRPr="0088656F" w:rsidRDefault="0088656F" w:rsidP="0088656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8656F">
              <w:rPr>
                <w:rFonts w:eastAsia="Calibri"/>
                <w:sz w:val="20"/>
                <w:szCs w:val="20"/>
              </w:rPr>
              <w:t xml:space="preserve">Klejone </w:t>
            </w:r>
            <w:r>
              <w:rPr>
                <w:rFonts w:eastAsia="Calibri"/>
                <w:sz w:val="20"/>
                <w:szCs w:val="20"/>
              </w:rPr>
              <w:t>klej</w:t>
            </w:r>
            <w:r w:rsidRPr="0088656F">
              <w:rPr>
                <w:rFonts w:eastAsia="Calibri"/>
                <w:sz w:val="20"/>
                <w:szCs w:val="20"/>
              </w:rPr>
              <w:t>em bezkwasowym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0B" w:rsidRDefault="0066280B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0B" w:rsidRDefault="0066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0B" w:rsidRPr="00153951" w:rsidRDefault="0066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0B" w:rsidRPr="007872ED" w:rsidRDefault="0066280B"/>
        </w:tc>
      </w:tr>
      <w:tr w:rsidR="0066280B" w:rsidRPr="007872ED" w:rsidTr="007E7B41">
        <w:trPr>
          <w:trHeight w:val="33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80B" w:rsidRPr="00860BEC" w:rsidRDefault="00662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80B" w:rsidRPr="001A39BD" w:rsidRDefault="0066280B" w:rsidP="00984631">
            <w:pPr>
              <w:pStyle w:val="Nagwek1"/>
              <w:rPr>
                <w:sz w:val="20"/>
                <w:szCs w:val="20"/>
              </w:rPr>
            </w:pPr>
            <w:r w:rsidRPr="001A39BD">
              <w:rPr>
                <w:sz w:val="20"/>
                <w:szCs w:val="20"/>
              </w:rPr>
              <w:t xml:space="preserve">Klipsy archiwacyjne z atestem ( </w:t>
            </w:r>
            <w:proofErr w:type="spellStart"/>
            <w:r w:rsidRPr="001A39BD">
              <w:rPr>
                <w:sz w:val="20"/>
                <w:szCs w:val="20"/>
              </w:rPr>
              <w:t>op</w:t>
            </w:r>
            <w:proofErr w:type="spellEnd"/>
            <w:r w:rsidRPr="001A39BD">
              <w:rPr>
                <w:sz w:val="20"/>
                <w:szCs w:val="20"/>
              </w:rPr>
              <w:t xml:space="preserve"> 100 </w:t>
            </w:r>
            <w:proofErr w:type="spellStart"/>
            <w:r w:rsidRPr="001A39BD">
              <w:rPr>
                <w:sz w:val="20"/>
                <w:szCs w:val="20"/>
              </w:rPr>
              <w:t>szt</w:t>
            </w:r>
            <w:proofErr w:type="spellEnd"/>
            <w:r w:rsidRPr="001A39BD">
              <w:rPr>
                <w:sz w:val="20"/>
                <w:szCs w:val="20"/>
              </w:rPr>
              <w:t>)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0B" w:rsidRDefault="0066280B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op</w:t>
            </w:r>
            <w:r w:rsidR="008B46CE"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0B" w:rsidRDefault="0066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80B" w:rsidRPr="00153951" w:rsidRDefault="00662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80B" w:rsidRPr="007872ED" w:rsidRDefault="0066280B"/>
        </w:tc>
      </w:tr>
      <w:tr w:rsidR="007603BB" w:rsidRPr="007872ED" w:rsidTr="007E7B41">
        <w:trPr>
          <w:trHeight w:val="56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8F432D" w:rsidRDefault="007603BB" w:rsidP="00D21252">
            <w:pPr>
              <w:jc w:val="center"/>
              <w:rPr>
                <w:b/>
                <w:sz w:val="20"/>
                <w:szCs w:val="20"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8F432D" w:rsidRDefault="007603BB" w:rsidP="00D21252">
            <w:pPr>
              <w:jc w:val="center"/>
              <w:rPr>
                <w:b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7872ED" w:rsidRDefault="007603BB">
            <w:r w:rsidRPr="00D21252">
              <w:rPr>
                <w:b/>
                <w:sz w:val="20"/>
                <w:szCs w:val="20"/>
              </w:rPr>
              <w:t>RAZEM</w:t>
            </w:r>
          </w:p>
        </w:tc>
      </w:tr>
    </w:tbl>
    <w:p w:rsidR="0066280B" w:rsidRDefault="0066280B" w:rsidP="00677973">
      <w:pPr>
        <w:spacing w:line="360" w:lineRule="auto"/>
        <w:rPr>
          <w:b/>
          <w:sz w:val="20"/>
          <w:szCs w:val="20"/>
        </w:rPr>
      </w:pPr>
    </w:p>
    <w:p w:rsidR="00677973" w:rsidRPr="008B46CE" w:rsidRDefault="00677973" w:rsidP="007A06D5">
      <w:pPr>
        <w:numPr>
          <w:ilvl w:val="0"/>
          <w:numId w:val="8"/>
        </w:numPr>
        <w:spacing w:line="360" w:lineRule="auto"/>
        <w:rPr>
          <w:rStyle w:val="ilfuvd"/>
          <w:b/>
          <w:sz w:val="20"/>
          <w:szCs w:val="20"/>
        </w:rPr>
      </w:pPr>
      <w:r w:rsidRPr="008B46CE">
        <w:rPr>
          <w:sz w:val="20"/>
          <w:szCs w:val="20"/>
        </w:rPr>
        <w:t xml:space="preserve">Produkty spełniają wymagania określone w </w:t>
      </w:r>
      <w:r w:rsidRPr="008B46CE">
        <w:rPr>
          <w:rStyle w:val="ilfuvd"/>
          <w:sz w:val="20"/>
          <w:szCs w:val="20"/>
        </w:rPr>
        <w:t xml:space="preserve">Rozporządzeniu Ministra Kultury i Dziedzictwa Narodowego z dnia 20 października 2015 r. w sprawie klasyfikowania i kwalifikowania dokumentacji, przekazywania materiałów archiwalnych do archiwów państwowych i brakowania dokumentacji </w:t>
      </w:r>
      <w:proofErr w:type="spellStart"/>
      <w:r w:rsidRPr="008B46CE">
        <w:rPr>
          <w:rStyle w:val="ilfuvd"/>
          <w:bCs/>
          <w:sz w:val="20"/>
          <w:szCs w:val="20"/>
        </w:rPr>
        <w:t>niearchiwalnej</w:t>
      </w:r>
      <w:proofErr w:type="spellEnd"/>
      <w:r w:rsidRPr="008B46CE">
        <w:rPr>
          <w:rStyle w:val="ilfuvd"/>
          <w:sz w:val="20"/>
          <w:szCs w:val="20"/>
        </w:rPr>
        <w:t xml:space="preserve"> (Dz. U. poz. 1743 z </w:t>
      </w:r>
      <w:proofErr w:type="spellStart"/>
      <w:r w:rsidRPr="008B46CE">
        <w:rPr>
          <w:rStyle w:val="ilfuvd"/>
          <w:sz w:val="20"/>
          <w:szCs w:val="20"/>
        </w:rPr>
        <w:t>późn</w:t>
      </w:r>
      <w:proofErr w:type="spellEnd"/>
      <w:r w:rsidRPr="008B46CE">
        <w:rPr>
          <w:rStyle w:val="ilfuvd"/>
          <w:sz w:val="20"/>
          <w:szCs w:val="20"/>
        </w:rPr>
        <w:t xml:space="preserve">. </w:t>
      </w:r>
      <w:proofErr w:type="spellStart"/>
      <w:r w:rsidRPr="008B46CE">
        <w:rPr>
          <w:rStyle w:val="ilfuvd"/>
          <w:sz w:val="20"/>
          <w:szCs w:val="20"/>
        </w:rPr>
        <w:t>zm</w:t>
      </w:r>
      <w:proofErr w:type="spellEnd"/>
      <w:r w:rsidRPr="008B46CE">
        <w:rPr>
          <w:rStyle w:val="ilfuvd"/>
          <w:sz w:val="20"/>
          <w:szCs w:val="20"/>
        </w:rPr>
        <w:t>).</w:t>
      </w:r>
    </w:p>
    <w:p w:rsidR="00432CB3" w:rsidRPr="00ED7C31" w:rsidRDefault="00432CB3" w:rsidP="007A06D5">
      <w:pPr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ED7C31">
        <w:rPr>
          <w:sz w:val="20"/>
          <w:szCs w:val="20"/>
        </w:rPr>
        <w:t>Wynagrodzenie Wykonawcy ma obejmować wszystkie koszty związane z realizacją zamówienia, w tym koszty transportu i dostawy.</w:t>
      </w:r>
    </w:p>
    <w:p w:rsidR="00432CB3" w:rsidRDefault="00432CB3" w:rsidP="007A06D5">
      <w:pPr>
        <w:spacing w:line="360" w:lineRule="auto"/>
        <w:rPr>
          <w:b/>
          <w:sz w:val="20"/>
          <w:szCs w:val="20"/>
        </w:rPr>
      </w:pPr>
    </w:p>
    <w:p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 xml:space="preserve">Termin wykonania zamówienia (jedna dostawa): </w:t>
      </w:r>
      <w:r w:rsidRPr="008F432D">
        <w:rPr>
          <w:b/>
          <w:sz w:val="22"/>
          <w:szCs w:val="22"/>
        </w:rPr>
        <w:t>do 14 dni od daty otrzymania zamówienia.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t xml:space="preserve">Warunki dostawy: </w:t>
      </w:r>
      <w:r w:rsidR="00526BFC" w:rsidRPr="00526BFC">
        <w:rPr>
          <w:sz w:val="22"/>
          <w:szCs w:val="22"/>
        </w:rPr>
        <w:t>Urz</w:t>
      </w:r>
      <w:r w:rsidR="008B46CE">
        <w:rPr>
          <w:sz w:val="22"/>
          <w:szCs w:val="22"/>
        </w:rPr>
        <w:t>ą</w:t>
      </w:r>
      <w:r w:rsidR="00526BFC" w:rsidRPr="00526BFC">
        <w:rPr>
          <w:sz w:val="22"/>
          <w:szCs w:val="22"/>
        </w:rPr>
        <w:t>d Morski w Gdyni,  ul.</w:t>
      </w:r>
      <w:r w:rsidR="00526BFC">
        <w:rPr>
          <w:sz w:val="22"/>
          <w:szCs w:val="22"/>
        </w:rPr>
        <w:t> </w:t>
      </w:r>
      <w:r w:rsidR="008B46CE">
        <w:rPr>
          <w:sz w:val="22"/>
          <w:szCs w:val="22"/>
        </w:rPr>
        <w:t>Chrzanowskiego</w:t>
      </w:r>
      <w:r w:rsidR="00526BFC" w:rsidRPr="00526BFC">
        <w:rPr>
          <w:sz w:val="22"/>
          <w:szCs w:val="22"/>
        </w:rPr>
        <w:t xml:space="preserve"> </w:t>
      </w:r>
      <w:r w:rsidR="008B46CE">
        <w:rPr>
          <w:sz w:val="22"/>
          <w:szCs w:val="22"/>
        </w:rPr>
        <w:t>10</w:t>
      </w:r>
      <w:r w:rsidR="00526BFC" w:rsidRPr="00526BFC">
        <w:rPr>
          <w:sz w:val="22"/>
          <w:szCs w:val="22"/>
        </w:rPr>
        <w:t>, 81-3</w:t>
      </w:r>
      <w:r w:rsidR="008B46CE">
        <w:rPr>
          <w:sz w:val="22"/>
          <w:szCs w:val="22"/>
        </w:rPr>
        <w:t>38</w:t>
      </w:r>
      <w:r w:rsidR="00526BFC" w:rsidRPr="00526BFC">
        <w:rPr>
          <w:sz w:val="22"/>
          <w:szCs w:val="22"/>
        </w:rPr>
        <w:t xml:space="preserve"> </w:t>
      </w:r>
      <w:proofErr w:type="spellStart"/>
      <w:r w:rsidR="00526BFC" w:rsidRPr="00526BFC">
        <w:rPr>
          <w:sz w:val="22"/>
          <w:szCs w:val="22"/>
        </w:rPr>
        <w:t>Gdynia</w:t>
      </w:r>
      <w:proofErr w:type="spellEnd"/>
      <w:r w:rsidR="00526BFC" w:rsidRPr="00526BFC">
        <w:rPr>
          <w:sz w:val="22"/>
          <w:szCs w:val="22"/>
        </w:rPr>
        <w:t xml:space="preserve">, dostawa w dni robocze  w godz. </w:t>
      </w:r>
      <w:r w:rsidR="00A640A1">
        <w:rPr>
          <w:sz w:val="22"/>
          <w:szCs w:val="22"/>
        </w:rPr>
        <w:t>7</w:t>
      </w:r>
      <w:r w:rsidR="00526BFC" w:rsidRPr="00526BFC">
        <w:rPr>
          <w:sz w:val="22"/>
          <w:szCs w:val="22"/>
        </w:rPr>
        <w:t>.</w:t>
      </w:r>
      <w:r w:rsidR="00A640A1">
        <w:rPr>
          <w:sz w:val="22"/>
          <w:szCs w:val="22"/>
        </w:rPr>
        <w:t>3</w:t>
      </w:r>
      <w:r w:rsidR="00526BFC" w:rsidRPr="00526BFC">
        <w:rPr>
          <w:sz w:val="22"/>
          <w:szCs w:val="22"/>
        </w:rPr>
        <w:t>0-1</w:t>
      </w:r>
      <w:r w:rsidR="00A640A1">
        <w:rPr>
          <w:sz w:val="22"/>
          <w:szCs w:val="22"/>
        </w:rPr>
        <w:t>3</w:t>
      </w:r>
      <w:r w:rsidR="00526BFC" w:rsidRPr="00526BFC">
        <w:rPr>
          <w:sz w:val="22"/>
          <w:szCs w:val="22"/>
        </w:rPr>
        <w:t>.</w:t>
      </w:r>
      <w:r w:rsidR="00A640A1">
        <w:rPr>
          <w:sz w:val="22"/>
          <w:szCs w:val="22"/>
        </w:rPr>
        <w:t>3</w:t>
      </w:r>
      <w:r w:rsidR="00526BFC" w:rsidRPr="00526BFC">
        <w:rPr>
          <w:sz w:val="22"/>
          <w:szCs w:val="22"/>
        </w:rPr>
        <w:t>0.</w:t>
      </w:r>
      <w:r w:rsidRPr="00526BFC">
        <w:rPr>
          <w:b/>
          <w:sz w:val="22"/>
          <w:szCs w:val="22"/>
        </w:rPr>
        <w:t xml:space="preserve">            </w:t>
      </w:r>
    </w:p>
    <w:p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F432D">
        <w:rPr>
          <w:sz w:val="22"/>
          <w:szCs w:val="22"/>
        </w:rPr>
        <w:t xml:space="preserve">Zamawiający wymaga aby dostarczone artykuły były </w:t>
      </w:r>
      <w:r w:rsidRPr="008F432D">
        <w:rPr>
          <w:b/>
          <w:bCs/>
          <w:sz w:val="22"/>
          <w:szCs w:val="22"/>
        </w:rPr>
        <w:t>fabrycznie nowe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Default="00432CB3" w:rsidP="00C77FC8">
      <w:pPr>
        <w:ind w:left="708"/>
      </w:pPr>
    </w:p>
    <w:p w:rsidR="00432CB3" w:rsidRDefault="00432CB3" w:rsidP="00C77FC8">
      <w:pPr>
        <w:ind w:left="714"/>
      </w:pPr>
      <w:r>
        <w:rPr>
          <w:b/>
        </w:rPr>
        <w:t>Ponad</w:t>
      </w:r>
      <w:r w:rsidR="005C659B">
        <w:rPr>
          <w:b/>
        </w:rPr>
        <w:t xml:space="preserve"> </w:t>
      </w:r>
      <w:r>
        <w:rPr>
          <w:b/>
        </w:rPr>
        <w:t>to</w:t>
      </w:r>
      <w:r>
        <w:t>:</w:t>
      </w:r>
    </w:p>
    <w:p w:rsidR="00432CB3" w:rsidRPr="008B46CE" w:rsidRDefault="00432CB3" w:rsidP="008B46CE">
      <w:pPr>
        <w:ind w:left="714"/>
        <w:rPr>
          <w:bCs/>
        </w:rPr>
      </w:pPr>
      <w:r>
        <w:rPr>
          <w:bCs/>
        </w:rPr>
        <w:t>Towar musi być opakowany w sposób uniemożliwiający uszkodzenie w czasie transportu         i składowania oraz musi być zgodny ze wszys</w:t>
      </w:r>
      <w:r w:rsidR="007E7B41">
        <w:rPr>
          <w:bCs/>
        </w:rPr>
        <w:t>tkimi wymaganiami określonymi w </w:t>
      </w:r>
      <w:r>
        <w:rPr>
          <w:bCs/>
        </w:rPr>
        <w:t xml:space="preserve">Formularzu Oferty. </w:t>
      </w:r>
    </w:p>
    <w:p w:rsidR="00432CB3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 oraz warunkami dostawy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pPr>
        <w:jc w:val="both"/>
      </w:pP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Pr="008B46CE" w:rsidRDefault="00432CB3" w:rsidP="008B46CE">
      <w:pPr>
        <w:ind w:left="4956" w:firstLine="708"/>
      </w:pPr>
      <w:r>
        <w:t xml:space="preserve">                     podpis Wykonawcy </w:t>
      </w:r>
    </w:p>
    <w:sectPr w:rsidR="00432CB3" w:rsidRPr="008B46CE" w:rsidSect="00F954CD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7DB" w:rsidRDefault="00FD37DB">
      <w:r>
        <w:separator/>
      </w:r>
    </w:p>
  </w:endnote>
  <w:endnote w:type="continuationSeparator" w:id="0">
    <w:p w:rsidR="00FD37DB" w:rsidRDefault="00FD3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7DB" w:rsidRDefault="00D80E9B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37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37DB" w:rsidRDefault="00FD37DB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7DB" w:rsidRDefault="00D80E9B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37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39B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D37DB" w:rsidRDefault="00FD37DB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7DB" w:rsidRDefault="00FD37DB">
      <w:r>
        <w:separator/>
      </w:r>
    </w:p>
  </w:footnote>
  <w:footnote w:type="continuationSeparator" w:id="0">
    <w:p w:rsidR="00FD37DB" w:rsidRDefault="00FD3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49572F"/>
    <w:multiLevelType w:val="hybridMultilevel"/>
    <w:tmpl w:val="E5801E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E6170"/>
    <w:multiLevelType w:val="hybridMultilevel"/>
    <w:tmpl w:val="BF5A8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47714"/>
    <w:multiLevelType w:val="multilevel"/>
    <w:tmpl w:val="15DA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0552E"/>
    <w:multiLevelType w:val="hybridMultilevel"/>
    <w:tmpl w:val="F6A00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64E76"/>
    <w:multiLevelType w:val="hybridMultilevel"/>
    <w:tmpl w:val="AE64A50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EC13F1"/>
    <w:multiLevelType w:val="hybridMultilevel"/>
    <w:tmpl w:val="5A1403F0"/>
    <w:lvl w:ilvl="0" w:tplc="0415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1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4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F4624F"/>
    <w:multiLevelType w:val="hybridMultilevel"/>
    <w:tmpl w:val="902E9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D6108A"/>
    <w:multiLevelType w:val="hybridMultilevel"/>
    <w:tmpl w:val="6980A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C3E4352"/>
    <w:multiLevelType w:val="hybridMultilevel"/>
    <w:tmpl w:val="D36C7B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F40E7C"/>
    <w:multiLevelType w:val="hybridMultilevel"/>
    <w:tmpl w:val="9E768200"/>
    <w:lvl w:ilvl="0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2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8A7F94"/>
    <w:multiLevelType w:val="hybridMultilevel"/>
    <w:tmpl w:val="2720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4"/>
  </w:num>
  <w:num w:numId="5">
    <w:abstractNumId w:val="18"/>
  </w:num>
  <w:num w:numId="6">
    <w:abstractNumId w:val="1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9"/>
  </w:num>
  <w:num w:numId="10">
    <w:abstractNumId w:val="11"/>
  </w:num>
  <w:num w:numId="11">
    <w:abstractNumId w:val="17"/>
  </w:num>
  <w:num w:numId="12">
    <w:abstractNumId w:val="8"/>
  </w:num>
  <w:num w:numId="13">
    <w:abstractNumId w:val="22"/>
  </w:num>
  <w:num w:numId="14">
    <w:abstractNumId w:val="13"/>
  </w:num>
  <w:num w:numId="15">
    <w:abstractNumId w:val="12"/>
  </w:num>
  <w:num w:numId="16">
    <w:abstractNumId w:val="15"/>
  </w:num>
  <w:num w:numId="17">
    <w:abstractNumId w:val="10"/>
  </w:num>
  <w:num w:numId="18">
    <w:abstractNumId w:val="6"/>
  </w:num>
  <w:num w:numId="19">
    <w:abstractNumId w:val="3"/>
  </w:num>
  <w:num w:numId="20">
    <w:abstractNumId w:val="20"/>
  </w:num>
  <w:num w:numId="21">
    <w:abstractNumId w:val="16"/>
  </w:num>
  <w:num w:numId="22">
    <w:abstractNumId w:val="5"/>
  </w:num>
  <w:num w:numId="23">
    <w:abstractNumId w:val="23"/>
  </w:num>
  <w:num w:numId="24">
    <w:abstractNumId w:val="4"/>
  </w:num>
  <w:num w:numId="25">
    <w:abstractNumId w:val="21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53A6"/>
    <w:rsid w:val="00026343"/>
    <w:rsid w:val="00033C91"/>
    <w:rsid w:val="00034766"/>
    <w:rsid w:val="00047645"/>
    <w:rsid w:val="00053A1C"/>
    <w:rsid w:val="00054750"/>
    <w:rsid w:val="0007587E"/>
    <w:rsid w:val="00083D48"/>
    <w:rsid w:val="00083F42"/>
    <w:rsid w:val="00086016"/>
    <w:rsid w:val="000A001F"/>
    <w:rsid w:val="000A04F2"/>
    <w:rsid w:val="000A40A7"/>
    <w:rsid w:val="000A5187"/>
    <w:rsid w:val="000E72BD"/>
    <w:rsid w:val="000F2F31"/>
    <w:rsid w:val="00117991"/>
    <w:rsid w:val="00127F17"/>
    <w:rsid w:val="00131237"/>
    <w:rsid w:val="001336BD"/>
    <w:rsid w:val="00153951"/>
    <w:rsid w:val="0018698C"/>
    <w:rsid w:val="00197BCC"/>
    <w:rsid w:val="001A2AA3"/>
    <w:rsid w:val="001A39BD"/>
    <w:rsid w:val="001C0697"/>
    <w:rsid w:val="001D128D"/>
    <w:rsid w:val="001E62C9"/>
    <w:rsid w:val="001E64FA"/>
    <w:rsid w:val="001F4140"/>
    <w:rsid w:val="001F4473"/>
    <w:rsid w:val="0021098B"/>
    <w:rsid w:val="00211698"/>
    <w:rsid w:val="0022235B"/>
    <w:rsid w:val="002232DD"/>
    <w:rsid w:val="00223C4E"/>
    <w:rsid w:val="00230A88"/>
    <w:rsid w:val="00252456"/>
    <w:rsid w:val="00254ABB"/>
    <w:rsid w:val="00256CF8"/>
    <w:rsid w:val="00267CE5"/>
    <w:rsid w:val="0027425D"/>
    <w:rsid w:val="00282DAD"/>
    <w:rsid w:val="00283037"/>
    <w:rsid w:val="00292193"/>
    <w:rsid w:val="00292FE6"/>
    <w:rsid w:val="002A2187"/>
    <w:rsid w:val="002C1DC0"/>
    <w:rsid w:val="002C3117"/>
    <w:rsid w:val="002C659F"/>
    <w:rsid w:val="002D45AC"/>
    <w:rsid w:val="002E19D6"/>
    <w:rsid w:val="002E2D70"/>
    <w:rsid w:val="002F3FEE"/>
    <w:rsid w:val="003057AE"/>
    <w:rsid w:val="003129EA"/>
    <w:rsid w:val="00323D23"/>
    <w:rsid w:val="00324BEB"/>
    <w:rsid w:val="00327D3D"/>
    <w:rsid w:val="003300F9"/>
    <w:rsid w:val="0034111C"/>
    <w:rsid w:val="003732A7"/>
    <w:rsid w:val="00383AE2"/>
    <w:rsid w:val="00385FF0"/>
    <w:rsid w:val="00386586"/>
    <w:rsid w:val="0039043B"/>
    <w:rsid w:val="00397ADB"/>
    <w:rsid w:val="003A544D"/>
    <w:rsid w:val="003C01DD"/>
    <w:rsid w:val="003C1137"/>
    <w:rsid w:val="003C4240"/>
    <w:rsid w:val="003C44C6"/>
    <w:rsid w:val="003C6B7A"/>
    <w:rsid w:val="003D0BA1"/>
    <w:rsid w:val="003D22B5"/>
    <w:rsid w:val="00402649"/>
    <w:rsid w:val="0041105B"/>
    <w:rsid w:val="0041675C"/>
    <w:rsid w:val="00430238"/>
    <w:rsid w:val="00432CB3"/>
    <w:rsid w:val="00445B0D"/>
    <w:rsid w:val="00450D2F"/>
    <w:rsid w:val="00453D58"/>
    <w:rsid w:val="004577B6"/>
    <w:rsid w:val="00457D78"/>
    <w:rsid w:val="00461FF8"/>
    <w:rsid w:val="004639A8"/>
    <w:rsid w:val="00467D8C"/>
    <w:rsid w:val="00481326"/>
    <w:rsid w:val="004875DD"/>
    <w:rsid w:val="00490DA0"/>
    <w:rsid w:val="004978D4"/>
    <w:rsid w:val="004A18C5"/>
    <w:rsid w:val="004B2D6A"/>
    <w:rsid w:val="004C49D1"/>
    <w:rsid w:val="004D2678"/>
    <w:rsid w:val="004E0390"/>
    <w:rsid w:val="004E0C7E"/>
    <w:rsid w:val="00502FE2"/>
    <w:rsid w:val="0051253B"/>
    <w:rsid w:val="005140E2"/>
    <w:rsid w:val="00526BFC"/>
    <w:rsid w:val="00551B80"/>
    <w:rsid w:val="005627AD"/>
    <w:rsid w:val="00565198"/>
    <w:rsid w:val="005801E3"/>
    <w:rsid w:val="00582CB8"/>
    <w:rsid w:val="005851C8"/>
    <w:rsid w:val="0058773D"/>
    <w:rsid w:val="00593140"/>
    <w:rsid w:val="005A475D"/>
    <w:rsid w:val="005A5DF2"/>
    <w:rsid w:val="005C659B"/>
    <w:rsid w:val="005C7459"/>
    <w:rsid w:val="005D6861"/>
    <w:rsid w:val="005E3762"/>
    <w:rsid w:val="00611AAD"/>
    <w:rsid w:val="00626B08"/>
    <w:rsid w:val="0062780D"/>
    <w:rsid w:val="00646B6C"/>
    <w:rsid w:val="00651968"/>
    <w:rsid w:val="006557F4"/>
    <w:rsid w:val="0066280B"/>
    <w:rsid w:val="00667418"/>
    <w:rsid w:val="00676404"/>
    <w:rsid w:val="00677973"/>
    <w:rsid w:val="00680BAC"/>
    <w:rsid w:val="0068537E"/>
    <w:rsid w:val="00686159"/>
    <w:rsid w:val="00690271"/>
    <w:rsid w:val="006D421D"/>
    <w:rsid w:val="006D4C23"/>
    <w:rsid w:val="006F6C11"/>
    <w:rsid w:val="007014AE"/>
    <w:rsid w:val="00702456"/>
    <w:rsid w:val="00714915"/>
    <w:rsid w:val="00720024"/>
    <w:rsid w:val="0073591E"/>
    <w:rsid w:val="00735B4E"/>
    <w:rsid w:val="007371A8"/>
    <w:rsid w:val="007376C3"/>
    <w:rsid w:val="00737ACC"/>
    <w:rsid w:val="0074502F"/>
    <w:rsid w:val="007603BB"/>
    <w:rsid w:val="00765BE2"/>
    <w:rsid w:val="007743A9"/>
    <w:rsid w:val="00777B79"/>
    <w:rsid w:val="007872ED"/>
    <w:rsid w:val="00791DBE"/>
    <w:rsid w:val="00792E71"/>
    <w:rsid w:val="007A06D5"/>
    <w:rsid w:val="007C6812"/>
    <w:rsid w:val="007D1968"/>
    <w:rsid w:val="007E1FB4"/>
    <w:rsid w:val="007E3714"/>
    <w:rsid w:val="007E7B41"/>
    <w:rsid w:val="007F17AE"/>
    <w:rsid w:val="008278F8"/>
    <w:rsid w:val="00832476"/>
    <w:rsid w:val="008519B0"/>
    <w:rsid w:val="0086060A"/>
    <w:rsid w:val="00860BEC"/>
    <w:rsid w:val="008612D7"/>
    <w:rsid w:val="00861B69"/>
    <w:rsid w:val="00861E8B"/>
    <w:rsid w:val="00871BC1"/>
    <w:rsid w:val="00872E52"/>
    <w:rsid w:val="00882DAF"/>
    <w:rsid w:val="00882DFE"/>
    <w:rsid w:val="008843EA"/>
    <w:rsid w:val="0088656F"/>
    <w:rsid w:val="00890B22"/>
    <w:rsid w:val="00895D0E"/>
    <w:rsid w:val="008A0CA5"/>
    <w:rsid w:val="008A538C"/>
    <w:rsid w:val="008B46CE"/>
    <w:rsid w:val="008C73C0"/>
    <w:rsid w:val="008C777B"/>
    <w:rsid w:val="008F432D"/>
    <w:rsid w:val="009054B1"/>
    <w:rsid w:val="0090735E"/>
    <w:rsid w:val="009442D7"/>
    <w:rsid w:val="009777D1"/>
    <w:rsid w:val="00984631"/>
    <w:rsid w:val="00991A8E"/>
    <w:rsid w:val="009976BD"/>
    <w:rsid w:val="009A35E0"/>
    <w:rsid w:val="009B1B2F"/>
    <w:rsid w:val="009C318F"/>
    <w:rsid w:val="009C61EE"/>
    <w:rsid w:val="009D2FE6"/>
    <w:rsid w:val="009E5086"/>
    <w:rsid w:val="009F0BA0"/>
    <w:rsid w:val="009F13B9"/>
    <w:rsid w:val="009F1B22"/>
    <w:rsid w:val="009F705E"/>
    <w:rsid w:val="00A15472"/>
    <w:rsid w:val="00A241BC"/>
    <w:rsid w:val="00A308CE"/>
    <w:rsid w:val="00A36648"/>
    <w:rsid w:val="00A37F76"/>
    <w:rsid w:val="00A440D3"/>
    <w:rsid w:val="00A5195F"/>
    <w:rsid w:val="00A640A1"/>
    <w:rsid w:val="00A76F0C"/>
    <w:rsid w:val="00A874CE"/>
    <w:rsid w:val="00AB54EA"/>
    <w:rsid w:val="00AC0097"/>
    <w:rsid w:val="00AC07BE"/>
    <w:rsid w:val="00AC7790"/>
    <w:rsid w:val="00AD190D"/>
    <w:rsid w:val="00AD7AC1"/>
    <w:rsid w:val="00AF5468"/>
    <w:rsid w:val="00B00F69"/>
    <w:rsid w:val="00B11833"/>
    <w:rsid w:val="00B2278B"/>
    <w:rsid w:val="00B23045"/>
    <w:rsid w:val="00B24FCC"/>
    <w:rsid w:val="00B278FA"/>
    <w:rsid w:val="00B50930"/>
    <w:rsid w:val="00B813EB"/>
    <w:rsid w:val="00B82FC5"/>
    <w:rsid w:val="00B951AD"/>
    <w:rsid w:val="00BB065F"/>
    <w:rsid w:val="00BB447F"/>
    <w:rsid w:val="00BC4BD3"/>
    <w:rsid w:val="00BC60A4"/>
    <w:rsid w:val="00BC74A6"/>
    <w:rsid w:val="00BD1D15"/>
    <w:rsid w:val="00BE2E16"/>
    <w:rsid w:val="00C403AC"/>
    <w:rsid w:val="00C57653"/>
    <w:rsid w:val="00C678A6"/>
    <w:rsid w:val="00C70295"/>
    <w:rsid w:val="00C73461"/>
    <w:rsid w:val="00C77FC8"/>
    <w:rsid w:val="00C86AB3"/>
    <w:rsid w:val="00CD7932"/>
    <w:rsid w:val="00CE0B71"/>
    <w:rsid w:val="00CF289B"/>
    <w:rsid w:val="00D1472A"/>
    <w:rsid w:val="00D21252"/>
    <w:rsid w:val="00D3132A"/>
    <w:rsid w:val="00D34EEF"/>
    <w:rsid w:val="00D51A34"/>
    <w:rsid w:val="00D521D7"/>
    <w:rsid w:val="00D54226"/>
    <w:rsid w:val="00D642EC"/>
    <w:rsid w:val="00D646F6"/>
    <w:rsid w:val="00D707E3"/>
    <w:rsid w:val="00D7714D"/>
    <w:rsid w:val="00D80E9B"/>
    <w:rsid w:val="00D810F6"/>
    <w:rsid w:val="00D86862"/>
    <w:rsid w:val="00D972EA"/>
    <w:rsid w:val="00D976F7"/>
    <w:rsid w:val="00DA2412"/>
    <w:rsid w:val="00DA355D"/>
    <w:rsid w:val="00DA784A"/>
    <w:rsid w:val="00DB30F2"/>
    <w:rsid w:val="00DC19C0"/>
    <w:rsid w:val="00DD47C1"/>
    <w:rsid w:val="00DE367E"/>
    <w:rsid w:val="00DF0AAC"/>
    <w:rsid w:val="00DF250F"/>
    <w:rsid w:val="00E00228"/>
    <w:rsid w:val="00E03CCB"/>
    <w:rsid w:val="00E15DAA"/>
    <w:rsid w:val="00E216B7"/>
    <w:rsid w:val="00E457D7"/>
    <w:rsid w:val="00E52186"/>
    <w:rsid w:val="00E62028"/>
    <w:rsid w:val="00E70AC9"/>
    <w:rsid w:val="00E74CA5"/>
    <w:rsid w:val="00E83E63"/>
    <w:rsid w:val="00ED7C31"/>
    <w:rsid w:val="00EE1D66"/>
    <w:rsid w:val="00EE4A2E"/>
    <w:rsid w:val="00F0771E"/>
    <w:rsid w:val="00F10938"/>
    <w:rsid w:val="00F321ED"/>
    <w:rsid w:val="00F34464"/>
    <w:rsid w:val="00F44122"/>
    <w:rsid w:val="00F50D6A"/>
    <w:rsid w:val="00F56882"/>
    <w:rsid w:val="00F77C08"/>
    <w:rsid w:val="00F954CD"/>
    <w:rsid w:val="00FD37DB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66280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5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56F"/>
    <w:rPr>
      <w:rFonts w:ascii="Tahoma" w:eastAsia="Times New Roman" w:hAnsi="Tahoma" w:cs="Tahoma"/>
      <w:sz w:val="16"/>
      <w:szCs w:val="16"/>
    </w:rPr>
  </w:style>
  <w:style w:type="character" w:customStyle="1" w:styleId="ilfuvd">
    <w:name w:val="ilfuvd"/>
    <w:basedOn w:val="Domylnaczcionkaakapitu"/>
    <w:rsid w:val="006779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aszczawinska</cp:lastModifiedBy>
  <cp:revision>5</cp:revision>
  <cp:lastPrinted>2018-11-13T10:04:00Z</cp:lastPrinted>
  <dcterms:created xsi:type="dcterms:W3CDTF">2018-11-09T13:54:00Z</dcterms:created>
  <dcterms:modified xsi:type="dcterms:W3CDTF">2018-11-13T10:11:00Z</dcterms:modified>
</cp:coreProperties>
</file>