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8553CA" w:rsidP="003D22B5">
      <w:pPr>
        <w:jc w:val="right"/>
      </w:pPr>
      <w:r>
        <w:t>Gdynia</w:t>
      </w:r>
      <w:r w:rsidR="00432CB3" w:rsidRPr="00FE265D">
        <w:t>,</w:t>
      </w:r>
      <w:r>
        <w:t xml:space="preserve"> </w:t>
      </w:r>
      <w:r w:rsidR="00432CB3" w:rsidRPr="00FE265D">
        <w:t>dnia</w:t>
      </w:r>
      <w:r w:rsidR="00722AE5">
        <w:t xml:space="preserve"> ……………..</w:t>
      </w:r>
      <w:r>
        <w:t>rok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462920">
        <w:rPr>
          <w:sz w:val="22"/>
          <w:szCs w:val="22"/>
        </w:rPr>
        <w:t xml:space="preserve">: </w:t>
      </w:r>
      <w:r w:rsidR="00462920">
        <w:rPr>
          <w:b/>
          <w:sz w:val="22"/>
          <w:szCs w:val="22"/>
        </w:rPr>
        <w:t>TZ2-MC-381/2-95</w:t>
      </w:r>
      <w:r w:rsidR="00940674">
        <w:rPr>
          <w:b/>
          <w:sz w:val="22"/>
          <w:szCs w:val="22"/>
        </w:rPr>
        <w:t>-3/</w:t>
      </w:r>
      <w:r w:rsidR="00462920">
        <w:rPr>
          <w:b/>
          <w:sz w:val="22"/>
          <w:szCs w:val="22"/>
        </w:rPr>
        <w:t>18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B7776E">
        <w:rPr>
          <w:sz w:val="22"/>
          <w:szCs w:val="22"/>
        </w:rPr>
        <w:t>wyrobów hutniczych i stalowych dla potrzeb</w:t>
      </w:r>
      <w:r>
        <w:rPr>
          <w:sz w:val="22"/>
          <w:szCs w:val="22"/>
        </w:rPr>
        <w:t xml:space="preserve">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D10005" w:rsidRDefault="00D10005" w:rsidP="00D10005">
      <w:pPr>
        <w:ind w:left="360"/>
        <w:jc w:val="both"/>
        <w:rPr>
          <w:sz w:val="22"/>
          <w:szCs w:val="22"/>
        </w:rPr>
      </w:pPr>
    </w:p>
    <w:p w:rsidR="00D10005" w:rsidRDefault="00D10005" w:rsidP="00D1000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Nazwa i adres WYKONAWCY</w:t>
      </w:r>
    </w:p>
    <w:p w:rsidR="00D10005" w:rsidRDefault="00D10005" w:rsidP="00D1000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NAZWA: ………………………………………………………………………………</w:t>
      </w:r>
    </w:p>
    <w:p w:rsidR="00D10005" w:rsidRDefault="00D10005" w:rsidP="00D1000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……………………………………………………………………………..… .   </w:t>
      </w:r>
      <w:r>
        <w:rPr>
          <w:sz w:val="22"/>
          <w:szCs w:val="22"/>
        </w:rPr>
        <w:br/>
        <w:t>NIP: ……………………………………………………………………………………..</w:t>
      </w:r>
    </w:p>
    <w:p w:rsidR="00D10005" w:rsidRDefault="00D10005" w:rsidP="00D10005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DO KONTAKTU:…………………………………………………………….</w:t>
      </w:r>
    </w:p>
    <w:p w:rsidR="00D10005" w:rsidRDefault="00D10005" w:rsidP="00D10005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ADRES E-MAIL:………………………………………………………………………</w:t>
      </w:r>
    </w:p>
    <w:p w:rsidR="00D10005" w:rsidRDefault="00D10005" w:rsidP="00D10005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NR TELEFONU:……………………………………………………………………….</w:t>
      </w:r>
    </w:p>
    <w:p w:rsidR="00931451" w:rsidRPr="00931451" w:rsidRDefault="00931451" w:rsidP="00931451">
      <w:pPr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u w:val="single"/>
        </w:rPr>
        <w:t>Wartość</w:t>
      </w:r>
      <w:r w:rsidR="0012519A">
        <w:rPr>
          <w:sz w:val="22"/>
          <w:szCs w:val="22"/>
          <w:u w:val="single"/>
        </w:rPr>
        <w:t xml:space="preserve"> netto</w:t>
      </w:r>
      <w:r w:rsidRPr="00F954CD">
        <w:rPr>
          <w:sz w:val="22"/>
          <w:szCs w:val="22"/>
          <w:u w:val="single"/>
        </w:rPr>
        <w:t xml:space="preserve"> ogółem</w:t>
      </w:r>
      <w:r>
        <w:rPr>
          <w:sz w:val="22"/>
          <w:szCs w:val="22"/>
        </w:rPr>
        <w:t xml:space="preserve"> </w:t>
      </w:r>
      <w:r w:rsidRPr="00646B6C">
        <w:rPr>
          <w:i/>
          <w:sz w:val="22"/>
          <w:szCs w:val="22"/>
        </w:rPr>
        <w:t>(suma wszystkich poz. z kolumny</w:t>
      </w:r>
      <w:r w:rsidR="00462920">
        <w:rPr>
          <w:i/>
          <w:sz w:val="22"/>
          <w:szCs w:val="22"/>
        </w:rPr>
        <w:t xml:space="preserve"> 6</w:t>
      </w:r>
      <w:r w:rsidRPr="00646B6C">
        <w:rPr>
          <w:i/>
          <w:sz w:val="22"/>
          <w:szCs w:val="22"/>
        </w:rPr>
        <w:t xml:space="preserve"> )</w:t>
      </w:r>
      <w:r w:rsidRPr="005A5DF2">
        <w:rPr>
          <w:sz w:val="22"/>
          <w:szCs w:val="22"/>
        </w:rPr>
        <w:t>: ………………………………  zł</w:t>
      </w:r>
    </w:p>
    <w:p w:rsidR="00432CB3" w:rsidRPr="005A5DF2" w:rsidRDefault="00432CB3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432CB3" w:rsidRDefault="00432CB3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871BC1" w:rsidP="00A36648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4370" w:type="pct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78"/>
        <w:gridCol w:w="4344"/>
        <w:gridCol w:w="568"/>
        <w:gridCol w:w="563"/>
        <w:gridCol w:w="1423"/>
        <w:gridCol w:w="1417"/>
      </w:tblGrid>
      <w:tr w:rsidR="00462920" w:rsidRPr="007872ED" w:rsidTr="006D335E">
        <w:trPr>
          <w:trHeight w:val="809"/>
        </w:trPr>
        <w:tc>
          <w:tcPr>
            <w:tcW w:w="2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62920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3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9777D1" w:rsidRDefault="00462920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Pr="009777D1" w:rsidRDefault="00462920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8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2920" w:rsidRDefault="00462920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20" w:rsidRDefault="00462920" w:rsidP="00D245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Wartość </w:t>
            </w:r>
          </w:p>
          <w:p w:rsidR="00462920" w:rsidRPr="007603BB" w:rsidRDefault="00462920" w:rsidP="00D245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netto</w:t>
            </w:r>
          </w:p>
        </w:tc>
      </w:tr>
      <w:tr w:rsidR="00462920" w:rsidRPr="007872ED" w:rsidTr="006D335E">
        <w:trPr>
          <w:trHeight w:val="21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2920" w:rsidRPr="009777D1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920" w:rsidRPr="009777D1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920" w:rsidRPr="009777D1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920" w:rsidRPr="009777D1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2920" w:rsidRPr="009777D1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20" w:rsidRPr="007603BB" w:rsidRDefault="00462920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87633D" w:rsidRPr="007872ED" w:rsidTr="006D335E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Pr="00E22623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62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33D" w:rsidRDefault="0087633D">
            <w:r>
              <w:rPr>
                <w:sz w:val="22"/>
                <w:szCs w:val="22"/>
              </w:rPr>
              <w:t>Blacha ocynkowana 0,5 mm, arkusz 2000 x 1000 mm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ark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A943E1" w:rsidRDefault="00876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3D" w:rsidRPr="007872ED" w:rsidTr="006D335E">
        <w:trPr>
          <w:trHeight w:val="26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Pr="00E22623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r>
              <w:rPr>
                <w:sz w:val="22"/>
                <w:szCs w:val="22"/>
              </w:rPr>
              <w:t>Blacha stalowa czarna zimnowalcowana, grubość 1 mm, arkusz 2000 x 1000 mm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 xml:space="preserve"> ark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E22623" w:rsidRDefault="0087633D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3D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Pr="00E22623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77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33D" w:rsidRDefault="0087633D">
            <w:r>
              <w:rPr>
                <w:sz w:val="22"/>
                <w:szCs w:val="22"/>
              </w:rPr>
              <w:t>Blacha stalowa czarna gorącowalcowana, grubość 1,5 mm, arkusz 2000 x 1000 mm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ark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E22623" w:rsidRDefault="0087633D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3D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Pr="00E22623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77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33D" w:rsidRDefault="0087633D">
            <w:r>
              <w:rPr>
                <w:sz w:val="22"/>
                <w:szCs w:val="22"/>
              </w:rPr>
              <w:t>Blacha stalowa czarna gorącowalcowana, grubość 2 mm, arkusz 2000 x 1000 mm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ark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E22623" w:rsidRDefault="0087633D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3D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Blacha stalowa czarna gorącowalcowana , grubość 2,5 mm, arkusz 2000 x 1000 mm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ark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E22623" w:rsidRDefault="0087633D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3D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Blacha stalowa czarna gorącowalcowana, grubość 3 mm, arkusz 2000 x 1000 mm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ark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E22623" w:rsidRDefault="0087633D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3D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Blacha stalowa czarna gorącowalcowana, grubość 4 mm, arkusz 2000 x 1000 mm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ark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E22623" w:rsidRDefault="0087633D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3D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33D" w:rsidRDefault="0087633D">
            <w:r>
              <w:rPr>
                <w:sz w:val="22"/>
                <w:szCs w:val="22"/>
              </w:rPr>
              <w:t>Blacha stalowa czarna gorącowalcowana, grubość  5 mm, arkusz 2000 x 1000 mm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ark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E22623" w:rsidRDefault="0087633D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3D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33D" w:rsidRDefault="0087633D">
            <w:r>
              <w:rPr>
                <w:sz w:val="22"/>
                <w:szCs w:val="22"/>
              </w:rPr>
              <w:t>Blacha stalowa czarna gorącowalcowana, grubość 10 mm, arkusz 2000 x 1000 mm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ark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E22623" w:rsidRDefault="0087633D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3D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33D" w:rsidRDefault="0087633D">
            <w:r>
              <w:rPr>
                <w:sz w:val="22"/>
                <w:szCs w:val="22"/>
              </w:rPr>
              <w:t>Profil stalowy 20 x 20 x 2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mb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E22623" w:rsidRDefault="0087633D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3D" w:rsidRPr="007872ED" w:rsidTr="006D335E">
        <w:trPr>
          <w:trHeight w:val="41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Pr="000D3173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317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33D" w:rsidRDefault="0087633D">
            <w:r>
              <w:rPr>
                <w:sz w:val="22"/>
                <w:szCs w:val="22"/>
              </w:rPr>
              <w:t>Profil stalowy 30 x 30 x 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mb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E22623" w:rsidRDefault="0087633D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3D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33D" w:rsidRDefault="0087633D">
            <w:r>
              <w:rPr>
                <w:sz w:val="22"/>
                <w:szCs w:val="22"/>
              </w:rPr>
              <w:t>Profil stalowy 40 x 40 x 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mb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E22623" w:rsidRDefault="0087633D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3D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33D" w:rsidRDefault="0087633D">
            <w:r>
              <w:rPr>
                <w:sz w:val="22"/>
                <w:szCs w:val="22"/>
              </w:rPr>
              <w:t>Profil stalowy 40 x40 x 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mb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E22623" w:rsidRDefault="0087633D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3D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633D" w:rsidRDefault="0087633D">
            <w:r>
              <w:rPr>
                <w:sz w:val="22"/>
                <w:szCs w:val="22"/>
              </w:rPr>
              <w:t>Profil stalowy 40 x 20 x 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mb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E22623" w:rsidRDefault="0087633D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3D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r>
              <w:rPr>
                <w:sz w:val="22"/>
                <w:szCs w:val="22"/>
              </w:rPr>
              <w:t>Profil stalowy 50 x 30 x 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mb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E22623" w:rsidRDefault="0087633D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3D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r>
              <w:rPr>
                <w:sz w:val="22"/>
                <w:szCs w:val="22"/>
              </w:rPr>
              <w:t xml:space="preserve">Pręt stalowy gwintowany </w:t>
            </w:r>
            <w:r>
              <w:rPr>
                <w:rFonts w:ascii="Czcionka tekstu podstawowego" w:hAnsi="Czcionka tekstu podstawowego"/>
                <w:sz w:val="22"/>
                <w:szCs w:val="22"/>
              </w:rPr>
              <w:t>Ø</w:t>
            </w:r>
            <w:r>
              <w:rPr>
                <w:sz w:val="22"/>
                <w:szCs w:val="22"/>
              </w:rPr>
              <w:t xml:space="preserve"> 6 mm, długość 1metr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E22623" w:rsidRDefault="0087633D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3D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r>
              <w:rPr>
                <w:sz w:val="22"/>
                <w:szCs w:val="22"/>
              </w:rPr>
              <w:t xml:space="preserve">Pręt stalowy gwintowany Ø 8mm, długość 1 metr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E22623" w:rsidRDefault="0087633D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3D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Pręt stalowy gwintowany Ø 10 mm, długość 1metr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E22623" w:rsidRDefault="0087633D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3D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Pręt stalowy gwintowany Ø 12 mm, długość 1 metr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E22623" w:rsidRDefault="0087633D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3D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Pręt stalowy gwintowany Ø 14 mm, długość 1 metr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E22623" w:rsidRDefault="0087633D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3D" w:rsidRPr="007872ED" w:rsidTr="006D335E">
        <w:trPr>
          <w:trHeight w:val="23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Pręt stalowy gwintowany Ø 16 mm, długość 1 metr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E22623" w:rsidRDefault="0087633D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3D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Pręt stalowy Ø 6 mm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E22623" w:rsidRDefault="0087633D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3D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773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Pręt stalowy Ø 10 mm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E22623" w:rsidRDefault="0087633D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3D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Pręt stalowy Ø 12 mm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E22623" w:rsidRDefault="0087633D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633D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633D" w:rsidRDefault="008763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Pręt stalowy Ø 16 mm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Default="00876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33D" w:rsidRPr="00E22623" w:rsidRDefault="0087633D" w:rsidP="00E2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33D" w:rsidRPr="00E22623" w:rsidRDefault="008763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B72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B72" w:rsidRDefault="00FD5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Kątownik stalowy 40 x 40 x 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Pr="00E22623" w:rsidRDefault="00FD5B72" w:rsidP="00C1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72" w:rsidRPr="00E22623" w:rsidRDefault="00FD5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B72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B72" w:rsidRDefault="00FD5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Kątownik stalowy 45 x 45 x 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Pr="00E22623" w:rsidRDefault="00FD5B72" w:rsidP="00C1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72" w:rsidRPr="00E22623" w:rsidRDefault="00FD5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B72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B72" w:rsidRDefault="00FD5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Kątownik stalowy 50 x 50 x 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Pr="00E22623" w:rsidRDefault="00FD5B72" w:rsidP="00C1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72" w:rsidRPr="00E22623" w:rsidRDefault="00FD5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B72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B72" w:rsidRDefault="00FD5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Kątownik aluminiowy 30 x 30 x 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Pr="00E22623" w:rsidRDefault="00FD5B72" w:rsidP="00C1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72" w:rsidRPr="00E22623" w:rsidRDefault="00FD5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B72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B72" w:rsidRDefault="00FD5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Płaskownik stalowy 30 x 6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Pr="00E22623" w:rsidRDefault="00FD5B72" w:rsidP="00C1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72" w:rsidRPr="00E22623" w:rsidRDefault="00FD5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B72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B72" w:rsidRDefault="00FD5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773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Płaskownik stalowy 40 x 6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Pr="00E22623" w:rsidRDefault="00FD5B72" w:rsidP="00C1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72" w:rsidRPr="00E22623" w:rsidRDefault="00FD5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B72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B72" w:rsidRDefault="00FD5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Ceownik 120 mm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kg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Pr="00E22623" w:rsidRDefault="00FD5B72" w:rsidP="00C1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72" w:rsidRPr="00E22623" w:rsidRDefault="00FD5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B72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B72" w:rsidRDefault="00FD5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Szyna montażowa do osprzętu elektrycznego TS 35 x 7,5 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Pr="00E22623" w:rsidRDefault="00FD5B72" w:rsidP="00C1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72" w:rsidRPr="00E22623" w:rsidRDefault="00FD5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B72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B72" w:rsidRDefault="00FD5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Rura aluminiowa Ø 25 x 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Pr="00E22623" w:rsidRDefault="00FD5B72" w:rsidP="00C1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72" w:rsidRPr="00E22623" w:rsidRDefault="00FD5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B72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B72" w:rsidRDefault="00FD5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Rura aluminiowa Ø 35 x 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Pr="00E22623" w:rsidRDefault="00FD5B72" w:rsidP="00C1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72" w:rsidRPr="00E22623" w:rsidRDefault="00FD5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B72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B72" w:rsidRDefault="00FD5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773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Rura stalowa Ø 1/2"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Pr="00E22623" w:rsidRDefault="00FD5B72" w:rsidP="00C1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72" w:rsidRPr="00E22623" w:rsidRDefault="00FD5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B72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B72" w:rsidRDefault="00FD5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Rura stalowa Ø 3/4"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Pr="00E22623" w:rsidRDefault="00FD5B72" w:rsidP="00C1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72" w:rsidRPr="00E22623" w:rsidRDefault="00FD5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B72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B72" w:rsidRDefault="00FD5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Rura stalowa ocynkowana Ø 1"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Pr="00E22623" w:rsidRDefault="00FD5B72" w:rsidP="00C1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72" w:rsidRPr="00E22623" w:rsidRDefault="00FD5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B72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B72" w:rsidRDefault="00FD5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773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Rura stalowa ocynkowana Ø3/4"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Pr="00E22623" w:rsidRDefault="00FD5B72" w:rsidP="00C1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72" w:rsidRPr="00E22623" w:rsidRDefault="00FD5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B72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B72" w:rsidRDefault="00FD5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3773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Rura ocynkowana Ø 6/4"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Pr="00E22623" w:rsidRDefault="00FD5B72" w:rsidP="00C1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72" w:rsidRPr="00E22623" w:rsidRDefault="00FD5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B72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B72" w:rsidRDefault="00FD5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Rura czarna Ø 1/2"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Pr="00E22623" w:rsidRDefault="00FD5B72" w:rsidP="00C1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72" w:rsidRPr="00E22623" w:rsidRDefault="00FD5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B72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B72" w:rsidRDefault="00FD5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Rura czarna Ø 5/4"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Pr="00E22623" w:rsidRDefault="00FD5B72" w:rsidP="00C1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72" w:rsidRPr="00E22623" w:rsidRDefault="00FD5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B72" w:rsidRPr="007872ED" w:rsidTr="006D335E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B72" w:rsidRDefault="00FD5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43 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Rura czarna Ø 6/4"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mb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Default="00FD5B72" w:rsidP="00C129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Pr="00E22623" w:rsidRDefault="00FD5B72" w:rsidP="00C12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B72" w:rsidRPr="00E22623" w:rsidRDefault="00FD5B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B72" w:rsidRPr="007872ED" w:rsidTr="00FD5B72">
        <w:trPr>
          <w:trHeight w:val="33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5B72" w:rsidRDefault="00FD5B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2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B72" w:rsidRPr="00BB6B22" w:rsidRDefault="00FD5B72" w:rsidP="008145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4574">
              <w:rPr>
                <w:rFonts w:ascii="Arial" w:hAnsi="Arial" w:cs="Arial"/>
                <w:b/>
                <w:sz w:val="32"/>
                <w:szCs w:val="18"/>
              </w:rPr>
              <w:t>X</w:t>
            </w:r>
          </w:p>
        </w:tc>
        <w:tc>
          <w:tcPr>
            <w:tcW w:w="22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B72" w:rsidRPr="00814574" w:rsidRDefault="00FD5B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4574">
              <w:rPr>
                <w:rFonts w:ascii="Arial" w:hAnsi="Arial" w:cs="Arial"/>
                <w:b/>
                <w:szCs w:val="20"/>
              </w:rPr>
              <w:t>RAZEM:</w:t>
            </w:r>
          </w:p>
        </w:tc>
      </w:tr>
    </w:tbl>
    <w:p w:rsidR="00432CB3" w:rsidRDefault="00432CB3" w:rsidP="00053A1C">
      <w:pPr>
        <w:rPr>
          <w:sz w:val="22"/>
          <w:szCs w:val="22"/>
        </w:rPr>
      </w:pPr>
    </w:p>
    <w:p w:rsidR="00716ACB" w:rsidRDefault="00432CB3" w:rsidP="00716ACB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Wynagrodzenie Wykonawcy ma obejmować wszystkie koszty związane z realizacją zamówienia, w tym koszty transportu i dostawy.</w:t>
      </w:r>
    </w:p>
    <w:p w:rsidR="00716ACB" w:rsidRPr="00716ACB" w:rsidRDefault="00716ACB" w:rsidP="00716ACB">
      <w:pPr>
        <w:spacing w:line="360" w:lineRule="auto"/>
        <w:rPr>
          <w:b/>
          <w:i/>
        </w:rPr>
      </w:pPr>
    </w:p>
    <w:p w:rsidR="00716ACB" w:rsidRPr="00716ACB" w:rsidRDefault="00716ACB" w:rsidP="00716ACB">
      <w:pPr>
        <w:pStyle w:val="Akapitzlist"/>
        <w:numPr>
          <w:ilvl w:val="0"/>
          <w:numId w:val="8"/>
        </w:numPr>
        <w:spacing w:line="360" w:lineRule="auto"/>
        <w:rPr>
          <w:b/>
          <w:i/>
        </w:rPr>
      </w:pPr>
      <w:r w:rsidRPr="00716ACB">
        <w:rPr>
          <w:b/>
          <w:i/>
        </w:rPr>
        <w:t xml:space="preserve">UWAGA: </w:t>
      </w:r>
      <w:r w:rsidRPr="00716ACB">
        <w:rPr>
          <w:b/>
          <w:i/>
          <w:sz w:val="22"/>
          <w:szCs w:val="22"/>
        </w:rPr>
        <w:t>Przepis dotyczący odwróconego VAT-u nie ma zastosowania w przypadku gdy Zmawiającym jest Urząd Morski w Gdyni. Art. 15 ust 6 ustawy z dnia 09.04.2015 r. o zmianie ustawy o podatku od towarów i usług oraz ustawy – Prawo Zamówień Publicznych jasno stanowi iż: „Nie uznaje się za podatnika organów władzy publicznej oraz urzędów obsługujących te organy w zakresie realizowanych zadań nałożonych odrębnymi przepisami prawa, dla realizacji których zostały one powołane, z wyłączeniem czynności wykonywanych na podstawie zawartych umów cywilnoprawnych”.</w:t>
      </w:r>
    </w:p>
    <w:p w:rsidR="00432CB3" w:rsidRDefault="00432CB3" w:rsidP="007A06D5">
      <w:pPr>
        <w:spacing w:line="360" w:lineRule="auto"/>
        <w:rPr>
          <w:b/>
          <w:sz w:val="20"/>
          <w:szCs w:val="20"/>
        </w:rPr>
      </w:pPr>
    </w:p>
    <w:p w:rsid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>Termin wyk</w:t>
      </w:r>
      <w:r w:rsidR="00722AE5">
        <w:rPr>
          <w:sz w:val="22"/>
          <w:szCs w:val="22"/>
        </w:rPr>
        <w:t>onania zamówienia (maksymalnie dwie dostawy</w:t>
      </w:r>
      <w:r w:rsidRPr="008F432D">
        <w:rPr>
          <w:sz w:val="22"/>
          <w:szCs w:val="22"/>
        </w:rPr>
        <w:t xml:space="preserve">): </w:t>
      </w:r>
      <w:r w:rsidR="00462920">
        <w:rPr>
          <w:b/>
          <w:sz w:val="22"/>
          <w:szCs w:val="22"/>
        </w:rPr>
        <w:t>do 14</w:t>
      </w:r>
      <w:r w:rsidRPr="008F432D">
        <w:rPr>
          <w:b/>
          <w:sz w:val="22"/>
          <w:szCs w:val="22"/>
        </w:rPr>
        <w:t xml:space="preserve"> dni od daty otrzymania zamówienia.</w:t>
      </w:r>
    </w:p>
    <w:p w:rsidR="00432CB3" w:rsidRPr="00526BFC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526BFC">
        <w:rPr>
          <w:b/>
          <w:sz w:val="22"/>
          <w:szCs w:val="22"/>
        </w:rPr>
        <w:t xml:space="preserve">Warunki dostawy: </w:t>
      </w:r>
      <w:r w:rsidR="00526BFC" w:rsidRPr="00526BFC">
        <w:rPr>
          <w:sz w:val="22"/>
          <w:szCs w:val="22"/>
        </w:rPr>
        <w:t>Magazyn Centralny Urzędu Morskiego w Gdyni,  Nabrzeże Duńskie w Gdyni, ul.</w:t>
      </w:r>
      <w:r w:rsidR="00526BFC">
        <w:rPr>
          <w:sz w:val="22"/>
          <w:szCs w:val="22"/>
        </w:rPr>
        <w:t> </w:t>
      </w:r>
      <w:r w:rsidR="00526BFC" w:rsidRPr="00526BFC">
        <w:rPr>
          <w:sz w:val="22"/>
          <w:szCs w:val="22"/>
        </w:rPr>
        <w:t>Warsztatowa 5, 81-341 Gdynia, dostawa w dni robocze  w godz. 8.00-14.00.</w:t>
      </w:r>
      <w:r w:rsidRPr="00526BFC">
        <w:rPr>
          <w:b/>
          <w:sz w:val="22"/>
          <w:szCs w:val="22"/>
        </w:rPr>
        <w:t xml:space="preserve">            </w:t>
      </w:r>
    </w:p>
    <w:p w:rsidR="00526BFC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8F432D">
        <w:rPr>
          <w:sz w:val="22"/>
          <w:szCs w:val="22"/>
        </w:rPr>
        <w:t xml:space="preserve">Zamawiający wymaga aby dostarczone artykuły były </w:t>
      </w:r>
      <w:r w:rsidRPr="008F432D">
        <w:rPr>
          <w:b/>
          <w:bCs/>
          <w:sz w:val="22"/>
          <w:szCs w:val="22"/>
        </w:rPr>
        <w:t>fabrycznie nowe</w:t>
      </w:r>
      <w:r w:rsidRPr="008F432D">
        <w:rPr>
          <w:bCs/>
          <w:sz w:val="22"/>
          <w:szCs w:val="22"/>
        </w:rPr>
        <w:t xml:space="preserve">. </w:t>
      </w:r>
      <w:r w:rsidRPr="008F432D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Default="00432CB3" w:rsidP="00722AE5"/>
    <w:p w:rsidR="00432CB3" w:rsidRDefault="00432CB3" w:rsidP="00C77FC8">
      <w:pPr>
        <w:ind w:left="714"/>
      </w:pPr>
      <w:r>
        <w:rPr>
          <w:b/>
        </w:rPr>
        <w:t>Ponadto</w:t>
      </w:r>
      <w:r>
        <w:t>: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Towar musi być opakowany w sposób uniemożliwiający uszkodzenie w czasie transportu         i składowania oraz musi być zgodny ze wszystkimi wymaganiami określonymi w </w:t>
      </w:r>
    </w:p>
    <w:p w:rsidR="00432CB3" w:rsidRDefault="00432CB3" w:rsidP="00C77FC8">
      <w:pPr>
        <w:ind w:left="714"/>
        <w:rPr>
          <w:bCs/>
        </w:rPr>
      </w:pPr>
      <w:r>
        <w:rPr>
          <w:bCs/>
        </w:rPr>
        <w:t xml:space="preserve">Formularzu Oferty. </w:t>
      </w:r>
    </w:p>
    <w:p w:rsidR="001718A2" w:rsidRDefault="001718A2" w:rsidP="00C77FC8">
      <w:pPr>
        <w:ind w:left="714"/>
        <w:rPr>
          <w:bCs/>
        </w:rPr>
      </w:pPr>
    </w:p>
    <w:p w:rsidR="001718A2" w:rsidRDefault="001718A2" w:rsidP="00C77FC8">
      <w:pPr>
        <w:ind w:left="714"/>
        <w:rPr>
          <w:bCs/>
        </w:rPr>
      </w:pPr>
    </w:p>
    <w:p w:rsidR="00432CB3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>Oświadczam, że zapoznałem/</w:t>
      </w:r>
      <w:proofErr w:type="spellStart"/>
      <w:r>
        <w:t>am</w:t>
      </w:r>
      <w:proofErr w:type="spellEnd"/>
      <w:r>
        <w:t xml:space="preserve"> się z opisem przedmiotu zamówienia oraz warunkami dostawy</w:t>
      </w:r>
    </w:p>
    <w:p w:rsidR="00432CB3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</w:pPr>
      <w:r>
        <w:t xml:space="preserve"> i nie wnoszę do nich zastrzeżeń.</w:t>
      </w: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</w:p>
    <w:p w:rsidR="00432CB3" w:rsidRDefault="00432CB3" w:rsidP="00C77FC8">
      <w:pPr>
        <w:jc w:val="both"/>
      </w:pPr>
      <w:r>
        <w:t xml:space="preserve">  </w:t>
      </w:r>
    </w:p>
    <w:p w:rsidR="00432CB3" w:rsidRDefault="00432CB3" w:rsidP="00C77FC8">
      <w:pPr>
        <w:jc w:val="both"/>
      </w:pPr>
    </w:p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/>
    <w:p w:rsidR="00432CB3" w:rsidRDefault="00432CB3" w:rsidP="00C77FC8"/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C77F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CB3" w:rsidRDefault="00432CB3" w:rsidP="00C77FC8">
      <w:pPr>
        <w:ind w:left="4956" w:firstLine="708"/>
      </w:pPr>
      <w:r>
        <w:t xml:space="preserve">                  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563" w:rsidRDefault="00C53563">
      <w:r>
        <w:separator/>
      </w:r>
    </w:p>
  </w:endnote>
  <w:endnote w:type="continuationSeparator" w:id="0">
    <w:p w:rsidR="00C53563" w:rsidRDefault="00C53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04459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3773" w:rsidRDefault="00E4377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044599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5B7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E43773" w:rsidRDefault="00E43773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563" w:rsidRDefault="00C53563">
      <w:r>
        <w:separator/>
      </w:r>
    </w:p>
  </w:footnote>
  <w:footnote w:type="continuationSeparator" w:id="0">
    <w:p w:rsidR="00C53563" w:rsidRDefault="00C53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343F"/>
    <w:rsid w:val="00024685"/>
    <w:rsid w:val="000253A6"/>
    <w:rsid w:val="00026343"/>
    <w:rsid w:val="00033C91"/>
    <w:rsid w:val="00034766"/>
    <w:rsid w:val="00034CD0"/>
    <w:rsid w:val="00044599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D3173"/>
    <w:rsid w:val="000E04D0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3951"/>
    <w:rsid w:val="001553BE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5098F"/>
    <w:rsid w:val="00252456"/>
    <w:rsid w:val="00254ABB"/>
    <w:rsid w:val="00256CF8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57AE"/>
    <w:rsid w:val="003129EA"/>
    <w:rsid w:val="0031377F"/>
    <w:rsid w:val="00320A53"/>
    <w:rsid w:val="00323D23"/>
    <w:rsid w:val="00324BEB"/>
    <w:rsid w:val="00325224"/>
    <w:rsid w:val="00327D3D"/>
    <w:rsid w:val="003300F9"/>
    <w:rsid w:val="00330A57"/>
    <w:rsid w:val="0034111C"/>
    <w:rsid w:val="00366253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402649"/>
    <w:rsid w:val="0041105B"/>
    <w:rsid w:val="0041675C"/>
    <w:rsid w:val="00430238"/>
    <w:rsid w:val="00430386"/>
    <w:rsid w:val="00432CB3"/>
    <w:rsid w:val="004372D5"/>
    <w:rsid w:val="00445B0D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808CA"/>
    <w:rsid w:val="00481326"/>
    <w:rsid w:val="0048446B"/>
    <w:rsid w:val="004875DD"/>
    <w:rsid w:val="00490DA0"/>
    <w:rsid w:val="004914B9"/>
    <w:rsid w:val="0049525B"/>
    <w:rsid w:val="004A18C5"/>
    <w:rsid w:val="004B2D6A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40E2"/>
    <w:rsid w:val="0051442D"/>
    <w:rsid w:val="005152AF"/>
    <w:rsid w:val="00524115"/>
    <w:rsid w:val="00526BFC"/>
    <w:rsid w:val="00532C3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1AAD"/>
    <w:rsid w:val="00626B08"/>
    <w:rsid w:val="0062780D"/>
    <w:rsid w:val="00631EC5"/>
    <w:rsid w:val="006415E3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B06AE"/>
    <w:rsid w:val="006B0C40"/>
    <w:rsid w:val="006B11B0"/>
    <w:rsid w:val="006B7100"/>
    <w:rsid w:val="006C4E42"/>
    <w:rsid w:val="006D335E"/>
    <w:rsid w:val="006D421D"/>
    <w:rsid w:val="006D4C23"/>
    <w:rsid w:val="006E7092"/>
    <w:rsid w:val="006F6C11"/>
    <w:rsid w:val="00700F53"/>
    <w:rsid w:val="007014AE"/>
    <w:rsid w:val="00702456"/>
    <w:rsid w:val="00714915"/>
    <w:rsid w:val="007153DD"/>
    <w:rsid w:val="00716ACB"/>
    <w:rsid w:val="00720024"/>
    <w:rsid w:val="00722AE5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72131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547E"/>
    <w:rsid w:val="007C31EF"/>
    <w:rsid w:val="007C6812"/>
    <w:rsid w:val="007D1207"/>
    <w:rsid w:val="007E1FB4"/>
    <w:rsid w:val="007E3714"/>
    <w:rsid w:val="007F17AE"/>
    <w:rsid w:val="008004F3"/>
    <w:rsid w:val="00814574"/>
    <w:rsid w:val="00824F49"/>
    <w:rsid w:val="008278F8"/>
    <w:rsid w:val="00827AE2"/>
    <w:rsid w:val="00832476"/>
    <w:rsid w:val="00845DDC"/>
    <w:rsid w:val="008519B0"/>
    <w:rsid w:val="008553CA"/>
    <w:rsid w:val="0086060A"/>
    <w:rsid w:val="00860BEC"/>
    <w:rsid w:val="008612D7"/>
    <w:rsid w:val="00861B69"/>
    <w:rsid w:val="00861E8B"/>
    <w:rsid w:val="00870595"/>
    <w:rsid w:val="00871BC1"/>
    <w:rsid w:val="00872E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3FF0"/>
    <w:rsid w:val="008A538C"/>
    <w:rsid w:val="008B215D"/>
    <w:rsid w:val="008B3333"/>
    <w:rsid w:val="008C73C0"/>
    <w:rsid w:val="008C777B"/>
    <w:rsid w:val="008D264B"/>
    <w:rsid w:val="008F432D"/>
    <w:rsid w:val="008F53DF"/>
    <w:rsid w:val="009054B1"/>
    <w:rsid w:val="00917661"/>
    <w:rsid w:val="00931451"/>
    <w:rsid w:val="00940674"/>
    <w:rsid w:val="00941CEE"/>
    <w:rsid w:val="009442D7"/>
    <w:rsid w:val="00961C1B"/>
    <w:rsid w:val="009777D1"/>
    <w:rsid w:val="0098370D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E5086"/>
    <w:rsid w:val="009F0BA0"/>
    <w:rsid w:val="009F13B9"/>
    <w:rsid w:val="009F5264"/>
    <w:rsid w:val="009F7913"/>
    <w:rsid w:val="00A11C0C"/>
    <w:rsid w:val="00A15472"/>
    <w:rsid w:val="00A241BC"/>
    <w:rsid w:val="00A308CE"/>
    <w:rsid w:val="00A328F9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74CE"/>
    <w:rsid w:val="00A93631"/>
    <w:rsid w:val="00A943E1"/>
    <w:rsid w:val="00AA1A0C"/>
    <w:rsid w:val="00AA7FB1"/>
    <w:rsid w:val="00AB54EA"/>
    <w:rsid w:val="00AC0097"/>
    <w:rsid w:val="00AC07BE"/>
    <w:rsid w:val="00AC7790"/>
    <w:rsid w:val="00AC7D75"/>
    <w:rsid w:val="00AD190D"/>
    <w:rsid w:val="00AD63D5"/>
    <w:rsid w:val="00AD7AC1"/>
    <w:rsid w:val="00AE05BD"/>
    <w:rsid w:val="00AF5468"/>
    <w:rsid w:val="00B00F69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50930"/>
    <w:rsid w:val="00B5122F"/>
    <w:rsid w:val="00B65821"/>
    <w:rsid w:val="00B726FD"/>
    <w:rsid w:val="00B7776E"/>
    <w:rsid w:val="00B813EB"/>
    <w:rsid w:val="00B82FC5"/>
    <w:rsid w:val="00B931A4"/>
    <w:rsid w:val="00B951AD"/>
    <w:rsid w:val="00BA0073"/>
    <w:rsid w:val="00BB065F"/>
    <w:rsid w:val="00BB31A8"/>
    <w:rsid w:val="00BB32BE"/>
    <w:rsid w:val="00BB447F"/>
    <w:rsid w:val="00BB6B22"/>
    <w:rsid w:val="00BC1CA9"/>
    <w:rsid w:val="00BC4BD3"/>
    <w:rsid w:val="00BC60A4"/>
    <w:rsid w:val="00BC74A6"/>
    <w:rsid w:val="00BD1D15"/>
    <w:rsid w:val="00BD3347"/>
    <w:rsid w:val="00BE2E16"/>
    <w:rsid w:val="00BE36C7"/>
    <w:rsid w:val="00BE589E"/>
    <w:rsid w:val="00BE5FBD"/>
    <w:rsid w:val="00BF28A1"/>
    <w:rsid w:val="00C04CE3"/>
    <w:rsid w:val="00C21786"/>
    <w:rsid w:val="00C23661"/>
    <w:rsid w:val="00C403AC"/>
    <w:rsid w:val="00C42AC1"/>
    <w:rsid w:val="00C519FF"/>
    <w:rsid w:val="00C522F5"/>
    <w:rsid w:val="00C53563"/>
    <w:rsid w:val="00C57653"/>
    <w:rsid w:val="00C678A6"/>
    <w:rsid w:val="00C70295"/>
    <w:rsid w:val="00C73461"/>
    <w:rsid w:val="00C745FF"/>
    <w:rsid w:val="00C77FC8"/>
    <w:rsid w:val="00C86AB3"/>
    <w:rsid w:val="00C94CF7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51A34"/>
    <w:rsid w:val="00D521D7"/>
    <w:rsid w:val="00D54226"/>
    <w:rsid w:val="00D62ABF"/>
    <w:rsid w:val="00D642EC"/>
    <w:rsid w:val="00D646F6"/>
    <w:rsid w:val="00D707E3"/>
    <w:rsid w:val="00D7714D"/>
    <w:rsid w:val="00D810F6"/>
    <w:rsid w:val="00D860A3"/>
    <w:rsid w:val="00D86862"/>
    <w:rsid w:val="00D90B3F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6C97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6671"/>
    <w:rsid w:val="00E36A35"/>
    <w:rsid w:val="00E43773"/>
    <w:rsid w:val="00E457D7"/>
    <w:rsid w:val="00E52186"/>
    <w:rsid w:val="00E55618"/>
    <w:rsid w:val="00E60655"/>
    <w:rsid w:val="00E61015"/>
    <w:rsid w:val="00E62028"/>
    <w:rsid w:val="00E700D7"/>
    <w:rsid w:val="00E70AC9"/>
    <w:rsid w:val="00E74CA5"/>
    <w:rsid w:val="00E81B30"/>
    <w:rsid w:val="00E83E63"/>
    <w:rsid w:val="00E936D9"/>
    <w:rsid w:val="00EA239D"/>
    <w:rsid w:val="00EA45B0"/>
    <w:rsid w:val="00EA7916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4339"/>
    <w:rsid w:val="00F76537"/>
    <w:rsid w:val="00F77C08"/>
    <w:rsid w:val="00F87828"/>
    <w:rsid w:val="00F954CD"/>
    <w:rsid w:val="00FC56FE"/>
    <w:rsid w:val="00FC6E9B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C67E5-F6E5-4C93-B7F2-F3EC9534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3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mcymerman</cp:lastModifiedBy>
  <cp:revision>109</cp:revision>
  <cp:lastPrinted>2018-06-06T09:18:00Z</cp:lastPrinted>
  <dcterms:created xsi:type="dcterms:W3CDTF">2017-09-06T08:46:00Z</dcterms:created>
  <dcterms:modified xsi:type="dcterms:W3CDTF">2018-06-06T12:02:00Z</dcterms:modified>
</cp:coreProperties>
</file>