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700C4" w:rsidRPr="003C7140" w:rsidTr="008B17F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700C4" w:rsidRPr="003C7140" w:rsidRDefault="005700C4" w:rsidP="008B17FF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5700C4" w:rsidRPr="003C7140" w:rsidTr="008B17F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700C4" w:rsidRPr="00EA0992" w:rsidRDefault="005700C4" w:rsidP="008B17F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992">
              <w:rPr>
                <w:rFonts w:ascii="Arial" w:hAnsi="Arial" w:cs="Arial"/>
                <w:b/>
                <w:sz w:val="24"/>
                <w:szCs w:val="24"/>
              </w:rPr>
              <w:t xml:space="preserve">FORMULARZ OFERTOWY </w:t>
            </w:r>
          </w:p>
        </w:tc>
      </w:tr>
    </w:tbl>
    <w:p w:rsidR="005700C4" w:rsidRPr="003C7140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5700C4" w:rsidRPr="003C7140" w:rsidTr="008B17FF">
        <w:trPr>
          <w:trHeight w:val="361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700C4" w:rsidRDefault="005700C4" w:rsidP="008B17F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5700C4" w:rsidRPr="00EA0992" w:rsidRDefault="005700C4" w:rsidP="008B17F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992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5700C4" w:rsidRPr="003C7140" w:rsidRDefault="005700C4" w:rsidP="008B17FF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5700C4" w:rsidRPr="003C7140" w:rsidRDefault="005700C4" w:rsidP="008B17FF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5700C4" w:rsidRPr="003C7140" w:rsidRDefault="005700C4" w:rsidP="008B17FF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5700C4" w:rsidRPr="003C7140" w:rsidRDefault="005700C4" w:rsidP="008B17FF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5700C4" w:rsidRPr="001E16D0" w:rsidRDefault="005700C4" w:rsidP="008B17FF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8B17FF" w:rsidRPr="008B17FF" w:rsidRDefault="005700C4" w:rsidP="008B17FF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04E4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5804E4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na:</w:t>
            </w:r>
            <w:r w:rsidRPr="005804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  <w:r w:rsidR="008B17FF" w:rsidRPr="008B17FF">
              <w:rPr>
                <w:rFonts w:ascii="Arial" w:hAnsi="Arial" w:cs="Arial"/>
                <w:b/>
                <w:sz w:val="20"/>
                <w:szCs w:val="20"/>
              </w:rPr>
              <w:t>Sukcesywne dostawy paliwa żeglugowego lekkiego MGO  w ilości 560 ton dla jednostek pływających Urzędu Morskiego w Gdyni</w:t>
            </w:r>
          </w:p>
          <w:p w:rsidR="005700C4" w:rsidRPr="00245B0B" w:rsidRDefault="005700C4" w:rsidP="008B17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0C4" w:rsidRDefault="005700C4" w:rsidP="008B17FF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0C4" w:rsidRPr="00245B0B" w:rsidRDefault="005700C4" w:rsidP="008B17FF">
            <w:pPr>
              <w:rPr>
                <w:rFonts w:ascii="Arial" w:hAnsi="Arial" w:cs="Arial"/>
                <w:sz w:val="20"/>
                <w:szCs w:val="20"/>
              </w:rPr>
            </w:pPr>
            <w:r w:rsidRPr="00245B0B">
              <w:rPr>
                <w:rFonts w:ascii="Arial" w:hAnsi="Arial" w:cs="Arial"/>
                <w:sz w:val="20"/>
                <w:szCs w:val="20"/>
              </w:rPr>
              <w:t>Nr sprawy:</w:t>
            </w:r>
            <w:r w:rsidRPr="00245B0B">
              <w:rPr>
                <w:rFonts w:ascii="Arial" w:hAnsi="Arial" w:cs="Arial"/>
                <w:b/>
                <w:sz w:val="20"/>
                <w:szCs w:val="20"/>
              </w:rPr>
              <w:t xml:space="preserve"> ZP-ASc-3800-</w:t>
            </w:r>
            <w:r w:rsidR="008B17FF"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Pr="00245B0B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5700C4" w:rsidRPr="009B1596" w:rsidRDefault="005700C4" w:rsidP="008B1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0C4" w:rsidRPr="003C7140" w:rsidTr="008B17FF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5700C4" w:rsidRPr="0087447A" w:rsidRDefault="005700C4" w:rsidP="008B17FF">
            <w:pPr>
              <w:pStyle w:val="Akapitzlist"/>
              <w:tabs>
                <w:tab w:val="left" w:pos="459"/>
              </w:tabs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0C4" w:rsidRPr="00A501BE" w:rsidRDefault="005700C4" w:rsidP="005700C4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5700C4" w:rsidRPr="003C7140" w:rsidRDefault="005700C4" w:rsidP="008B17F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5700C4" w:rsidRDefault="005700C4" w:rsidP="008B17F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5700C4" w:rsidRPr="003C7140" w:rsidRDefault="005700C4" w:rsidP="008B17F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5700C4" w:rsidRDefault="005700C4" w:rsidP="008B17F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5700C4" w:rsidRDefault="005700C4" w:rsidP="008B17F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5700C4" w:rsidRDefault="005700C4" w:rsidP="008B17F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5700C4" w:rsidRPr="003C7140" w:rsidRDefault="005700C4" w:rsidP="008B17F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700C4" w:rsidRDefault="005700C4" w:rsidP="008B17F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5700C4" w:rsidRPr="003C7140" w:rsidRDefault="005700C4" w:rsidP="008B17F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700C4" w:rsidRDefault="005700C4" w:rsidP="008B17F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5700C4" w:rsidRPr="003C7140" w:rsidRDefault="005700C4" w:rsidP="008B17F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5700C4" w:rsidRPr="003C7140" w:rsidRDefault="005700C4" w:rsidP="008B17F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5700C4" w:rsidRDefault="005700C4" w:rsidP="008B17FF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5700C4" w:rsidRDefault="005700C4" w:rsidP="008B17FF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5700C4" w:rsidRDefault="005700C4" w:rsidP="008B17FF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5700C4" w:rsidRPr="00243BE2" w:rsidRDefault="005700C4" w:rsidP="008B17FF">
            <w:pPr>
              <w:pStyle w:val="Tekstprzypisudolnego"/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43BE2">
              <w:rPr>
                <w:rFonts w:ascii="Arial" w:hAnsi="Arial" w:cs="Arial"/>
                <w:b/>
                <w:sz w:val="22"/>
                <w:szCs w:val="22"/>
              </w:rPr>
              <w:t>Hasło dostępu do JEDZ przesłanego drogą elektroniczną: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3BE2">
              <w:rPr>
                <w:rFonts w:ascii="Arial" w:hAnsi="Arial" w:cs="Arial"/>
                <w:b/>
                <w:sz w:val="22"/>
                <w:szCs w:val="22"/>
              </w:rPr>
              <w:t>…………………………………</w:t>
            </w:r>
          </w:p>
          <w:p w:rsidR="005700C4" w:rsidRDefault="005700C4" w:rsidP="008B17FF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5700C4" w:rsidRPr="006E3D5A" w:rsidRDefault="005700C4" w:rsidP="008B17FF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5700C4" w:rsidRPr="00305A8B" w:rsidTr="008B17FF">
        <w:trPr>
          <w:trHeight w:val="84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0C4" w:rsidRPr="007B64CC" w:rsidRDefault="005700C4" w:rsidP="005700C4">
            <w:pPr>
              <w:numPr>
                <w:ilvl w:val="0"/>
                <w:numId w:val="20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B64CC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4314C2" w:rsidRDefault="004314C2" w:rsidP="008B17FF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7FF" w:rsidRPr="008B17FF" w:rsidRDefault="005700C4" w:rsidP="008B17FF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64CC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="008B17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B17FF" w:rsidRPr="008B17FF">
              <w:rPr>
                <w:rFonts w:ascii="Arial" w:hAnsi="Arial" w:cs="Arial"/>
                <w:b/>
                <w:sz w:val="20"/>
                <w:szCs w:val="20"/>
              </w:rPr>
              <w:t>ukcesywne dostawy paliwa żeglugowego lekkiego MGO  w ilości 560 ton dla jednostek pływających Urzędu Morskiego w Gdyni</w:t>
            </w:r>
            <w:r w:rsidR="004314C2">
              <w:rPr>
                <w:rFonts w:ascii="Arial" w:hAnsi="Arial" w:cs="Arial"/>
                <w:b/>
                <w:sz w:val="20"/>
                <w:szCs w:val="20"/>
              </w:rPr>
              <w:t xml:space="preserve"> przez okres 36 </w:t>
            </w:r>
            <w:proofErr w:type="spellStart"/>
            <w:r w:rsidR="004314C2"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  <w:r w:rsidR="004314C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tbl>
            <w:tblPr>
              <w:tblW w:w="284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</w:tblGrid>
            <w:tr w:rsidR="005700C4" w:rsidRPr="00245B0B" w:rsidTr="008B17FF">
              <w:trPr>
                <w:trHeight w:val="255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700C4" w:rsidRPr="00245B0B" w:rsidRDefault="005700C4" w:rsidP="008B17FF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5700C4" w:rsidRPr="00245B0B" w:rsidRDefault="005700C4" w:rsidP="008B17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700C4" w:rsidRPr="00305A8B" w:rsidTr="004314C2">
        <w:trPr>
          <w:trHeight w:val="558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0C4" w:rsidRPr="00D05427" w:rsidRDefault="005700C4" w:rsidP="008B17FF">
            <w:pPr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0C4" w:rsidRPr="00D05427" w:rsidRDefault="005700C4" w:rsidP="005700C4">
            <w:pPr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05427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5700C4" w:rsidRPr="00D05427" w:rsidRDefault="005700C4" w:rsidP="008B17FF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54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D05427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054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5700C4" w:rsidRPr="00D05427" w:rsidTr="008B17F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700C4" w:rsidRPr="00D05427" w:rsidRDefault="005700C4" w:rsidP="008B17F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5427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5700C4" w:rsidRPr="00D05427" w:rsidRDefault="005700C4" w:rsidP="008B17F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700C4" w:rsidRPr="00D05427" w:rsidRDefault="005700C4" w:rsidP="008B17FF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0C4" w:rsidRPr="00D05427" w:rsidRDefault="005700C4" w:rsidP="008B17FF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D05427">
              <w:rPr>
                <w:rFonts w:ascii="Arial" w:hAnsi="Arial" w:cs="Arial"/>
                <w:sz w:val="20"/>
                <w:szCs w:val="20"/>
              </w:rPr>
              <w:t>*</w:t>
            </w:r>
            <w:r w:rsidRPr="00D05427">
              <w:rPr>
                <w:rFonts w:ascii="Arial" w:hAnsi="Arial" w:cs="Arial"/>
                <w:sz w:val="20"/>
                <w:szCs w:val="20"/>
              </w:rPr>
              <w:tab/>
            </w:r>
            <w:r w:rsidRPr="00D05427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D05427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</w:t>
            </w:r>
            <w:r w:rsidRPr="00D05427">
              <w:rPr>
                <w:rFonts w:ascii="Arial" w:hAnsi="Arial" w:cs="Arial"/>
                <w:sz w:val="20"/>
                <w:szCs w:val="20"/>
              </w:rPr>
              <w:lastRenderedPageBreak/>
              <w:t>wszystkie koszty związane z realizacją przedmiotu za</w:t>
            </w:r>
            <w:r w:rsidRPr="00D05427">
              <w:rPr>
                <w:rFonts w:ascii="Arial" w:hAnsi="Arial" w:cs="Arial"/>
                <w:bCs/>
                <w:sz w:val="20"/>
                <w:szCs w:val="20"/>
              </w:rPr>
              <w:t>mówienia zgodnie z niniejszą SIWZ.</w:t>
            </w:r>
          </w:p>
        </w:tc>
      </w:tr>
      <w:tr w:rsidR="005700C4" w:rsidRPr="003C7140" w:rsidTr="008B17FF">
        <w:trPr>
          <w:trHeight w:val="42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700C4" w:rsidRPr="00D05427" w:rsidRDefault="005700C4" w:rsidP="005700C4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05427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:rsidR="005700C4" w:rsidRPr="00D05427" w:rsidRDefault="005700C4" w:rsidP="005700C4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25"/>
              <w:rPr>
                <w:sz w:val="20"/>
                <w:szCs w:val="20"/>
              </w:rPr>
            </w:pPr>
            <w:r w:rsidRPr="00D05427">
              <w:rPr>
                <w:sz w:val="20"/>
                <w:szCs w:val="20"/>
              </w:rPr>
              <w:t xml:space="preserve">Całość zamówienia zrealizuję w terminie określonym w SIWZ, tj. w terminie </w:t>
            </w:r>
            <w:r w:rsidR="004314C2">
              <w:rPr>
                <w:b/>
                <w:sz w:val="20"/>
                <w:szCs w:val="20"/>
              </w:rPr>
              <w:t xml:space="preserve">36 miesięcy </w:t>
            </w:r>
            <w:r w:rsidRPr="00D05427">
              <w:rPr>
                <w:sz w:val="20"/>
                <w:szCs w:val="20"/>
              </w:rPr>
              <w:t xml:space="preserve"> licząc od dnia podpisania umowy; </w:t>
            </w:r>
          </w:p>
          <w:p w:rsidR="005700C4" w:rsidRPr="00D05427" w:rsidRDefault="005700C4" w:rsidP="005700C4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D05427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5700C4" w:rsidRPr="00D05427" w:rsidRDefault="005700C4" w:rsidP="005700C4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D05427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5700C4" w:rsidRPr="00D05427" w:rsidRDefault="005700C4" w:rsidP="005700C4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D05427">
              <w:rPr>
                <w:sz w:val="20"/>
                <w:szCs w:val="20"/>
              </w:rPr>
              <w:t xml:space="preserve">uważamy się za związanych niniejszą ofertą na okres </w:t>
            </w:r>
            <w:r w:rsidRPr="00D05427">
              <w:rPr>
                <w:b/>
                <w:sz w:val="20"/>
                <w:szCs w:val="20"/>
              </w:rPr>
              <w:t xml:space="preserve">60 dni licząc od dnia </w:t>
            </w:r>
            <w:r w:rsidRPr="00D05427">
              <w:rPr>
                <w:sz w:val="20"/>
                <w:szCs w:val="20"/>
              </w:rPr>
              <w:t>otwarcia ofert (włącznie z tym dniem);</w:t>
            </w:r>
          </w:p>
          <w:p w:rsidR="005700C4" w:rsidRPr="00D05427" w:rsidRDefault="005700C4" w:rsidP="005700C4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27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D05427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D05427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D05427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 wraz ze wszystkimi wymaganymi dokumentami;</w:t>
            </w:r>
          </w:p>
          <w:p w:rsidR="005700C4" w:rsidRPr="00D05427" w:rsidRDefault="005700C4" w:rsidP="005700C4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27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D05427">
              <w:rPr>
                <w:rFonts w:ascii="Arial" w:hAnsi="Arial" w:cs="Arial"/>
                <w:b/>
                <w:sz w:val="20"/>
                <w:szCs w:val="20"/>
              </w:rPr>
              <w:t>15 000,00 PLN</w:t>
            </w:r>
            <w:r w:rsidRPr="00D05427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D05427">
              <w:rPr>
                <w:rFonts w:ascii="Arial" w:hAnsi="Arial" w:cs="Arial"/>
                <w:b/>
                <w:sz w:val="20"/>
                <w:szCs w:val="20"/>
              </w:rPr>
              <w:t>piętnaście tysięcy złotych</w:t>
            </w:r>
            <w:r w:rsidRPr="00D05427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 w:rsidRPr="00D05427">
              <w:rPr>
                <w:rFonts w:ascii="Arial" w:hAnsi="Arial" w:cs="Arial"/>
                <w:sz w:val="20"/>
                <w:szCs w:val="20"/>
              </w:rPr>
              <w:br/>
              <w:t>w dniu ......................................................, w formie: …..……...........................;</w:t>
            </w:r>
          </w:p>
          <w:p w:rsidR="005700C4" w:rsidRPr="00D05427" w:rsidRDefault="005700C4" w:rsidP="005700C4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427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 w:rsidRPr="00D05427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D05427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D05427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D05427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5700C4" w:rsidRPr="003C7140" w:rsidTr="008B17FF">
        <w:trPr>
          <w:trHeight w:val="2113"/>
        </w:trPr>
        <w:tc>
          <w:tcPr>
            <w:tcW w:w="9214" w:type="dxa"/>
            <w:gridSpan w:val="2"/>
            <w:vAlign w:val="center"/>
          </w:tcPr>
          <w:p w:rsidR="005700C4" w:rsidRPr="00A501BE" w:rsidRDefault="005700C4" w:rsidP="005700C4">
            <w:pPr>
              <w:pStyle w:val="Akapitzlist"/>
              <w:numPr>
                <w:ilvl w:val="0"/>
                <w:numId w:val="20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5700C4" w:rsidRPr="003C7140" w:rsidRDefault="005700C4" w:rsidP="005700C4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zobowiązujemy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do zawarcia umowy w miejscu i </w:t>
            </w:r>
            <w:r w:rsidRPr="003C7140">
              <w:rPr>
                <w:rFonts w:ascii="Arial" w:hAnsi="Arial" w:cs="Arial"/>
                <w:sz w:val="20"/>
                <w:szCs w:val="20"/>
              </w:rPr>
              <w:t>terminie wyznaczonym przez Zamawiającego;</w:t>
            </w:r>
          </w:p>
          <w:p w:rsidR="005700C4" w:rsidRPr="004C52D2" w:rsidRDefault="005700C4" w:rsidP="005700C4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="004314C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% ceny ofertowej brutto</w:t>
            </w:r>
            <w:r w:rsidR="004314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nie dotyczy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700C4" w:rsidRPr="003C7140" w:rsidRDefault="005700C4" w:rsidP="005700C4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5700C4" w:rsidRPr="003C7140" w:rsidRDefault="005700C4" w:rsidP="008B17FF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5700C4" w:rsidRPr="003C7140" w:rsidTr="008B17FF">
        <w:trPr>
          <w:trHeight w:val="922"/>
        </w:trPr>
        <w:tc>
          <w:tcPr>
            <w:tcW w:w="9214" w:type="dxa"/>
            <w:gridSpan w:val="2"/>
            <w:vAlign w:val="center"/>
          </w:tcPr>
          <w:p w:rsidR="005700C4" w:rsidRPr="0087447A" w:rsidRDefault="005700C4" w:rsidP="008B17FF">
            <w:pPr>
              <w:pStyle w:val="Akapitzlist"/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0C4" w:rsidRPr="00A501BE" w:rsidRDefault="005700C4" w:rsidP="005700C4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5700C4" w:rsidRPr="003C7140" w:rsidRDefault="005700C4" w:rsidP="008B17FF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5700C4" w:rsidRPr="003C7140" w:rsidRDefault="005700C4" w:rsidP="005700C4">
            <w:pPr>
              <w:numPr>
                <w:ilvl w:val="0"/>
                <w:numId w:val="19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:rsidR="005700C4" w:rsidRPr="003C7140" w:rsidRDefault="005700C4" w:rsidP="005700C4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700C4" w:rsidRDefault="005700C4" w:rsidP="005700C4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:rsidR="005700C4" w:rsidRPr="00EA0992" w:rsidRDefault="005700C4" w:rsidP="005700C4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00C4" w:rsidRPr="003C7140" w:rsidTr="008B17FF">
        <w:trPr>
          <w:trHeight w:val="780"/>
        </w:trPr>
        <w:tc>
          <w:tcPr>
            <w:tcW w:w="9214" w:type="dxa"/>
            <w:gridSpan w:val="2"/>
            <w:vAlign w:val="center"/>
          </w:tcPr>
          <w:p w:rsidR="005700C4" w:rsidRDefault="005700C4" w:rsidP="008B17FF">
            <w:pPr>
              <w:pStyle w:val="Tekstprzypisudolneg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00C4" w:rsidRPr="000C553E" w:rsidRDefault="005700C4" w:rsidP="005700C4">
            <w:pPr>
              <w:pStyle w:val="Tekstprzypisudolnego"/>
              <w:numPr>
                <w:ilvl w:val="0"/>
                <w:numId w:val="20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0C553E">
              <w:rPr>
                <w:rFonts w:ascii="Arial" w:hAnsi="Arial" w:cs="Arial"/>
                <w:b/>
              </w:rPr>
              <w:t xml:space="preserve">OŚWIADCZENIE WYMAGANEGO OD WYKONAWCY W ZAKRESIE WYPEŁNIENIA OBOWIĄZKÓW INFORMACYJNYCH PRZEWIDZIANYCH W ART. 13 LUB ART. 14 RODO </w:t>
            </w:r>
          </w:p>
          <w:p w:rsidR="005700C4" w:rsidRPr="003B0F89" w:rsidRDefault="005700C4" w:rsidP="008B17FF">
            <w:pPr>
              <w:pStyle w:val="NormalnyWeb"/>
              <w:ind w:firstLine="567"/>
              <w:rPr>
                <w:rFonts w:ascii="Arial" w:hAnsi="Arial" w:cs="Arial"/>
              </w:rPr>
            </w:pPr>
            <w:r w:rsidRPr="003B0F89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 w:rsidRPr="003B0F89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3B0F89">
              <w:rPr>
                <w:rFonts w:ascii="Arial" w:hAnsi="Arial" w:cs="Arial"/>
              </w:rPr>
              <w:t>od których dane osobowe bezpośrednio lub pośrednio pozyskałem</w:t>
            </w:r>
            <w:r w:rsidRPr="003B0F89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3B0F89">
              <w:rPr>
                <w:rFonts w:ascii="Arial" w:hAnsi="Arial" w:cs="Arial"/>
              </w:rPr>
              <w:t>.*</w:t>
            </w:r>
          </w:p>
          <w:p w:rsidR="005700C4" w:rsidRPr="0087447A" w:rsidRDefault="005700C4" w:rsidP="008B17FF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b/>
              </w:rPr>
            </w:pP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348F">
              <w:rPr>
                <w:rFonts w:ascii="Arial" w:hAnsi="Arial" w:cs="Arial"/>
                <w:color w:val="000000"/>
                <w:sz w:val="16"/>
                <w:szCs w:val="16"/>
              </w:rPr>
              <w:t xml:space="preserve">W przypadku gdy wykonawca </w:t>
            </w:r>
            <w:r w:rsidRPr="009A348F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700C4" w:rsidRPr="003C7140" w:rsidTr="008B17FF">
        <w:trPr>
          <w:trHeight w:val="1898"/>
        </w:trPr>
        <w:tc>
          <w:tcPr>
            <w:tcW w:w="9214" w:type="dxa"/>
            <w:gridSpan w:val="2"/>
            <w:vAlign w:val="center"/>
          </w:tcPr>
          <w:p w:rsidR="005700C4" w:rsidRPr="0087447A" w:rsidRDefault="005700C4" w:rsidP="008B17FF">
            <w:pPr>
              <w:pStyle w:val="Akapitzlist"/>
              <w:spacing w:after="40"/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0C4" w:rsidRPr="00A501BE" w:rsidRDefault="005700C4" w:rsidP="005700C4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5700C4" w:rsidRPr="003C7140" w:rsidRDefault="005700C4" w:rsidP="008B17F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5700C4" w:rsidRDefault="005700C4" w:rsidP="005700C4">
            <w:pPr>
              <w:pStyle w:val="Annexetitre"/>
              <w:numPr>
                <w:ilvl w:val="0"/>
                <w:numId w:val="23"/>
              </w:numPr>
              <w:ind w:left="459" w:hanging="459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 – przekazany elektronicznie</w:t>
            </w:r>
          </w:p>
          <w:p w:rsidR="005700C4" w:rsidRPr="00EA0992" w:rsidRDefault="005700C4" w:rsidP="005700C4">
            <w:pPr>
              <w:pStyle w:val="Annexetitre"/>
              <w:numPr>
                <w:ilvl w:val="0"/>
                <w:numId w:val="23"/>
              </w:numPr>
              <w:ind w:left="459" w:hanging="459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EA099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Formularz Cenowy</w:t>
            </w:r>
          </w:p>
          <w:p w:rsidR="005700C4" w:rsidRDefault="005700C4" w:rsidP="005700C4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5700C4" w:rsidRDefault="005700C4" w:rsidP="005700C4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5700C4" w:rsidRDefault="005700C4" w:rsidP="005700C4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5700C4" w:rsidRDefault="005700C4" w:rsidP="005700C4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5700C4" w:rsidRPr="003C7140" w:rsidRDefault="005700C4" w:rsidP="008B17FF">
            <w:pPr>
              <w:spacing w:after="40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:rsidR="005700C4" w:rsidRPr="003C7140" w:rsidRDefault="005700C4" w:rsidP="008B17FF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700C4" w:rsidRPr="003C7140" w:rsidTr="008B17FF">
        <w:trPr>
          <w:trHeight w:val="1272"/>
        </w:trPr>
        <w:tc>
          <w:tcPr>
            <w:tcW w:w="4500" w:type="dxa"/>
            <w:vAlign w:val="bottom"/>
          </w:tcPr>
          <w:p w:rsidR="005700C4" w:rsidRPr="003C7140" w:rsidRDefault="005700C4" w:rsidP="008B17FF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5700C4" w:rsidRPr="003C7140" w:rsidRDefault="005700C4" w:rsidP="008B17FF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700C4" w:rsidRPr="003C7140" w:rsidRDefault="005700C4" w:rsidP="008B17FF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5700C4" w:rsidRPr="003C7140" w:rsidRDefault="005700C4" w:rsidP="008B17FF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4314C2" w:rsidRDefault="004314C2" w:rsidP="005700C4">
      <w:pPr>
        <w:spacing w:after="40"/>
        <w:rPr>
          <w:rFonts w:ascii="Arial" w:hAnsi="Arial" w:cs="Arial"/>
          <w:sz w:val="20"/>
          <w:szCs w:val="20"/>
        </w:rPr>
      </w:pPr>
    </w:p>
    <w:p w:rsidR="004314C2" w:rsidRDefault="004314C2" w:rsidP="005700C4">
      <w:pPr>
        <w:spacing w:after="40"/>
        <w:rPr>
          <w:rFonts w:ascii="Arial" w:hAnsi="Arial" w:cs="Arial"/>
          <w:sz w:val="20"/>
          <w:szCs w:val="20"/>
        </w:rPr>
      </w:pPr>
    </w:p>
    <w:p w:rsidR="004314C2" w:rsidRDefault="004314C2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sz w:val="20"/>
          <w:szCs w:val="20"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spacing w:after="40"/>
        <w:rPr>
          <w:rFonts w:ascii="Arial" w:hAnsi="Arial" w:cs="Arial"/>
          <w:b/>
        </w:rPr>
      </w:pPr>
    </w:p>
    <w:p w:rsidR="005700C4" w:rsidRDefault="005700C4" w:rsidP="005700C4">
      <w:pPr>
        <w:jc w:val="both"/>
        <w:rPr>
          <w:sz w:val="16"/>
          <w:szCs w:val="16"/>
        </w:rPr>
      </w:pPr>
    </w:p>
    <w:p w:rsidR="005700C4" w:rsidRDefault="005700C4" w:rsidP="005700C4">
      <w:pPr>
        <w:jc w:val="both"/>
        <w:rPr>
          <w:sz w:val="16"/>
          <w:szCs w:val="16"/>
        </w:rPr>
      </w:pPr>
    </w:p>
    <w:p w:rsidR="005700C4" w:rsidRDefault="005700C4" w:rsidP="005700C4">
      <w:pPr>
        <w:jc w:val="both"/>
        <w:rPr>
          <w:sz w:val="16"/>
          <w:szCs w:val="16"/>
        </w:rPr>
      </w:pPr>
    </w:p>
    <w:p w:rsidR="005700C4" w:rsidRDefault="005700C4" w:rsidP="005700C4">
      <w:pPr>
        <w:jc w:val="both"/>
        <w:rPr>
          <w:sz w:val="16"/>
          <w:szCs w:val="16"/>
        </w:rPr>
      </w:pPr>
    </w:p>
    <w:p w:rsidR="005700C4" w:rsidRDefault="005700C4" w:rsidP="005700C4">
      <w:pPr>
        <w:jc w:val="both"/>
        <w:rPr>
          <w:sz w:val="16"/>
          <w:szCs w:val="16"/>
        </w:rPr>
      </w:pPr>
    </w:p>
    <w:p w:rsidR="004314C2" w:rsidRDefault="004314C2" w:rsidP="005700C4">
      <w:pPr>
        <w:jc w:val="both"/>
        <w:rPr>
          <w:sz w:val="16"/>
          <w:szCs w:val="16"/>
        </w:rPr>
      </w:pPr>
    </w:p>
    <w:p w:rsidR="004314C2" w:rsidRDefault="004314C2" w:rsidP="005700C4">
      <w:pPr>
        <w:jc w:val="both"/>
        <w:rPr>
          <w:sz w:val="16"/>
          <w:szCs w:val="16"/>
        </w:rPr>
      </w:pPr>
    </w:p>
    <w:p w:rsidR="004314C2" w:rsidRDefault="004314C2" w:rsidP="005700C4">
      <w:pPr>
        <w:jc w:val="both"/>
        <w:rPr>
          <w:sz w:val="16"/>
          <w:szCs w:val="16"/>
        </w:rPr>
      </w:pPr>
    </w:p>
    <w:p w:rsidR="004314C2" w:rsidRDefault="004314C2" w:rsidP="005700C4">
      <w:pPr>
        <w:jc w:val="both"/>
        <w:rPr>
          <w:sz w:val="16"/>
          <w:szCs w:val="16"/>
        </w:rPr>
      </w:pPr>
    </w:p>
    <w:p w:rsidR="004314C2" w:rsidRDefault="004314C2" w:rsidP="005700C4">
      <w:pPr>
        <w:jc w:val="both"/>
        <w:rPr>
          <w:sz w:val="16"/>
          <w:szCs w:val="16"/>
        </w:rPr>
      </w:pPr>
    </w:p>
    <w:p w:rsidR="004314C2" w:rsidRDefault="004314C2" w:rsidP="005700C4">
      <w:pPr>
        <w:jc w:val="both"/>
        <w:rPr>
          <w:sz w:val="16"/>
          <w:szCs w:val="16"/>
        </w:rPr>
      </w:pPr>
    </w:p>
    <w:p w:rsidR="004314C2" w:rsidRDefault="004314C2" w:rsidP="005700C4">
      <w:pPr>
        <w:jc w:val="both"/>
        <w:rPr>
          <w:sz w:val="16"/>
          <w:szCs w:val="16"/>
        </w:rPr>
      </w:pPr>
    </w:p>
    <w:p w:rsidR="004314C2" w:rsidRDefault="004314C2" w:rsidP="005700C4">
      <w:pPr>
        <w:jc w:val="both"/>
        <w:rPr>
          <w:sz w:val="16"/>
          <w:szCs w:val="16"/>
        </w:rPr>
      </w:pPr>
    </w:p>
    <w:p w:rsidR="004314C2" w:rsidRDefault="004314C2" w:rsidP="005700C4">
      <w:pPr>
        <w:jc w:val="both"/>
        <w:rPr>
          <w:sz w:val="16"/>
          <w:szCs w:val="16"/>
        </w:rPr>
      </w:pPr>
    </w:p>
    <w:sectPr w:rsidR="004314C2" w:rsidSect="008B17FF">
      <w:pgSz w:w="11906" w:h="16838" w:code="9"/>
      <w:pgMar w:top="1249" w:right="1274" w:bottom="1560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FF" w:rsidRDefault="008B17FF" w:rsidP="00F945C6">
      <w:r>
        <w:separator/>
      </w:r>
    </w:p>
  </w:endnote>
  <w:endnote w:type="continuationSeparator" w:id="0">
    <w:p w:rsidR="008B17FF" w:rsidRDefault="008B17FF" w:rsidP="00F9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FF" w:rsidRDefault="008B17FF" w:rsidP="00F945C6">
      <w:r>
        <w:separator/>
      </w:r>
    </w:p>
  </w:footnote>
  <w:footnote w:type="continuationSeparator" w:id="0">
    <w:p w:rsidR="008B17FF" w:rsidRDefault="008B17FF" w:rsidP="00F945C6">
      <w:r>
        <w:continuationSeparator/>
      </w:r>
    </w:p>
  </w:footnote>
  <w:footnote w:id="1">
    <w:p w:rsidR="008B17FF" w:rsidRDefault="008B17FF" w:rsidP="005700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B17FF" w:rsidRDefault="008B17FF" w:rsidP="005700C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F1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0563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D6A09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8">
    <w:nsid w:val="395E155E"/>
    <w:multiLevelType w:val="hybridMultilevel"/>
    <w:tmpl w:val="799CEC8E"/>
    <w:lvl w:ilvl="0" w:tplc="CBAAAE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A70157"/>
    <w:multiLevelType w:val="hybridMultilevel"/>
    <w:tmpl w:val="DC542732"/>
    <w:lvl w:ilvl="0" w:tplc="25848F4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9258E6"/>
    <w:multiLevelType w:val="hybridMultilevel"/>
    <w:tmpl w:val="F4D073B2"/>
    <w:lvl w:ilvl="0" w:tplc="D82834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6295227"/>
    <w:multiLevelType w:val="hybridMultilevel"/>
    <w:tmpl w:val="A4166360"/>
    <w:lvl w:ilvl="0" w:tplc="DAA812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713BB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9D551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494422"/>
    <w:multiLevelType w:val="hybridMultilevel"/>
    <w:tmpl w:val="A4166360"/>
    <w:lvl w:ilvl="0" w:tplc="DAA812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3"/>
  </w:num>
  <w:num w:numId="8">
    <w:abstractNumId w:val="6"/>
  </w:num>
  <w:num w:numId="9">
    <w:abstractNumId w:val="2"/>
  </w:num>
  <w:num w:numId="10">
    <w:abstractNumId w:val="16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6"/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3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5C6"/>
    <w:rsid w:val="00001C75"/>
    <w:rsid w:val="00030582"/>
    <w:rsid w:val="000335D0"/>
    <w:rsid w:val="000C0F4D"/>
    <w:rsid w:val="00160D6A"/>
    <w:rsid w:val="001643EC"/>
    <w:rsid w:val="00180692"/>
    <w:rsid w:val="00184F02"/>
    <w:rsid w:val="00194675"/>
    <w:rsid w:val="001C308D"/>
    <w:rsid w:val="00202797"/>
    <w:rsid w:val="002E0343"/>
    <w:rsid w:val="002E28CC"/>
    <w:rsid w:val="00314C73"/>
    <w:rsid w:val="00350A62"/>
    <w:rsid w:val="003F3E86"/>
    <w:rsid w:val="003F401E"/>
    <w:rsid w:val="004314C2"/>
    <w:rsid w:val="005700C4"/>
    <w:rsid w:val="005B6E06"/>
    <w:rsid w:val="005E0577"/>
    <w:rsid w:val="006534A3"/>
    <w:rsid w:val="006606CF"/>
    <w:rsid w:val="006F3D2B"/>
    <w:rsid w:val="00701565"/>
    <w:rsid w:val="007225CF"/>
    <w:rsid w:val="008B17FF"/>
    <w:rsid w:val="008F2494"/>
    <w:rsid w:val="008F7C53"/>
    <w:rsid w:val="00900E91"/>
    <w:rsid w:val="009041DA"/>
    <w:rsid w:val="009430A9"/>
    <w:rsid w:val="009B1596"/>
    <w:rsid w:val="009D66DA"/>
    <w:rsid w:val="00AC6575"/>
    <w:rsid w:val="00BD4031"/>
    <w:rsid w:val="00BD74F7"/>
    <w:rsid w:val="00BE58C2"/>
    <w:rsid w:val="00BE6EA6"/>
    <w:rsid w:val="00C01957"/>
    <w:rsid w:val="00CA2C19"/>
    <w:rsid w:val="00CE3063"/>
    <w:rsid w:val="00D108FF"/>
    <w:rsid w:val="00D9054B"/>
    <w:rsid w:val="00E00C3D"/>
    <w:rsid w:val="00E31A0E"/>
    <w:rsid w:val="00E50D52"/>
    <w:rsid w:val="00E928AC"/>
    <w:rsid w:val="00EA0992"/>
    <w:rsid w:val="00EF7241"/>
    <w:rsid w:val="00F0423F"/>
    <w:rsid w:val="00F32EF4"/>
    <w:rsid w:val="00F53074"/>
    <w:rsid w:val="00F945C6"/>
    <w:rsid w:val="00FB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945C6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945C6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945C6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945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945C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945C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45C6"/>
    <w:rPr>
      <w:rFonts w:eastAsia="Times New Roman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945C6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945C6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945C6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94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945C6"/>
    <w:rPr>
      <w:vertAlign w:val="superscript"/>
    </w:rPr>
  </w:style>
  <w:style w:type="character" w:styleId="Hipercze">
    <w:name w:val="Hyperlink"/>
    <w:basedOn w:val="Domylnaczcionkaakapitu"/>
    <w:uiPriority w:val="99"/>
    <w:rsid w:val="00F945C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945C6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F945C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5C6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945C6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45C6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945C6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F945C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945C6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F945C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45C6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945C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945C6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45C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945C6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4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945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45C6"/>
  </w:style>
  <w:style w:type="paragraph" w:styleId="Tekstpodstawowywcity3">
    <w:name w:val="Body Text Indent 3"/>
    <w:basedOn w:val="Normalny"/>
    <w:link w:val="Tekstpodstawowywcity3Znak"/>
    <w:rsid w:val="00F945C6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5C6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94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945C6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F945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9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45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94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94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F945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945C6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F945C6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F945C6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F945C6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F945C6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F945C6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F945C6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F945C6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F945C6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F945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F945C6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945C6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F945C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F945C6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F945C6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F945C6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F945C6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F945C6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F945C6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F945C6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F945C6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F945C6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F945C6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F945C6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F945C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945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F945C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F945C6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F945C6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F945C6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F945C6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945C6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F945C6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F945C6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F945C6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F945C6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F945C6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F945C6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F945C6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F945C6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F945C6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F945C6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F945C6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F945C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945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945C6"/>
    <w:rPr>
      <w:b/>
      <w:i/>
      <w:spacing w:val="0"/>
    </w:rPr>
  </w:style>
  <w:style w:type="paragraph" w:customStyle="1" w:styleId="Text1">
    <w:name w:val="Text 1"/>
    <w:basedOn w:val="Normalny"/>
    <w:rsid w:val="00F945C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945C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945C6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945C6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945C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945C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945C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945C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945C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945C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945C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F945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945C6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945C6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945C6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945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945C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945C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45C6"/>
    <w:rPr>
      <w:rFonts w:eastAsia="Times New Roman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945C6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945C6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945C6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94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945C6"/>
    <w:rPr>
      <w:vertAlign w:val="superscript"/>
    </w:rPr>
  </w:style>
  <w:style w:type="character" w:styleId="Hipercze">
    <w:name w:val="Hyperlink"/>
    <w:basedOn w:val="Domylnaczcionkaakapitu"/>
    <w:uiPriority w:val="99"/>
    <w:rsid w:val="00F945C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945C6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F945C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5C6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945C6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45C6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945C6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945C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945C6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F945C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45C6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945C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945C6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45C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945C6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4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45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45C6"/>
  </w:style>
  <w:style w:type="paragraph" w:styleId="Tekstpodstawowywcity3">
    <w:name w:val="Body Text Indent 3"/>
    <w:basedOn w:val="Normalny"/>
    <w:link w:val="Tekstpodstawowywcity3Znak"/>
    <w:rsid w:val="00F945C6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5C6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94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945C6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F945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9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45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94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94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F945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945C6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F945C6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F945C6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F945C6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F945C6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F945C6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F945C6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F945C6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F945C6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F945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F945C6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945C6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rsid w:val="00F945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F945C6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F945C6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F945C6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F945C6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F945C6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F945C6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F945C6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F945C6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F945C6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F945C6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F945C6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F945C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945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F945C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F945C6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F945C6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F945C6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F945C6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945C6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F945C6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F945C6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F945C6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F945C6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F945C6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F945C6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F945C6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F945C6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F945C6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F945C6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F945C6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F945C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945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945C6"/>
    <w:rPr>
      <w:b/>
      <w:i/>
      <w:spacing w:val="0"/>
    </w:rPr>
  </w:style>
  <w:style w:type="paragraph" w:customStyle="1" w:styleId="Text1">
    <w:name w:val="Text 1"/>
    <w:basedOn w:val="Normalny"/>
    <w:rsid w:val="00F945C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945C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945C6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945C6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945C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945C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945C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945C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945C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945C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945C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F945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aschroeder</cp:lastModifiedBy>
  <cp:revision>20</cp:revision>
  <cp:lastPrinted>2018-05-08T12:19:00Z</cp:lastPrinted>
  <dcterms:created xsi:type="dcterms:W3CDTF">2017-10-10T17:19:00Z</dcterms:created>
  <dcterms:modified xsi:type="dcterms:W3CDTF">2018-07-26T07:09:00Z</dcterms:modified>
</cp:coreProperties>
</file>