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D377"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ORDER No. 9</w:t>
      </w:r>
    </w:p>
    <w:p w14:paraId="45C64D74"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of</w:t>
      </w:r>
    </w:p>
    <w:p w14:paraId="63963115"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DIRECTOR OF MARITIME OFFICE IN GDYNIA</w:t>
      </w:r>
    </w:p>
    <w:p w14:paraId="13E5D995"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of July 16</w:t>
      </w:r>
      <w:r w:rsidRPr="0067339E">
        <w:rPr>
          <w:rFonts w:eastAsia="Times New Roman" w:cs="Times New Roman"/>
          <w:b/>
          <w:sz w:val="24"/>
          <w:szCs w:val="24"/>
          <w:vertAlign w:val="superscript"/>
          <w:lang w:val="en-US"/>
        </w:rPr>
        <w:t>th</w:t>
      </w:r>
      <w:r w:rsidRPr="0067339E">
        <w:rPr>
          <w:rFonts w:eastAsia="Times New Roman" w:cs="Times New Roman"/>
          <w:b/>
          <w:sz w:val="24"/>
          <w:szCs w:val="24"/>
          <w:lang w:val="en-US"/>
        </w:rPr>
        <w:t>, 2018</w:t>
      </w:r>
    </w:p>
    <w:p w14:paraId="73D8F2A1" w14:textId="77777777" w:rsidR="004B4A1F" w:rsidRPr="0067339E" w:rsidRDefault="004B4A1F" w:rsidP="004B4A1F">
      <w:pPr>
        <w:spacing w:line="276" w:lineRule="auto"/>
        <w:jc w:val="center"/>
        <w:rPr>
          <w:rFonts w:eastAsia="Times New Roman" w:cs="Times New Roman"/>
          <w:b/>
          <w:sz w:val="24"/>
          <w:szCs w:val="24"/>
          <w:lang w:val="en-US"/>
        </w:rPr>
      </w:pPr>
    </w:p>
    <w:p w14:paraId="64E111F5"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Harbor Regulations</w:t>
      </w:r>
    </w:p>
    <w:p w14:paraId="297ACD6E" w14:textId="77777777" w:rsidR="004B4A1F" w:rsidRPr="0067339E" w:rsidRDefault="004B4A1F" w:rsidP="004B4A1F">
      <w:pPr>
        <w:spacing w:line="276" w:lineRule="auto"/>
        <w:rPr>
          <w:rFonts w:eastAsia="Times New Roman" w:cs="Times New Roman"/>
          <w:sz w:val="24"/>
          <w:szCs w:val="24"/>
          <w:lang w:val="en-US"/>
        </w:rPr>
      </w:pPr>
    </w:p>
    <w:p w14:paraId="6727BE3D"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Based on Art. 47 of the March 21</w:t>
      </w:r>
      <w:r w:rsidRPr="0067339E">
        <w:rPr>
          <w:rFonts w:eastAsia="Times New Roman" w:cs="Times New Roman"/>
          <w:sz w:val="24"/>
          <w:szCs w:val="24"/>
          <w:vertAlign w:val="superscript"/>
          <w:lang w:val="en-US"/>
        </w:rPr>
        <w:t>st</w:t>
      </w:r>
      <w:r w:rsidRPr="0067339E">
        <w:rPr>
          <w:rFonts w:eastAsia="Times New Roman" w:cs="Times New Roman"/>
          <w:sz w:val="24"/>
          <w:szCs w:val="24"/>
          <w:lang w:val="en-US"/>
        </w:rPr>
        <w:t xml:space="preserve">, 1991 Act on Marine Areas of the Republic of Poland and Maritime Administration (updated complete version published in the 2017 </w:t>
      </w:r>
      <w:proofErr w:type="spellStart"/>
      <w:r w:rsidRPr="0067339E">
        <w:rPr>
          <w:rFonts w:eastAsia="Times New Roman" w:cs="Times New Roman"/>
          <w:sz w:val="24"/>
          <w:szCs w:val="24"/>
          <w:lang w:val="en-US"/>
        </w:rPr>
        <w:t>Dz.U</w:t>
      </w:r>
      <w:proofErr w:type="spellEnd"/>
      <w:r w:rsidRPr="0067339E">
        <w:rPr>
          <w:rFonts w:eastAsia="Times New Roman" w:cs="Times New Roman"/>
          <w:sz w:val="24"/>
          <w:szCs w:val="24"/>
          <w:lang w:val="en-US"/>
        </w:rPr>
        <w:t>.</w:t>
      </w:r>
      <w:r w:rsidRPr="0067339E">
        <w:rPr>
          <w:rFonts w:eastAsia="Times New Roman" w:cs="Times New Roman"/>
          <w:sz w:val="24"/>
          <w:szCs w:val="24"/>
          <w:vertAlign w:val="superscript"/>
          <w:lang w:val="en-US"/>
        </w:rPr>
        <w:footnoteReference w:id="1"/>
      </w:r>
      <w:r w:rsidRPr="0067339E">
        <w:rPr>
          <w:rFonts w:eastAsia="Times New Roman" w:cs="Times New Roman"/>
          <w:sz w:val="24"/>
          <w:szCs w:val="24"/>
          <w:lang w:val="en-US"/>
        </w:rPr>
        <w:t xml:space="preserve"> Item 2205; 2018 </w:t>
      </w:r>
      <w:proofErr w:type="spellStart"/>
      <w:r w:rsidRPr="0067339E">
        <w:rPr>
          <w:rFonts w:eastAsia="Times New Roman" w:cs="Times New Roman"/>
          <w:sz w:val="24"/>
          <w:szCs w:val="24"/>
          <w:lang w:val="en-US"/>
        </w:rPr>
        <w:t>Dz.U</w:t>
      </w:r>
      <w:proofErr w:type="spellEnd"/>
      <w:r w:rsidRPr="0067339E">
        <w:rPr>
          <w:rFonts w:eastAsia="Times New Roman" w:cs="Times New Roman"/>
          <w:sz w:val="24"/>
          <w:szCs w:val="24"/>
          <w:lang w:val="en-US"/>
        </w:rPr>
        <w:t>. Item 317) and Art. 84 of the August 18</w:t>
      </w:r>
      <w:r w:rsidRPr="0067339E">
        <w:rPr>
          <w:rFonts w:eastAsia="Times New Roman" w:cs="Times New Roman"/>
          <w:sz w:val="24"/>
          <w:szCs w:val="24"/>
          <w:vertAlign w:val="superscript"/>
          <w:lang w:val="en-US"/>
        </w:rPr>
        <w:t>th</w:t>
      </w:r>
      <w:r w:rsidRPr="0067339E">
        <w:rPr>
          <w:rFonts w:eastAsia="Times New Roman" w:cs="Times New Roman"/>
          <w:sz w:val="24"/>
          <w:szCs w:val="24"/>
          <w:lang w:val="en-US"/>
        </w:rPr>
        <w:t xml:space="preserve">, 2011 Act on Marine Safety (updated complete version published in the 2018 </w:t>
      </w:r>
      <w:proofErr w:type="spellStart"/>
      <w:r w:rsidRPr="0067339E">
        <w:rPr>
          <w:rFonts w:eastAsia="Times New Roman" w:cs="Times New Roman"/>
          <w:sz w:val="24"/>
          <w:szCs w:val="24"/>
          <w:lang w:val="en-US"/>
        </w:rPr>
        <w:t>Dz.U</w:t>
      </w:r>
      <w:proofErr w:type="spellEnd"/>
      <w:r w:rsidRPr="0067339E">
        <w:rPr>
          <w:rFonts w:eastAsia="Times New Roman" w:cs="Times New Roman"/>
          <w:sz w:val="24"/>
          <w:szCs w:val="24"/>
          <w:lang w:val="en-US"/>
        </w:rPr>
        <w:t>. Item 181) it is ordered as follows:</w:t>
      </w:r>
    </w:p>
    <w:p w14:paraId="7ABA1CB9" w14:textId="77777777" w:rsidR="004B4A1F" w:rsidRPr="0067339E" w:rsidRDefault="004B4A1F" w:rsidP="004B4A1F">
      <w:pPr>
        <w:spacing w:line="276" w:lineRule="auto"/>
        <w:jc w:val="both"/>
        <w:rPr>
          <w:rFonts w:eastAsia="Times New Roman" w:cs="Times New Roman"/>
          <w:sz w:val="24"/>
          <w:szCs w:val="24"/>
          <w:lang w:val="en-US"/>
        </w:rPr>
      </w:pPr>
    </w:p>
    <w:p w14:paraId="50ECDAFE"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PART I.</w:t>
      </w:r>
    </w:p>
    <w:p w14:paraId="299A30CB" w14:textId="77777777" w:rsidR="004B4A1F" w:rsidRPr="0067339E" w:rsidRDefault="004B4A1F" w:rsidP="004B4A1F">
      <w:pPr>
        <w:spacing w:line="276" w:lineRule="auto"/>
        <w:jc w:val="center"/>
        <w:rPr>
          <w:rFonts w:eastAsia="Times New Roman" w:cs="Times New Roman"/>
          <w:b/>
          <w:sz w:val="24"/>
          <w:szCs w:val="24"/>
          <w:lang w:val="en-US"/>
        </w:rPr>
      </w:pPr>
    </w:p>
    <w:p w14:paraId="1B4EB284"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GENERAL REGULATIONS</w:t>
      </w:r>
    </w:p>
    <w:p w14:paraId="35233278" w14:textId="77777777" w:rsidR="004B4A1F" w:rsidRPr="0067339E" w:rsidRDefault="004B4A1F" w:rsidP="004B4A1F">
      <w:pPr>
        <w:spacing w:line="276" w:lineRule="auto"/>
        <w:jc w:val="center"/>
        <w:rPr>
          <w:rFonts w:eastAsia="Times New Roman" w:cs="Times New Roman"/>
          <w:b/>
          <w:sz w:val="24"/>
          <w:szCs w:val="24"/>
          <w:lang w:val="en-US"/>
        </w:rPr>
      </w:pPr>
    </w:p>
    <w:p w14:paraId="2253E822"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Chapter I.</w:t>
      </w:r>
    </w:p>
    <w:p w14:paraId="07FD1F38" w14:textId="77777777" w:rsidR="004B4A1F" w:rsidRPr="0067339E" w:rsidRDefault="004B4A1F" w:rsidP="004B4A1F">
      <w:pPr>
        <w:spacing w:line="276" w:lineRule="auto"/>
        <w:jc w:val="center"/>
        <w:rPr>
          <w:rFonts w:eastAsia="Times New Roman" w:cs="Times New Roman"/>
          <w:b/>
          <w:sz w:val="24"/>
          <w:szCs w:val="24"/>
          <w:lang w:val="en-US"/>
        </w:rPr>
      </w:pPr>
    </w:p>
    <w:p w14:paraId="14A36A08"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Introductory Regulations</w:t>
      </w:r>
    </w:p>
    <w:p w14:paraId="5C2781B5" w14:textId="77777777" w:rsidR="004B4A1F" w:rsidRPr="0067339E" w:rsidRDefault="004B4A1F" w:rsidP="004B4A1F">
      <w:pPr>
        <w:spacing w:line="276" w:lineRule="auto"/>
        <w:jc w:val="both"/>
        <w:rPr>
          <w:rFonts w:eastAsia="Times New Roman" w:cs="Times New Roman"/>
          <w:sz w:val="24"/>
          <w:szCs w:val="24"/>
          <w:lang w:val="en-US"/>
        </w:rPr>
      </w:pPr>
    </w:p>
    <w:p w14:paraId="72A7DD8F" w14:textId="7AC7604B"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§1. </w:t>
      </w:r>
      <w:r w:rsidR="00886EB7">
        <w:rPr>
          <w:rFonts w:eastAsia="Times New Roman" w:cs="Times New Roman"/>
          <w:sz w:val="24"/>
          <w:szCs w:val="24"/>
          <w:lang w:val="en-US"/>
        </w:rPr>
        <w:t>The provisions</w:t>
      </w:r>
      <w:r w:rsidRPr="0067339E">
        <w:rPr>
          <w:rFonts w:eastAsia="Times New Roman" w:cs="Times New Roman"/>
          <w:sz w:val="24"/>
          <w:szCs w:val="24"/>
          <w:lang w:val="en-US"/>
        </w:rPr>
        <w:t xml:space="preserve"> of this Order, hereinafter referred to as Harbor Regulations, regulate the matters of vessels traffic safety, keeping order within the area of seaports, and using harbor services which are significant for marine safety, within the territorial competence of Director of Maritime Office in Gdynia.</w:t>
      </w:r>
    </w:p>
    <w:p w14:paraId="2CEBAADD" w14:textId="77777777" w:rsidR="004B4A1F" w:rsidRPr="0067339E" w:rsidRDefault="004B4A1F" w:rsidP="004B4A1F">
      <w:pPr>
        <w:spacing w:line="276" w:lineRule="auto"/>
        <w:jc w:val="both"/>
        <w:rPr>
          <w:rFonts w:eastAsia="Times New Roman" w:cs="Times New Roman"/>
          <w:sz w:val="24"/>
          <w:szCs w:val="24"/>
          <w:lang w:val="en-US"/>
        </w:rPr>
      </w:pPr>
    </w:p>
    <w:p w14:paraId="6806BA1F"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§2.1. Harbor Regulations apply accordingly also to the issues of sea terminals, anchorages located beyond the harbor area, and water lanes connecting such anchorages with harbor waters. </w:t>
      </w:r>
    </w:p>
    <w:p w14:paraId="651F2F4B" w14:textId="77777777" w:rsidR="004B4A1F" w:rsidRPr="0067339E" w:rsidRDefault="004B4A1F" w:rsidP="004B4A1F">
      <w:pPr>
        <w:spacing w:line="276" w:lineRule="auto"/>
        <w:jc w:val="both"/>
        <w:rPr>
          <w:rFonts w:eastAsia="Times New Roman" w:cs="Times New Roman"/>
          <w:sz w:val="24"/>
          <w:szCs w:val="24"/>
          <w:lang w:val="en-US"/>
        </w:rPr>
      </w:pPr>
    </w:p>
    <w:p w14:paraId="78664FFF" w14:textId="75F6AB10"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  The borders of sea harbors, terminals and their roads are defined in </w:t>
      </w:r>
      <w:r w:rsidR="002E21EE" w:rsidRPr="0067339E">
        <w:rPr>
          <w:rFonts w:eastAsia="Times New Roman" w:cs="Times New Roman"/>
          <w:sz w:val="24"/>
          <w:szCs w:val="24"/>
          <w:lang w:val="en-US"/>
        </w:rPr>
        <w:t>other regulations</w:t>
      </w:r>
      <w:r w:rsidRPr="0067339E">
        <w:rPr>
          <w:rFonts w:eastAsia="Times New Roman" w:cs="Times New Roman"/>
          <w:sz w:val="24"/>
          <w:szCs w:val="24"/>
          <w:lang w:val="en-US"/>
        </w:rPr>
        <w:t>.</w:t>
      </w:r>
    </w:p>
    <w:p w14:paraId="0817DE3B" w14:textId="77777777" w:rsidR="004B4A1F" w:rsidRPr="0067339E" w:rsidRDefault="004B4A1F" w:rsidP="004B4A1F">
      <w:pPr>
        <w:spacing w:line="276" w:lineRule="auto"/>
        <w:jc w:val="both"/>
        <w:rPr>
          <w:rFonts w:eastAsia="Times New Roman" w:cs="Times New Roman"/>
          <w:sz w:val="24"/>
          <w:szCs w:val="24"/>
          <w:lang w:val="en-US"/>
        </w:rPr>
      </w:pPr>
    </w:p>
    <w:p w14:paraId="16B522D3" w14:textId="1ED3C6B6"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§3. Health, customs, fire-protection, radio communication and industrial safety matters in sea harbors are </w:t>
      </w:r>
      <w:r w:rsidR="00886EB7">
        <w:rPr>
          <w:rFonts w:eastAsia="Times New Roman" w:cs="Times New Roman"/>
          <w:sz w:val="24"/>
          <w:szCs w:val="24"/>
          <w:lang w:val="en-US"/>
        </w:rPr>
        <w:t xml:space="preserve">referred to in </w:t>
      </w:r>
      <w:r w:rsidRPr="0067339E">
        <w:rPr>
          <w:rFonts w:eastAsia="Times New Roman" w:cs="Times New Roman"/>
          <w:sz w:val="24"/>
          <w:szCs w:val="24"/>
          <w:lang w:val="en-US"/>
        </w:rPr>
        <w:t>other regulations.</w:t>
      </w:r>
    </w:p>
    <w:p w14:paraId="3E05C4A1" w14:textId="77777777" w:rsidR="004B4A1F" w:rsidRPr="0067339E" w:rsidRDefault="004B4A1F" w:rsidP="004B4A1F">
      <w:pPr>
        <w:spacing w:line="276" w:lineRule="auto"/>
        <w:jc w:val="both"/>
        <w:rPr>
          <w:rFonts w:eastAsia="Times New Roman" w:cs="Times New Roman"/>
          <w:sz w:val="24"/>
          <w:szCs w:val="24"/>
          <w:lang w:val="en-US"/>
        </w:rPr>
      </w:pPr>
    </w:p>
    <w:p w14:paraId="7E55355E"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§4.1. Preventing collisions is regulated by International Regulations for Preventing Collisions at Sea, unless this Order provides otherwise.</w:t>
      </w:r>
    </w:p>
    <w:p w14:paraId="25ED5208" w14:textId="77777777" w:rsidR="004B4A1F" w:rsidRPr="0067339E" w:rsidRDefault="004B4A1F" w:rsidP="004B4A1F">
      <w:pPr>
        <w:spacing w:line="276" w:lineRule="auto"/>
        <w:jc w:val="both"/>
        <w:rPr>
          <w:rFonts w:eastAsia="Times New Roman" w:cs="Times New Roman"/>
          <w:sz w:val="24"/>
          <w:szCs w:val="24"/>
          <w:lang w:val="en-US"/>
        </w:rPr>
      </w:pPr>
    </w:p>
    <w:p w14:paraId="1C70D28D"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The safety of tankers traffic and handling of crude oil and its derivatives, liquid gas in bulk and any chemical substances which pose a threat to life and environment, are covered by other regulations and requirements specified in the instructions of safe operation and technological instructions.</w:t>
      </w:r>
    </w:p>
    <w:p w14:paraId="2F4A364D" w14:textId="77777777" w:rsidR="004B4A1F" w:rsidRPr="0067339E" w:rsidRDefault="004B4A1F" w:rsidP="004B4A1F">
      <w:pPr>
        <w:spacing w:line="276" w:lineRule="auto"/>
        <w:jc w:val="both"/>
        <w:rPr>
          <w:rFonts w:eastAsia="Times New Roman" w:cs="Times New Roman"/>
          <w:sz w:val="24"/>
          <w:szCs w:val="24"/>
          <w:lang w:val="en-US"/>
        </w:rPr>
      </w:pPr>
    </w:p>
    <w:p w14:paraId="4D1201F6" w14:textId="783386E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lastRenderedPageBreak/>
        <w:t xml:space="preserve">§5. Harbor Regulations apply to </w:t>
      </w:r>
      <w:r w:rsidR="00886EB7">
        <w:rPr>
          <w:rFonts w:eastAsia="Times New Roman" w:cs="Times New Roman"/>
          <w:sz w:val="24"/>
          <w:szCs w:val="24"/>
          <w:lang w:val="en-US"/>
        </w:rPr>
        <w:t>vessels</w:t>
      </w:r>
      <w:r w:rsidRPr="0067339E">
        <w:rPr>
          <w:rFonts w:eastAsia="Times New Roman" w:cs="Times New Roman"/>
          <w:sz w:val="24"/>
          <w:szCs w:val="24"/>
          <w:lang w:val="en-US"/>
        </w:rPr>
        <w:t xml:space="preserve">, seaplanes and </w:t>
      </w:r>
      <w:r w:rsidR="002F59AE">
        <w:rPr>
          <w:rFonts w:eastAsia="Times New Roman" w:cs="Times New Roman"/>
          <w:sz w:val="24"/>
          <w:szCs w:val="24"/>
          <w:lang w:val="en-US"/>
        </w:rPr>
        <w:t>operator</w:t>
      </w:r>
      <w:r w:rsidRPr="0067339E">
        <w:rPr>
          <w:rFonts w:eastAsia="Times New Roman" w:cs="Times New Roman"/>
          <w:sz w:val="24"/>
          <w:szCs w:val="24"/>
          <w:lang w:val="en-US"/>
        </w:rPr>
        <w:t>s and individuals present within the areas referred to in §1 and §2 Paragraph1.</w:t>
      </w:r>
    </w:p>
    <w:p w14:paraId="46E219FA" w14:textId="77777777" w:rsidR="004B4A1F" w:rsidRPr="0067339E" w:rsidRDefault="004B4A1F" w:rsidP="004B4A1F">
      <w:pPr>
        <w:spacing w:line="276" w:lineRule="auto"/>
        <w:jc w:val="both"/>
        <w:rPr>
          <w:rFonts w:eastAsia="Times New Roman" w:cs="Times New Roman"/>
          <w:sz w:val="24"/>
          <w:szCs w:val="24"/>
          <w:lang w:val="en-US"/>
        </w:rPr>
      </w:pPr>
    </w:p>
    <w:p w14:paraId="6B0B5CF7" w14:textId="068C3890"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§6. Within the meaning of this Order the </w:t>
      </w:r>
      <w:r w:rsidR="00886EB7">
        <w:rPr>
          <w:rFonts w:eastAsia="Times New Roman" w:cs="Times New Roman"/>
          <w:sz w:val="24"/>
          <w:szCs w:val="24"/>
          <w:lang w:val="en-US"/>
        </w:rPr>
        <w:t>following</w:t>
      </w:r>
      <w:r w:rsidRPr="0067339E">
        <w:rPr>
          <w:rFonts w:eastAsia="Times New Roman" w:cs="Times New Roman"/>
          <w:sz w:val="24"/>
          <w:szCs w:val="24"/>
          <w:lang w:val="en-US"/>
        </w:rPr>
        <w:t xml:space="preserve"> terms shall have the meaning assigned below:</w:t>
      </w:r>
    </w:p>
    <w:p w14:paraId="2DFA6512" w14:textId="77777777" w:rsidR="004B4A1F" w:rsidRPr="0067339E" w:rsidRDefault="004B4A1F" w:rsidP="004B4A1F">
      <w:pPr>
        <w:spacing w:line="276" w:lineRule="auto"/>
        <w:jc w:val="both"/>
        <w:rPr>
          <w:rFonts w:eastAsia="Times New Roman" w:cs="Times New Roman"/>
          <w:sz w:val="24"/>
          <w:szCs w:val="24"/>
          <w:lang w:val="en-US"/>
        </w:rPr>
      </w:pPr>
    </w:p>
    <w:p w14:paraId="7A042865"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IRPCS</w:t>
      </w:r>
      <w:r w:rsidRPr="0067339E">
        <w:rPr>
          <w:rFonts w:eastAsia="Times New Roman" w:cs="Times New Roman"/>
          <w:sz w:val="24"/>
          <w:szCs w:val="24"/>
          <w:lang w:val="en-US"/>
        </w:rPr>
        <w:t xml:space="preserve">” – </w:t>
      </w:r>
      <w:r w:rsidRPr="0067339E">
        <w:rPr>
          <w:rFonts w:eastAsia="Times New Roman" w:cs="Times New Roman"/>
          <w:i/>
          <w:sz w:val="24"/>
          <w:szCs w:val="24"/>
          <w:lang w:val="en-US"/>
        </w:rPr>
        <w:t xml:space="preserve">International Regulations for Preventing Collisions at Sea </w:t>
      </w:r>
      <w:r w:rsidRPr="0067339E">
        <w:rPr>
          <w:rFonts w:eastAsia="Times New Roman" w:cs="Times New Roman"/>
          <w:sz w:val="24"/>
          <w:szCs w:val="24"/>
          <w:lang w:val="en-US"/>
        </w:rPr>
        <w:t>published in 1972 (1977 Dz. U. No. 15 Items 61 and 62 and 1984 Dz. U. No. 23 Item 106);</w:t>
      </w:r>
    </w:p>
    <w:p w14:paraId="0C8EA820"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MARPOL 73/78</w:t>
      </w:r>
      <w:r w:rsidRPr="0067339E">
        <w:rPr>
          <w:rFonts w:eastAsia="Times New Roman" w:cs="Times New Roman"/>
          <w:sz w:val="24"/>
          <w:szCs w:val="24"/>
          <w:lang w:val="en-US"/>
        </w:rPr>
        <w:t xml:space="preserve">” - </w:t>
      </w:r>
      <w:r w:rsidRPr="0067339E">
        <w:rPr>
          <w:rFonts w:eastAsia="Times New Roman" w:cs="Times New Roman"/>
          <w:color w:val="222222"/>
          <w:sz w:val="24"/>
          <w:szCs w:val="24"/>
          <w:shd w:val="clear" w:color="auto" w:fill="FFFFFF"/>
          <w:lang w:val="en-US"/>
        </w:rPr>
        <w:t> </w:t>
      </w:r>
      <w:r w:rsidRPr="0067339E">
        <w:rPr>
          <w:rFonts w:eastAsia="Times New Roman" w:cs="Times New Roman"/>
          <w:bCs/>
          <w:i/>
          <w:color w:val="222222"/>
          <w:sz w:val="24"/>
          <w:szCs w:val="24"/>
          <w:shd w:val="clear" w:color="auto" w:fill="FFFFFF"/>
          <w:lang w:val="en-US"/>
        </w:rPr>
        <w:t>International Convention for the Prevention of Pollution from Ships</w:t>
      </w:r>
      <w:r w:rsidRPr="0067339E">
        <w:rPr>
          <w:rFonts w:eastAsia="Times New Roman" w:cs="Times New Roman"/>
          <w:bCs/>
          <w:color w:val="222222"/>
          <w:sz w:val="24"/>
          <w:szCs w:val="24"/>
          <w:shd w:val="clear" w:color="auto" w:fill="FFFFFF"/>
          <w:lang w:val="en-US"/>
        </w:rPr>
        <w:t xml:space="preserve"> signed in London on November 2</w:t>
      </w:r>
      <w:r w:rsidRPr="0067339E">
        <w:rPr>
          <w:rFonts w:eastAsia="Times New Roman" w:cs="Times New Roman"/>
          <w:bCs/>
          <w:color w:val="222222"/>
          <w:sz w:val="24"/>
          <w:szCs w:val="24"/>
          <w:shd w:val="clear" w:color="auto" w:fill="FFFFFF"/>
          <w:vertAlign w:val="superscript"/>
          <w:lang w:val="en-US"/>
        </w:rPr>
        <w:t>nd</w:t>
      </w:r>
      <w:r w:rsidRPr="0067339E">
        <w:rPr>
          <w:rFonts w:eastAsia="Times New Roman" w:cs="Times New Roman"/>
          <w:bCs/>
          <w:color w:val="222222"/>
          <w:sz w:val="24"/>
          <w:szCs w:val="24"/>
          <w:shd w:val="clear" w:color="auto" w:fill="FFFFFF"/>
          <w:lang w:val="en-US"/>
        </w:rPr>
        <w:t xml:space="preserve">, 1973, together with Annexes I, II, III, IV and V and the </w:t>
      </w:r>
      <w:r w:rsidRPr="0067339E">
        <w:rPr>
          <w:rFonts w:eastAsia="Times New Roman" w:cs="Times New Roman"/>
          <w:sz w:val="24"/>
          <w:szCs w:val="24"/>
          <w:lang w:val="en-US"/>
        </w:rPr>
        <w:t>Protocol of 1978 to the Convention together with Annex I made in London on February 17</w:t>
      </w:r>
      <w:r w:rsidRPr="0067339E">
        <w:rPr>
          <w:rFonts w:eastAsia="Times New Roman" w:cs="Times New Roman"/>
          <w:sz w:val="24"/>
          <w:szCs w:val="24"/>
          <w:vertAlign w:val="superscript"/>
          <w:lang w:val="en-US"/>
        </w:rPr>
        <w:t>th</w:t>
      </w:r>
      <w:r w:rsidRPr="0067339E">
        <w:rPr>
          <w:rFonts w:eastAsia="Times New Roman" w:cs="Times New Roman"/>
          <w:sz w:val="24"/>
          <w:szCs w:val="24"/>
          <w:lang w:val="en-US"/>
        </w:rPr>
        <w:t>, 1978 (Dz. U. of 1987 No. 17 Items 101 and 102);</w:t>
      </w:r>
    </w:p>
    <w:p w14:paraId="57D489CC"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SOLAS 74 Convention</w:t>
      </w:r>
      <w:r w:rsidRPr="0067339E">
        <w:rPr>
          <w:rFonts w:eastAsia="Times New Roman" w:cs="Times New Roman"/>
          <w:sz w:val="24"/>
          <w:szCs w:val="24"/>
          <w:lang w:val="en-US"/>
        </w:rPr>
        <w:t xml:space="preserve">” – </w:t>
      </w:r>
      <w:r w:rsidRPr="0067339E">
        <w:rPr>
          <w:rFonts w:eastAsia="Times New Roman" w:cs="Times New Roman"/>
          <w:i/>
          <w:sz w:val="24"/>
          <w:szCs w:val="24"/>
          <w:lang w:val="en-US"/>
        </w:rPr>
        <w:t>International Convention for the Safety of Life at Sea, 1974</w:t>
      </w:r>
      <w:r w:rsidRPr="0067339E">
        <w:rPr>
          <w:rFonts w:eastAsia="Times New Roman" w:cs="Times New Roman"/>
          <w:sz w:val="24"/>
          <w:szCs w:val="24"/>
          <w:lang w:val="en-US"/>
        </w:rPr>
        <w:t xml:space="preserve"> signed in London on November 1</w:t>
      </w:r>
      <w:r w:rsidRPr="0067339E">
        <w:rPr>
          <w:rFonts w:eastAsia="Times New Roman" w:cs="Times New Roman"/>
          <w:sz w:val="24"/>
          <w:szCs w:val="24"/>
          <w:vertAlign w:val="superscript"/>
          <w:lang w:val="en-US"/>
        </w:rPr>
        <w:t>st</w:t>
      </w:r>
      <w:r w:rsidRPr="0067339E">
        <w:rPr>
          <w:rFonts w:eastAsia="Times New Roman" w:cs="Times New Roman"/>
          <w:sz w:val="24"/>
          <w:szCs w:val="24"/>
          <w:lang w:val="en-US"/>
        </w:rPr>
        <w:t>, 1974 (1984 Dz. U. No. 61 Items 318-321 and 1986 Dz. U. No. 35 Item 177);</w:t>
      </w:r>
    </w:p>
    <w:p w14:paraId="0FB73D77"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IMDG Code</w:t>
      </w:r>
      <w:r w:rsidRPr="0067339E">
        <w:rPr>
          <w:rFonts w:eastAsia="Times New Roman" w:cs="Times New Roman"/>
          <w:sz w:val="24"/>
          <w:szCs w:val="24"/>
          <w:lang w:val="en-US"/>
        </w:rPr>
        <w:t xml:space="preserve">” – </w:t>
      </w:r>
      <w:r w:rsidRPr="0067339E">
        <w:rPr>
          <w:rFonts w:eastAsia="Times New Roman" w:cs="Times New Roman"/>
          <w:i/>
          <w:sz w:val="24"/>
          <w:szCs w:val="24"/>
          <w:lang w:val="en-US"/>
        </w:rPr>
        <w:t>International Maritime Dangerous Goods Code</w:t>
      </w:r>
      <w:r w:rsidRPr="0067339E">
        <w:rPr>
          <w:rFonts w:eastAsia="Times New Roman" w:cs="Times New Roman"/>
          <w:sz w:val="24"/>
          <w:szCs w:val="24"/>
          <w:lang w:val="en-US"/>
        </w:rPr>
        <w:t xml:space="preserve"> issued by International Maritime Organization (IMO) in London;</w:t>
      </w:r>
    </w:p>
    <w:p w14:paraId="03BDB65B"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IMSBC Code</w:t>
      </w:r>
      <w:r w:rsidRPr="0067339E">
        <w:rPr>
          <w:rFonts w:eastAsia="Times New Roman" w:cs="Times New Roman"/>
          <w:sz w:val="24"/>
          <w:szCs w:val="24"/>
          <w:lang w:val="en-US"/>
        </w:rPr>
        <w:t xml:space="preserve">” – </w:t>
      </w:r>
      <w:r w:rsidRPr="0067339E">
        <w:rPr>
          <w:rFonts w:eastAsia="Times New Roman" w:cs="Times New Roman"/>
          <w:i/>
          <w:sz w:val="24"/>
          <w:szCs w:val="24"/>
          <w:lang w:val="en-US"/>
        </w:rPr>
        <w:t>International Maritime Solid Bulk Cargoes Code</w:t>
      </w:r>
      <w:r w:rsidRPr="0067339E">
        <w:rPr>
          <w:rFonts w:eastAsia="Times New Roman" w:cs="Times New Roman"/>
          <w:sz w:val="24"/>
          <w:szCs w:val="24"/>
          <w:lang w:val="en-US"/>
        </w:rPr>
        <w:t xml:space="preserve"> issued by International Maritime Organization (IMO) in London;</w:t>
      </w:r>
    </w:p>
    <w:p w14:paraId="20097669"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IGC Code</w:t>
      </w:r>
      <w:r w:rsidRPr="0067339E">
        <w:rPr>
          <w:rFonts w:eastAsia="Times New Roman" w:cs="Times New Roman"/>
          <w:sz w:val="24"/>
          <w:szCs w:val="24"/>
          <w:lang w:val="en-US"/>
        </w:rPr>
        <w:t xml:space="preserve">” – </w:t>
      </w:r>
      <w:r w:rsidRPr="0067339E">
        <w:rPr>
          <w:rFonts w:eastAsia="Times New Roman" w:cs="Times New Roman"/>
          <w:i/>
          <w:sz w:val="24"/>
          <w:szCs w:val="24"/>
          <w:shd w:val="clear" w:color="auto" w:fill="FFFFFF"/>
          <w:lang w:val="en-US"/>
        </w:rPr>
        <w:t>International Code of the Construction and Equipment of Ships Carrying Liquefied Gases in Bulk</w:t>
      </w:r>
      <w:r w:rsidRPr="0067339E">
        <w:rPr>
          <w:rFonts w:eastAsia="Times New Roman" w:cs="Times New Roman"/>
          <w:sz w:val="24"/>
          <w:szCs w:val="24"/>
          <w:shd w:val="clear" w:color="auto" w:fill="FFFFFF"/>
          <w:lang w:val="en-US"/>
        </w:rPr>
        <w:t>;</w:t>
      </w:r>
    </w:p>
    <w:p w14:paraId="26105A36"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IBC Code</w:t>
      </w:r>
      <w:r w:rsidRPr="0067339E">
        <w:rPr>
          <w:rFonts w:eastAsia="Times New Roman" w:cs="Times New Roman"/>
          <w:sz w:val="24"/>
          <w:szCs w:val="24"/>
          <w:lang w:val="en-US"/>
        </w:rPr>
        <w:t xml:space="preserve">” - </w:t>
      </w:r>
      <w:r w:rsidRPr="0067339E">
        <w:rPr>
          <w:rFonts w:eastAsia="Times New Roman" w:cs="Times New Roman"/>
          <w:sz w:val="24"/>
          <w:szCs w:val="24"/>
          <w:shd w:val="clear" w:color="auto" w:fill="FFFFFF"/>
          <w:lang w:val="en-US"/>
        </w:rPr>
        <w:t> </w:t>
      </w:r>
      <w:r w:rsidRPr="0067339E">
        <w:rPr>
          <w:rFonts w:eastAsia="Times New Roman" w:cs="Times New Roman"/>
          <w:i/>
          <w:sz w:val="24"/>
          <w:szCs w:val="24"/>
          <w:shd w:val="clear" w:color="auto" w:fill="FFFFFF"/>
          <w:lang w:val="en-US"/>
        </w:rPr>
        <w:t>International Bulk Chemical Code</w:t>
      </w:r>
      <w:r w:rsidRPr="0067339E">
        <w:rPr>
          <w:rFonts w:eastAsia="Times New Roman" w:cs="Times New Roman"/>
          <w:sz w:val="24"/>
          <w:szCs w:val="24"/>
          <w:shd w:val="clear" w:color="auto" w:fill="FFFFFF"/>
          <w:lang w:val="en-US"/>
        </w:rPr>
        <w:t>;</w:t>
      </w:r>
    </w:p>
    <w:p w14:paraId="5C6188B5" w14:textId="70F89101"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Sea Harbor Area</w:t>
      </w:r>
      <w:r w:rsidRPr="0067339E">
        <w:rPr>
          <w:rFonts w:eastAsia="Times New Roman" w:cs="Times New Roman"/>
          <w:sz w:val="24"/>
          <w:szCs w:val="24"/>
          <w:lang w:val="en-US"/>
        </w:rPr>
        <w:t>” – land area together with the inner water</w:t>
      </w:r>
      <w:r w:rsidR="000D2E58">
        <w:rPr>
          <w:rFonts w:eastAsia="Times New Roman" w:cs="Times New Roman"/>
          <w:sz w:val="24"/>
          <w:szCs w:val="24"/>
          <w:lang w:val="en-US"/>
        </w:rPr>
        <w:t>body</w:t>
      </w:r>
      <w:r w:rsidRPr="0067339E">
        <w:rPr>
          <w:rFonts w:eastAsia="Times New Roman" w:cs="Times New Roman"/>
          <w:sz w:val="24"/>
          <w:szCs w:val="24"/>
          <w:lang w:val="en-US"/>
        </w:rPr>
        <w:t>, hereinafter referred to as harbor, and external water area referred to as roads;</w:t>
      </w:r>
    </w:p>
    <w:p w14:paraId="24C65F59"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anchorage</w:t>
      </w:r>
      <w:r w:rsidRPr="0067339E">
        <w:rPr>
          <w:rFonts w:eastAsia="Times New Roman" w:cs="Times New Roman"/>
          <w:sz w:val="24"/>
          <w:szCs w:val="24"/>
          <w:lang w:val="en-US"/>
        </w:rPr>
        <w:t>” – water area designated as a place where ships wait before entering the harbor;</w:t>
      </w:r>
    </w:p>
    <w:p w14:paraId="694499C5" w14:textId="1BD1F6BD"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traffic lane</w:t>
      </w:r>
      <w:r w:rsidRPr="0067339E">
        <w:rPr>
          <w:rFonts w:eastAsia="Times New Roman" w:cs="Times New Roman"/>
          <w:sz w:val="24"/>
          <w:szCs w:val="24"/>
          <w:lang w:val="en-US"/>
        </w:rPr>
        <w:t>” – a part of a waterway, with specifi</w:t>
      </w:r>
      <w:r w:rsidR="000D2E58">
        <w:rPr>
          <w:rFonts w:eastAsia="Times New Roman" w:cs="Times New Roman"/>
          <w:sz w:val="24"/>
          <w:szCs w:val="24"/>
          <w:lang w:val="en-US"/>
        </w:rPr>
        <w:t>c</w:t>
      </w:r>
      <w:r w:rsidRPr="0067339E">
        <w:rPr>
          <w:rFonts w:eastAsia="Times New Roman" w:cs="Times New Roman"/>
          <w:sz w:val="24"/>
          <w:szCs w:val="24"/>
          <w:lang w:val="en-US"/>
        </w:rPr>
        <w:t xml:space="preserve"> depth, adequately marked and described in navigational sources;</w:t>
      </w:r>
    </w:p>
    <w:p w14:paraId="07CBFC80" w14:textId="0266D77F"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company</w:t>
      </w:r>
      <w:r w:rsidRPr="0067339E">
        <w:rPr>
          <w:rFonts w:eastAsia="Times New Roman" w:cs="Times New Roman"/>
          <w:sz w:val="24"/>
          <w:szCs w:val="24"/>
          <w:lang w:val="en-US"/>
        </w:rPr>
        <w:t xml:space="preserve">” </w:t>
      </w:r>
      <w:r w:rsidR="000D2E58">
        <w:rPr>
          <w:rFonts w:eastAsia="Times New Roman" w:cs="Times New Roman"/>
          <w:sz w:val="24"/>
          <w:szCs w:val="24"/>
          <w:lang w:val="en-US"/>
        </w:rPr>
        <w:t xml:space="preserve">– as </w:t>
      </w:r>
      <w:r w:rsidRPr="0067339E">
        <w:rPr>
          <w:rFonts w:eastAsia="Times New Roman" w:cs="Times New Roman"/>
          <w:sz w:val="24"/>
          <w:szCs w:val="24"/>
          <w:lang w:val="en-US"/>
        </w:rPr>
        <w:t>defined in Regulation IX/1.2 of SOLAS Convention;</w:t>
      </w:r>
    </w:p>
    <w:p w14:paraId="37A27D7D"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harbor facilities</w:t>
      </w:r>
      <w:r w:rsidRPr="0067339E">
        <w:rPr>
          <w:rFonts w:eastAsia="Times New Roman" w:cs="Times New Roman"/>
          <w:sz w:val="24"/>
          <w:szCs w:val="24"/>
          <w:lang w:val="en-US"/>
        </w:rPr>
        <w:t>” – any facilities on land and water used for mooring and berthing ships, as well as for reloading, transport and storage, and other premises and facilities which are necessary for the harbor operation or general use;</w:t>
      </w:r>
    </w:p>
    <w:p w14:paraId="6FB4E6B8" w14:textId="6F3A29C4"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002F59AE">
        <w:rPr>
          <w:rFonts w:eastAsia="Times New Roman" w:cs="Times New Roman"/>
          <w:b/>
          <w:sz w:val="24"/>
          <w:szCs w:val="24"/>
          <w:lang w:val="en-US"/>
        </w:rPr>
        <w:t>operator</w:t>
      </w:r>
      <w:r w:rsidRPr="0067339E">
        <w:rPr>
          <w:rFonts w:eastAsia="Times New Roman" w:cs="Times New Roman"/>
          <w:b/>
          <w:sz w:val="24"/>
          <w:szCs w:val="24"/>
          <w:lang w:val="en-US"/>
        </w:rPr>
        <w:t>s</w:t>
      </w:r>
      <w:r w:rsidRPr="0067339E">
        <w:rPr>
          <w:rFonts w:eastAsia="Times New Roman" w:cs="Times New Roman"/>
          <w:sz w:val="24"/>
          <w:szCs w:val="24"/>
          <w:lang w:val="en-US"/>
        </w:rPr>
        <w:t>” – individuals, artificial persons or organizational units which are not legal entities, holding real properties as their owner, co-owner, perpetual user, or having real properties in their permanent management, use, or holding the property under a different legal title;</w:t>
      </w:r>
    </w:p>
    <w:p w14:paraId="0A041789"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hazardous materials and substances</w:t>
      </w:r>
      <w:r w:rsidRPr="0067339E">
        <w:rPr>
          <w:rFonts w:eastAsia="Times New Roman" w:cs="Times New Roman"/>
          <w:sz w:val="24"/>
          <w:szCs w:val="24"/>
          <w:lang w:val="en-US"/>
        </w:rPr>
        <w:t>”:</w:t>
      </w:r>
    </w:p>
    <w:p w14:paraId="5A078B74"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hazardous materials according to IMDG Code, which are not part of the ship equipment</w:t>
      </w:r>
    </w:p>
    <w:p w14:paraId="6E7DD32E"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hazardous materials in the form of solid bulk cargo, specified in Chapter VII Part A-1 of SOLAS Convention and IMSBC Code,</w:t>
      </w:r>
    </w:p>
    <w:p w14:paraId="6C1B7715"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hazardous liquid substances referred to in Chapter 17 of the IBC Code</w:t>
      </w:r>
    </w:p>
    <w:p w14:paraId="74B445B4"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liquid gases referred to in Chapter 19 of the IGC Code</w:t>
      </w:r>
    </w:p>
    <w:p w14:paraId="42E30BF1"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lastRenderedPageBreak/>
        <w:t>goods whose terms of transport are regulated in Paragraph 1.1.3 of the IBC Code or Paragraph 1.1.6 of the IGC Code;</w:t>
      </w:r>
    </w:p>
    <w:p w14:paraId="1B4DF8A4"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hazardous flammable substances</w:t>
      </w:r>
      <w:r w:rsidRPr="0067339E">
        <w:rPr>
          <w:rFonts w:eastAsia="Times New Roman" w:cs="Times New Roman"/>
          <w:sz w:val="24"/>
          <w:szCs w:val="24"/>
          <w:lang w:val="en-US"/>
        </w:rPr>
        <w:t>” – hazardous substances whose flash point is 60°C and below, based on the closed-cup flash point test</w:t>
      </w:r>
    </w:p>
    <w:p w14:paraId="1948681F"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contaminants</w:t>
      </w:r>
      <w:r w:rsidRPr="0067339E">
        <w:rPr>
          <w:rFonts w:eastAsia="Times New Roman" w:cs="Times New Roman"/>
          <w:sz w:val="24"/>
          <w:szCs w:val="24"/>
          <w:lang w:val="en-US"/>
        </w:rPr>
        <w:t>”:</w:t>
      </w:r>
    </w:p>
    <w:p w14:paraId="09CF3E1D"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oils specified in Annex I to MARPOL Convention</w:t>
      </w:r>
    </w:p>
    <w:p w14:paraId="6E8E91A2"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noxious liquid substances specified in Annex II to MARPOL Convention</w:t>
      </w:r>
    </w:p>
    <w:p w14:paraId="6E75EF68" w14:textId="77777777" w:rsidR="004B4A1F" w:rsidRPr="0067339E" w:rsidRDefault="004B4A1F" w:rsidP="004B4A1F">
      <w:pPr>
        <w:numPr>
          <w:ilvl w:val="0"/>
          <w:numId w:val="48"/>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noxious substances specified in Annex III to MARPOL Convention</w:t>
      </w:r>
    </w:p>
    <w:p w14:paraId="3D6E56DA" w14:textId="001BDDA0"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b/>
          <w:sz w:val="24"/>
          <w:szCs w:val="24"/>
          <w:lang w:val="en-US"/>
        </w:rPr>
        <w:t xml:space="preserve">Polish Harbors Information and Control System </w:t>
      </w:r>
      <w:r w:rsidRPr="0067339E">
        <w:rPr>
          <w:rFonts w:eastAsia="Times New Roman" w:cs="Times New Roman"/>
          <w:sz w:val="24"/>
          <w:szCs w:val="24"/>
          <w:lang w:val="en-US"/>
        </w:rPr>
        <w:t>hereinafter referred to as</w:t>
      </w:r>
      <w:r w:rsidRPr="0067339E">
        <w:rPr>
          <w:rFonts w:eastAsia="Times New Roman" w:cs="Times New Roman"/>
          <w:b/>
          <w:sz w:val="24"/>
          <w:szCs w:val="24"/>
          <w:lang w:val="en-US"/>
        </w:rPr>
        <w:t xml:space="preserve"> PHICS</w:t>
      </w:r>
      <w:r w:rsidRPr="006341DD">
        <w:rPr>
          <w:rFonts w:eastAsia="Times New Roman" w:cs="Times New Roman"/>
          <w:b/>
          <w:sz w:val="24"/>
          <w:szCs w:val="24"/>
          <w:lang w:val="en-US"/>
        </w:rPr>
        <w:t xml:space="preserve"> </w:t>
      </w:r>
      <w:r w:rsidR="006341DD">
        <w:rPr>
          <w:rFonts w:eastAsia="Times New Roman" w:cs="Times New Roman"/>
          <w:b/>
          <w:sz w:val="24"/>
          <w:szCs w:val="24"/>
          <w:lang w:val="en-US"/>
        </w:rPr>
        <w:t>–</w:t>
      </w:r>
      <w:r w:rsidRPr="0067339E">
        <w:rPr>
          <w:rFonts w:eastAsia="Times New Roman" w:cs="Times New Roman"/>
          <w:sz w:val="24"/>
          <w:szCs w:val="24"/>
          <w:lang w:val="en-US"/>
        </w:rPr>
        <w:t xml:space="preserve"> electronic system for gathering and storage of information on vessels carrying passengers or hazardous cargo;</w:t>
      </w:r>
    </w:p>
    <w:p w14:paraId="4D06BC97" w14:textId="77777777"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b/>
          <w:sz w:val="24"/>
          <w:szCs w:val="24"/>
          <w:lang w:val="en-US"/>
        </w:rPr>
        <w:t>information concerning vessel identification</w:t>
      </w:r>
      <w:r w:rsidRPr="0067339E">
        <w:rPr>
          <w:rFonts w:eastAsia="Times New Roman" w:cs="Times New Roman"/>
          <w:sz w:val="24"/>
          <w:szCs w:val="24"/>
          <w:lang w:val="en-US"/>
        </w:rPr>
        <w:t xml:space="preserve"> – basic information on vessel, such as the name (if the vessel has one), call sign and IMO number or Maritime Mobile Service Identity (MMSI) number;</w:t>
      </w:r>
    </w:p>
    <w:p w14:paraId="167DCD11" w14:textId="25440855"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b/>
          <w:sz w:val="24"/>
          <w:szCs w:val="24"/>
          <w:lang w:val="en-US"/>
        </w:rPr>
        <w:t>special purpose vessel in state service</w:t>
      </w:r>
      <w:r w:rsidRPr="0067339E">
        <w:rPr>
          <w:rFonts w:eastAsia="Times New Roman" w:cs="Times New Roman"/>
          <w:sz w:val="24"/>
          <w:szCs w:val="24"/>
          <w:lang w:val="en-US"/>
        </w:rPr>
        <w:t xml:space="preserve"> – a vessel used exclusively for hydrographic inspections and measurements, </w:t>
      </w:r>
      <w:r w:rsidR="008C0B27" w:rsidRPr="0067339E">
        <w:rPr>
          <w:rFonts w:eastAsia="Times New Roman" w:cs="Times New Roman"/>
          <w:sz w:val="24"/>
          <w:szCs w:val="24"/>
          <w:lang w:val="en-US"/>
        </w:rPr>
        <w:t>lifesaving</w:t>
      </w:r>
      <w:r w:rsidRPr="0067339E">
        <w:rPr>
          <w:rFonts w:eastAsia="Times New Roman" w:cs="Times New Roman"/>
          <w:sz w:val="24"/>
          <w:szCs w:val="24"/>
          <w:lang w:val="en-US"/>
        </w:rPr>
        <w:t xml:space="preserve"> at sea, oil, hazardous substance or sea pollutant spill control, servicing navigation marks, fulfilling basic tasks of customs service, fire prevention and firefighting, and breaking ice;</w:t>
      </w:r>
    </w:p>
    <w:p w14:paraId="7330C157" w14:textId="4811FCD2" w:rsidR="004B4A1F" w:rsidRPr="0067339E" w:rsidRDefault="004B4A1F" w:rsidP="004B4A1F">
      <w:pPr>
        <w:numPr>
          <w:ilvl w:val="0"/>
          <w:numId w:val="47"/>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w:t>
      </w:r>
      <w:r w:rsidRPr="0067339E">
        <w:rPr>
          <w:rFonts w:eastAsia="Times New Roman" w:cs="Times New Roman"/>
          <w:b/>
          <w:sz w:val="24"/>
          <w:szCs w:val="24"/>
          <w:lang w:val="en-US"/>
        </w:rPr>
        <w:t>Ship Pre-Arrival Security Information Form</w:t>
      </w:r>
      <w:r w:rsidRPr="0067339E">
        <w:rPr>
          <w:rFonts w:eastAsia="Times New Roman" w:cs="Times New Roman"/>
          <w:sz w:val="24"/>
          <w:szCs w:val="24"/>
          <w:lang w:val="en-US"/>
        </w:rPr>
        <w:t>”– a form being an enclosure to the February 19</w:t>
      </w:r>
      <w:r w:rsidRPr="0067339E">
        <w:rPr>
          <w:rFonts w:eastAsia="Times New Roman" w:cs="Times New Roman"/>
          <w:sz w:val="24"/>
          <w:szCs w:val="24"/>
          <w:vertAlign w:val="superscript"/>
          <w:lang w:val="en-US"/>
        </w:rPr>
        <w:t>th</w:t>
      </w:r>
      <w:r w:rsidRPr="0067339E">
        <w:rPr>
          <w:rFonts w:eastAsia="Times New Roman" w:cs="Times New Roman"/>
          <w:sz w:val="24"/>
          <w:szCs w:val="24"/>
          <w:lang w:val="en-US"/>
        </w:rPr>
        <w:t>, 2009 Regulation of the Minister of Infrastructure on the specimen of Ship Pre-Arrival Security Information Form</w:t>
      </w:r>
    </w:p>
    <w:p w14:paraId="30762157" w14:textId="35D75D03" w:rsidR="004B4A1F" w:rsidRPr="0067339E" w:rsidRDefault="004B4A1F" w:rsidP="004B4A1F">
      <w:pPr>
        <w:numPr>
          <w:ilvl w:val="0"/>
          <w:numId w:val="47"/>
        </w:numPr>
        <w:spacing w:line="276" w:lineRule="auto"/>
        <w:contextualSpacing/>
        <w:rPr>
          <w:rFonts w:eastAsia="Times New Roman" w:cs="Times New Roman"/>
          <w:sz w:val="24"/>
          <w:szCs w:val="24"/>
          <w:lang w:val="en-US"/>
        </w:rPr>
      </w:pPr>
      <w:r w:rsidRPr="0067339E">
        <w:rPr>
          <w:rFonts w:eastAsia="Times New Roman" w:cs="Times New Roman"/>
          <w:b/>
          <w:sz w:val="24"/>
          <w:szCs w:val="24"/>
          <w:lang w:val="en-US"/>
        </w:rPr>
        <w:t>declaration forms</w:t>
      </w:r>
      <w:r w:rsidRPr="0067339E">
        <w:rPr>
          <w:rFonts w:eastAsia="Times New Roman" w:cs="Times New Roman"/>
          <w:sz w:val="24"/>
          <w:szCs w:val="24"/>
          <w:lang w:val="en-US"/>
        </w:rPr>
        <w:t xml:space="preserve"> – forms which are enclosures to the June 22</w:t>
      </w:r>
      <w:r w:rsidRPr="0067339E">
        <w:rPr>
          <w:rFonts w:eastAsia="Times New Roman" w:cs="Times New Roman"/>
          <w:sz w:val="24"/>
          <w:szCs w:val="24"/>
          <w:vertAlign w:val="superscript"/>
          <w:lang w:val="en-US"/>
        </w:rPr>
        <w:t>nd</w:t>
      </w:r>
      <w:r w:rsidRPr="0067339E">
        <w:rPr>
          <w:rFonts w:eastAsia="Times New Roman" w:cs="Times New Roman"/>
          <w:sz w:val="24"/>
          <w:szCs w:val="24"/>
          <w:lang w:val="en-US"/>
        </w:rPr>
        <w:t xml:space="preserve">, 2012 Regulation of the Minister of Transportation, Building and Maritime Economy on </w:t>
      </w:r>
      <w:r w:rsidR="00D22E89">
        <w:rPr>
          <w:rFonts w:eastAsia="Times New Roman" w:cs="Times New Roman"/>
          <w:sz w:val="24"/>
          <w:szCs w:val="24"/>
          <w:lang w:val="en-US"/>
        </w:rPr>
        <w:t xml:space="preserve">Vessel Data Form </w:t>
      </w:r>
      <w:r w:rsidR="00582164">
        <w:rPr>
          <w:rFonts w:eastAsia="Times New Roman" w:cs="Times New Roman"/>
          <w:sz w:val="24"/>
          <w:szCs w:val="24"/>
          <w:lang w:val="en-US"/>
        </w:rPr>
        <w:t>and Declaration F</w:t>
      </w:r>
      <w:r w:rsidRPr="0067339E">
        <w:rPr>
          <w:rFonts w:eastAsia="Times New Roman" w:cs="Times New Roman"/>
          <w:sz w:val="24"/>
          <w:szCs w:val="24"/>
          <w:lang w:val="en-US"/>
        </w:rPr>
        <w:t xml:space="preserve">orms for </w:t>
      </w:r>
      <w:r w:rsidR="00582164">
        <w:rPr>
          <w:rFonts w:eastAsia="Times New Roman" w:cs="Times New Roman"/>
          <w:sz w:val="24"/>
          <w:szCs w:val="24"/>
          <w:lang w:val="en-US"/>
        </w:rPr>
        <w:t>S</w:t>
      </w:r>
      <w:r w:rsidRPr="0067339E">
        <w:rPr>
          <w:rFonts w:eastAsia="Times New Roman" w:cs="Times New Roman"/>
          <w:sz w:val="24"/>
          <w:szCs w:val="24"/>
          <w:lang w:val="en-US"/>
        </w:rPr>
        <w:t xml:space="preserve">ea-going </w:t>
      </w:r>
      <w:r w:rsidR="00582164">
        <w:rPr>
          <w:rFonts w:eastAsia="Times New Roman" w:cs="Times New Roman"/>
          <w:sz w:val="24"/>
          <w:szCs w:val="24"/>
          <w:lang w:val="en-US"/>
        </w:rPr>
        <w:t>V</w:t>
      </w:r>
      <w:r w:rsidRPr="0067339E">
        <w:rPr>
          <w:rFonts w:eastAsia="Times New Roman" w:cs="Times New Roman"/>
          <w:sz w:val="24"/>
          <w:szCs w:val="24"/>
          <w:lang w:val="en-US"/>
        </w:rPr>
        <w:t>essels  (Dz. U. Item 761).</w:t>
      </w:r>
    </w:p>
    <w:p w14:paraId="3EE9CE76" w14:textId="77777777" w:rsidR="004B4A1F" w:rsidRPr="0067339E" w:rsidRDefault="004B4A1F" w:rsidP="004B4A1F">
      <w:pPr>
        <w:spacing w:line="276" w:lineRule="auto"/>
        <w:rPr>
          <w:rFonts w:eastAsia="Times New Roman" w:cs="Times New Roman"/>
          <w:sz w:val="24"/>
          <w:szCs w:val="24"/>
          <w:lang w:val="en-US"/>
        </w:rPr>
      </w:pPr>
    </w:p>
    <w:p w14:paraId="2AA26620"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§7.1. Using seaports is allowed within the limits and on terms specified in this Order hereinafter referred to as Harbor Regulations and in other regulations.</w:t>
      </w:r>
    </w:p>
    <w:p w14:paraId="3334AAA0" w14:textId="77777777" w:rsidR="004B4A1F" w:rsidRPr="0067339E" w:rsidRDefault="004B4A1F" w:rsidP="004B4A1F">
      <w:pPr>
        <w:spacing w:line="276" w:lineRule="auto"/>
        <w:rPr>
          <w:rFonts w:eastAsia="Times New Roman" w:cs="Times New Roman"/>
          <w:sz w:val="24"/>
          <w:szCs w:val="24"/>
          <w:lang w:val="en-US"/>
        </w:rPr>
      </w:pPr>
    </w:p>
    <w:p w14:paraId="06827D2B" w14:textId="1FFD165B"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 Using harbor facilities is permitted after obtaining a permission of their </w:t>
      </w:r>
      <w:r w:rsidR="002F59AE">
        <w:rPr>
          <w:rFonts w:eastAsia="Times New Roman" w:cs="Times New Roman"/>
          <w:sz w:val="24"/>
          <w:szCs w:val="24"/>
          <w:lang w:val="en-US"/>
        </w:rPr>
        <w:t>operator</w:t>
      </w:r>
      <w:r w:rsidRPr="0067339E">
        <w:rPr>
          <w:rFonts w:eastAsia="Times New Roman" w:cs="Times New Roman"/>
          <w:sz w:val="24"/>
          <w:szCs w:val="24"/>
          <w:lang w:val="en-US"/>
        </w:rPr>
        <w:t>, unless these Harbor Regulations provide otherwise.</w:t>
      </w:r>
    </w:p>
    <w:p w14:paraId="57088135" w14:textId="77777777" w:rsidR="004B4A1F" w:rsidRPr="0067339E" w:rsidRDefault="004B4A1F" w:rsidP="004B4A1F">
      <w:pPr>
        <w:spacing w:line="276" w:lineRule="auto"/>
        <w:rPr>
          <w:rFonts w:eastAsia="Times New Roman" w:cs="Times New Roman"/>
          <w:sz w:val="24"/>
          <w:szCs w:val="24"/>
          <w:lang w:val="en-US"/>
        </w:rPr>
      </w:pPr>
    </w:p>
    <w:p w14:paraId="7C51BCFF" w14:textId="77777777"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§8.1. Harbor Master supervises and controls the observance of Harbor Regulations.</w:t>
      </w:r>
    </w:p>
    <w:p w14:paraId="66CC6E4E" w14:textId="77777777" w:rsidR="004B4A1F" w:rsidRPr="0067339E" w:rsidRDefault="004B4A1F" w:rsidP="004B4A1F">
      <w:pPr>
        <w:spacing w:line="276" w:lineRule="auto"/>
        <w:rPr>
          <w:rFonts w:eastAsia="Times New Roman" w:cs="Times New Roman"/>
          <w:sz w:val="24"/>
          <w:szCs w:val="24"/>
          <w:lang w:val="en-US"/>
        </w:rPr>
      </w:pPr>
    </w:p>
    <w:p w14:paraId="4BB0A74A" w14:textId="77777777"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2. Whenever Harbor Master or Harbor Master’s Office are mentioned in these Harbor Regulations, the term shall also comprise Harbor Boatswain or Harbor Boatswain’s Office, as the case may be.</w:t>
      </w:r>
    </w:p>
    <w:p w14:paraId="530E8C83" w14:textId="77777777" w:rsidR="004B4A1F" w:rsidRPr="0067339E" w:rsidRDefault="004B4A1F" w:rsidP="004B4A1F">
      <w:pPr>
        <w:spacing w:line="276" w:lineRule="auto"/>
        <w:rPr>
          <w:rFonts w:eastAsia="Times New Roman" w:cs="Times New Roman"/>
          <w:sz w:val="24"/>
          <w:szCs w:val="24"/>
          <w:lang w:val="en-US"/>
        </w:rPr>
      </w:pPr>
    </w:p>
    <w:p w14:paraId="70315421" w14:textId="405E892E"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3. Chief Environmental Protection Inspector of Maritime Office in Gdynia is </w:t>
      </w:r>
      <w:r w:rsidR="008C0B27">
        <w:rPr>
          <w:rFonts w:eastAsia="Times New Roman" w:cs="Times New Roman"/>
          <w:sz w:val="24"/>
          <w:szCs w:val="24"/>
          <w:lang w:val="en-US"/>
        </w:rPr>
        <w:t xml:space="preserve">also </w:t>
      </w:r>
      <w:r w:rsidRPr="0067339E">
        <w:rPr>
          <w:rFonts w:eastAsia="Times New Roman" w:cs="Times New Roman"/>
          <w:sz w:val="24"/>
          <w:szCs w:val="24"/>
          <w:lang w:val="en-US"/>
        </w:rPr>
        <w:t>authorized by the Director of Maritime Office in Gdynia to supervise and control the observance of Harbor Regulations in the scope of environmental protection and maintaining the cleanliness within the harbor area.</w:t>
      </w:r>
    </w:p>
    <w:p w14:paraId="2F756E53" w14:textId="77777777" w:rsidR="004B4A1F" w:rsidRPr="0067339E" w:rsidRDefault="004B4A1F" w:rsidP="004B4A1F">
      <w:pPr>
        <w:spacing w:line="276" w:lineRule="auto"/>
        <w:rPr>
          <w:rFonts w:eastAsia="Times New Roman" w:cs="Times New Roman"/>
          <w:sz w:val="24"/>
          <w:szCs w:val="24"/>
          <w:lang w:val="en-US"/>
        </w:rPr>
      </w:pPr>
    </w:p>
    <w:p w14:paraId="47163534"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4. Harbor Master as a Harbor Security Officer maintains contact with Harbor Facility Security Officer (HFSO),  Company Security Officer (CSO), Ship Security Officer (SSO) and exchanges information in the scope of harbor security.</w:t>
      </w:r>
    </w:p>
    <w:p w14:paraId="3A03D792" w14:textId="77777777" w:rsidR="004B4A1F" w:rsidRPr="0067339E" w:rsidRDefault="004B4A1F" w:rsidP="004B4A1F">
      <w:pPr>
        <w:spacing w:line="276" w:lineRule="auto"/>
        <w:rPr>
          <w:rFonts w:eastAsia="Times New Roman" w:cs="Times New Roman"/>
          <w:sz w:val="24"/>
          <w:szCs w:val="24"/>
          <w:lang w:val="en-US"/>
        </w:rPr>
      </w:pPr>
    </w:p>
    <w:p w14:paraId="4071C10C"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§9.1. Harbor Master  has a right to limit or close traffic within the harbor or its part due to security or environmental protection reasons.</w:t>
      </w:r>
    </w:p>
    <w:p w14:paraId="6707CE5C" w14:textId="77777777" w:rsidR="004B4A1F" w:rsidRPr="0067339E" w:rsidRDefault="004B4A1F" w:rsidP="004B4A1F">
      <w:pPr>
        <w:spacing w:line="276" w:lineRule="auto"/>
        <w:rPr>
          <w:rFonts w:eastAsia="Times New Roman" w:cs="Times New Roman"/>
          <w:sz w:val="24"/>
          <w:szCs w:val="24"/>
          <w:lang w:val="en-US"/>
        </w:rPr>
      </w:pPr>
    </w:p>
    <w:p w14:paraId="318499EE" w14:textId="77777777"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2. Harbor Master provides notification about limiting or closing the traffic</w:t>
      </w:r>
    </w:p>
    <w:p w14:paraId="471218A0" w14:textId="77777777" w:rsidR="004B4A1F" w:rsidRPr="0067339E" w:rsidRDefault="004B4A1F" w:rsidP="004B4A1F">
      <w:pPr>
        <w:spacing w:line="276" w:lineRule="auto"/>
        <w:rPr>
          <w:rFonts w:eastAsia="Times New Roman" w:cs="Times New Roman"/>
          <w:sz w:val="24"/>
          <w:szCs w:val="24"/>
          <w:lang w:val="en-US"/>
        </w:rPr>
      </w:pPr>
    </w:p>
    <w:p w14:paraId="1C4791D0" w14:textId="77777777" w:rsidR="004B4A1F" w:rsidRPr="0067339E" w:rsidRDefault="004B4A1F" w:rsidP="004B4A1F">
      <w:pPr>
        <w:numPr>
          <w:ilvl w:val="0"/>
          <w:numId w:val="52"/>
        </w:numPr>
        <w:spacing w:line="276" w:lineRule="auto"/>
        <w:contextualSpacing/>
        <w:rPr>
          <w:rFonts w:eastAsia="Times New Roman" w:cs="Times New Roman"/>
          <w:sz w:val="24"/>
          <w:szCs w:val="24"/>
          <w:lang w:val="en-US"/>
        </w:rPr>
      </w:pPr>
      <w:r w:rsidRPr="0067339E">
        <w:rPr>
          <w:rFonts w:eastAsia="Times New Roman" w:cs="Times New Roman"/>
          <w:sz w:val="24"/>
          <w:szCs w:val="24"/>
          <w:lang w:val="en-US"/>
        </w:rPr>
        <w:t>by broadcasting the message on Harbor Master’s Office VHF operational channel if it refers to ships traffic</w:t>
      </w:r>
    </w:p>
    <w:p w14:paraId="00B18A52" w14:textId="426FC3A2" w:rsidR="004B4A1F" w:rsidRPr="0067339E" w:rsidRDefault="004B4A1F" w:rsidP="004B4A1F">
      <w:pPr>
        <w:numPr>
          <w:ilvl w:val="0"/>
          <w:numId w:val="52"/>
        </w:numPr>
        <w:spacing w:line="276" w:lineRule="auto"/>
        <w:contextualSpacing/>
        <w:rPr>
          <w:rFonts w:eastAsia="Times New Roman" w:cs="Times New Roman"/>
          <w:sz w:val="24"/>
          <w:szCs w:val="24"/>
          <w:lang w:val="en-US"/>
        </w:rPr>
      </w:pPr>
      <w:r w:rsidRPr="0067339E">
        <w:rPr>
          <w:rFonts w:eastAsia="Times New Roman" w:cs="Times New Roman"/>
          <w:sz w:val="24"/>
          <w:szCs w:val="24"/>
          <w:lang w:val="en-US"/>
        </w:rPr>
        <w:t xml:space="preserve">by notifying the </w:t>
      </w:r>
      <w:r w:rsidR="002F59AE">
        <w:rPr>
          <w:rFonts w:eastAsia="Times New Roman" w:cs="Times New Roman"/>
          <w:sz w:val="24"/>
          <w:szCs w:val="24"/>
          <w:lang w:val="en-US"/>
        </w:rPr>
        <w:t>operator</w:t>
      </w:r>
      <w:r w:rsidRPr="0067339E">
        <w:rPr>
          <w:rFonts w:eastAsia="Times New Roman" w:cs="Times New Roman"/>
          <w:sz w:val="24"/>
          <w:szCs w:val="24"/>
          <w:lang w:val="en-US"/>
        </w:rPr>
        <w:t>s of harbor facilities or terminals if it refers to traffic within berths, ramps and terminals.</w:t>
      </w:r>
    </w:p>
    <w:p w14:paraId="36141048" w14:textId="77777777" w:rsidR="004B4A1F" w:rsidRPr="0067339E" w:rsidRDefault="004B4A1F" w:rsidP="004B4A1F">
      <w:pPr>
        <w:spacing w:line="276" w:lineRule="auto"/>
        <w:ind w:left="720"/>
        <w:contextualSpacing/>
        <w:rPr>
          <w:rFonts w:eastAsia="Times New Roman" w:cs="Times New Roman"/>
          <w:sz w:val="24"/>
          <w:szCs w:val="24"/>
          <w:lang w:val="en-US"/>
        </w:rPr>
      </w:pPr>
    </w:p>
    <w:p w14:paraId="3AC15F3E" w14:textId="23EFF4EA"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 xml:space="preserve">3. In cases referred to in Section 2 Point 2, it is the duty of harbor facilities </w:t>
      </w:r>
      <w:r w:rsidR="002F59AE">
        <w:rPr>
          <w:rFonts w:eastAsia="Times New Roman" w:cs="Times New Roman"/>
          <w:sz w:val="24"/>
          <w:szCs w:val="24"/>
          <w:lang w:val="en-US"/>
        </w:rPr>
        <w:t>operator</w:t>
      </w:r>
      <w:r w:rsidRPr="0067339E">
        <w:rPr>
          <w:rFonts w:eastAsia="Times New Roman" w:cs="Times New Roman"/>
          <w:sz w:val="24"/>
          <w:szCs w:val="24"/>
          <w:lang w:val="en-US"/>
        </w:rPr>
        <w:t>s to make and post proper signboards and warning signs.</w:t>
      </w:r>
    </w:p>
    <w:p w14:paraId="276F9E99" w14:textId="77777777" w:rsidR="004B4A1F" w:rsidRPr="0067339E" w:rsidRDefault="004B4A1F" w:rsidP="004B4A1F">
      <w:pPr>
        <w:spacing w:line="276" w:lineRule="auto"/>
        <w:rPr>
          <w:rFonts w:eastAsia="Times New Roman" w:cs="Times New Roman"/>
          <w:sz w:val="24"/>
          <w:szCs w:val="24"/>
          <w:lang w:val="en-US"/>
        </w:rPr>
      </w:pPr>
    </w:p>
    <w:p w14:paraId="00241B98" w14:textId="008EA705"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4. A </w:t>
      </w:r>
      <w:r w:rsidR="002F59AE">
        <w:rPr>
          <w:rFonts w:eastAsia="Times New Roman" w:cs="Times New Roman"/>
          <w:sz w:val="24"/>
          <w:szCs w:val="24"/>
          <w:lang w:val="en-US"/>
        </w:rPr>
        <w:t>operator</w:t>
      </w:r>
      <w:r w:rsidRPr="0067339E">
        <w:rPr>
          <w:rFonts w:eastAsia="Times New Roman" w:cs="Times New Roman"/>
          <w:sz w:val="24"/>
          <w:szCs w:val="24"/>
          <w:lang w:val="en-US"/>
        </w:rPr>
        <w:t xml:space="preserve"> who wants to limit or close traffic within the harbor should obtain a permission of Harbor Master.</w:t>
      </w:r>
    </w:p>
    <w:p w14:paraId="044338B1" w14:textId="77777777" w:rsidR="004B4A1F" w:rsidRPr="0067339E" w:rsidRDefault="004B4A1F" w:rsidP="004B4A1F">
      <w:pPr>
        <w:spacing w:line="276" w:lineRule="auto"/>
        <w:jc w:val="both"/>
        <w:rPr>
          <w:rFonts w:eastAsia="Times New Roman" w:cs="Times New Roman"/>
          <w:sz w:val="24"/>
          <w:szCs w:val="24"/>
          <w:lang w:val="en-US"/>
        </w:rPr>
      </w:pPr>
    </w:p>
    <w:p w14:paraId="21E280B2"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§10.1.</w:t>
      </w:r>
      <w:r w:rsidRPr="0067339E">
        <w:rPr>
          <w:rFonts w:eastAsia="Times New Roman" w:cs="Times New Roman"/>
          <w:sz w:val="24"/>
          <w:szCs w:val="24"/>
          <w:lang w:val="en-US"/>
        </w:rPr>
        <w:tab/>
        <w:t xml:space="preserve">All persons using ports and their facilities are obliged to keep order, implement security measures in order to maintain safety in the harbor, and prevent damage to harbor facilities, reciprocal damage and damage to natural environment.  </w:t>
      </w:r>
    </w:p>
    <w:p w14:paraId="096FFCD4" w14:textId="77777777" w:rsidR="004B4A1F" w:rsidRPr="0067339E" w:rsidRDefault="004B4A1F" w:rsidP="004B4A1F">
      <w:pPr>
        <w:spacing w:line="276" w:lineRule="auto"/>
        <w:jc w:val="both"/>
        <w:rPr>
          <w:rFonts w:eastAsia="Times New Roman" w:cs="Times New Roman"/>
          <w:sz w:val="24"/>
          <w:szCs w:val="24"/>
          <w:lang w:val="en-US"/>
        </w:rPr>
      </w:pPr>
    </w:p>
    <w:p w14:paraId="2842FB3D" w14:textId="2A7FBDA5"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Persons referred to in Paragraph 1 are obliged to notify Harbor Master’s Office about noticed damage to ships and harbor facilities, faulty operation of navigational facilities and signs or their dislocation, and environmental pollution. They are also obliged to provide information and help to the officers of Harbor Master’s Office while they perform their service duties.</w:t>
      </w:r>
    </w:p>
    <w:p w14:paraId="2CAD276B" w14:textId="77777777" w:rsidR="004B4A1F" w:rsidRPr="0067339E" w:rsidRDefault="004B4A1F" w:rsidP="004B4A1F">
      <w:pPr>
        <w:spacing w:line="276" w:lineRule="auto"/>
        <w:jc w:val="both"/>
        <w:rPr>
          <w:rFonts w:eastAsia="Times New Roman" w:cs="Times New Roman"/>
          <w:sz w:val="24"/>
          <w:szCs w:val="24"/>
          <w:lang w:val="en-US"/>
        </w:rPr>
      </w:pPr>
    </w:p>
    <w:p w14:paraId="09CE044F" w14:textId="77777777"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 xml:space="preserve">3. Persons staying within the harbor due to other reasons are obliged to maintain order and remain cautious.  </w:t>
      </w:r>
    </w:p>
    <w:p w14:paraId="3F881105" w14:textId="77777777" w:rsidR="004B4A1F" w:rsidRPr="0067339E" w:rsidRDefault="004B4A1F" w:rsidP="004B4A1F">
      <w:pPr>
        <w:spacing w:line="276" w:lineRule="auto"/>
        <w:rPr>
          <w:rFonts w:eastAsia="Times New Roman" w:cs="Times New Roman"/>
          <w:sz w:val="24"/>
          <w:szCs w:val="24"/>
          <w:lang w:val="en-US"/>
        </w:rPr>
      </w:pPr>
    </w:p>
    <w:p w14:paraId="6201C57E" w14:textId="310E1588"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§11.1.</w:t>
      </w:r>
      <w:r w:rsidRPr="0067339E">
        <w:rPr>
          <w:rFonts w:eastAsia="Times New Roman" w:cs="Times New Roman"/>
          <w:sz w:val="24"/>
          <w:szCs w:val="24"/>
          <w:lang w:val="en-US"/>
        </w:rPr>
        <w:tab/>
        <w:t xml:space="preserve">Upon request of Harbor Master’s Office officer, the ship Master (Manager) or </w:t>
      </w:r>
      <w:r w:rsidR="006341DD">
        <w:rPr>
          <w:rFonts w:eastAsia="Times New Roman" w:cs="Times New Roman"/>
          <w:sz w:val="24"/>
          <w:szCs w:val="24"/>
          <w:lang w:val="en-US"/>
        </w:rPr>
        <w:t xml:space="preserve">his </w:t>
      </w:r>
      <w:r w:rsidRPr="0067339E">
        <w:rPr>
          <w:rFonts w:eastAsia="Times New Roman" w:cs="Times New Roman"/>
          <w:sz w:val="24"/>
          <w:szCs w:val="24"/>
          <w:lang w:val="en-US"/>
        </w:rPr>
        <w:t xml:space="preserve">deputy </w:t>
      </w:r>
      <w:r w:rsidR="00604159">
        <w:rPr>
          <w:rFonts w:eastAsia="Times New Roman" w:cs="Times New Roman"/>
          <w:sz w:val="24"/>
          <w:szCs w:val="24"/>
          <w:lang w:val="en-US"/>
        </w:rPr>
        <w:t>are</w:t>
      </w:r>
      <w:r w:rsidRPr="0067339E">
        <w:rPr>
          <w:rFonts w:eastAsia="Times New Roman" w:cs="Times New Roman"/>
          <w:sz w:val="24"/>
          <w:szCs w:val="24"/>
          <w:lang w:val="en-US"/>
        </w:rPr>
        <w:t xml:space="preserve"> obliged to present the documents of the ship and the crew.</w:t>
      </w:r>
    </w:p>
    <w:p w14:paraId="79025EAB" w14:textId="77777777" w:rsidR="004B4A1F" w:rsidRPr="0067339E" w:rsidRDefault="004B4A1F" w:rsidP="004B4A1F">
      <w:pPr>
        <w:spacing w:line="276" w:lineRule="auto"/>
        <w:rPr>
          <w:rFonts w:eastAsia="Times New Roman" w:cs="Times New Roman"/>
          <w:sz w:val="24"/>
          <w:szCs w:val="24"/>
          <w:lang w:val="en-US"/>
        </w:rPr>
      </w:pPr>
    </w:p>
    <w:p w14:paraId="6AF6B58A" w14:textId="281BA606"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 The provision of Paragraph 1 applies accordingly to persons in charge of harbor facilities operation, with respect to </w:t>
      </w:r>
      <w:r w:rsidR="00604159">
        <w:rPr>
          <w:rFonts w:eastAsia="Times New Roman" w:cs="Times New Roman"/>
          <w:sz w:val="24"/>
          <w:szCs w:val="24"/>
          <w:lang w:val="en-US"/>
        </w:rPr>
        <w:t xml:space="preserve">their duty to </w:t>
      </w:r>
      <w:r w:rsidRPr="0067339E">
        <w:rPr>
          <w:rFonts w:eastAsia="Times New Roman" w:cs="Times New Roman"/>
          <w:sz w:val="24"/>
          <w:szCs w:val="24"/>
          <w:lang w:val="en-US"/>
        </w:rPr>
        <w:t>present required documents certifying their right to operate facilities or the good working order of the facilities.</w:t>
      </w:r>
    </w:p>
    <w:p w14:paraId="159F4CDF" w14:textId="77777777" w:rsidR="004B4A1F" w:rsidRPr="0067339E" w:rsidRDefault="004B4A1F" w:rsidP="004B4A1F">
      <w:pPr>
        <w:spacing w:line="276" w:lineRule="auto"/>
        <w:rPr>
          <w:rFonts w:eastAsia="Times New Roman" w:cs="Times New Roman"/>
          <w:sz w:val="24"/>
          <w:szCs w:val="24"/>
          <w:lang w:val="en-US"/>
        </w:rPr>
      </w:pPr>
    </w:p>
    <w:p w14:paraId="1B54C37B"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§12.1.</w:t>
      </w:r>
      <w:r w:rsidRPr="0067339E">
        <w:rPr>
          <w:rFonts w:eastAsia="Times New Roman" w:cs="Times New Roman"/>
          <w:sz w:val="24"/>
          <w:szCs w:val="24"/>
          <w:lang w:val="en-US"/>
        </w:rPr>
        <w:tab/>
        <w:t>Officers of Harbor Master’s Office, while on duty, are authorized to enter ships and yards, warehouses and other harbor facilities in order to check if harbor regulations are observed.</w:t>
      </w:r>
    </w:p>
    <w:p w14:paraId="1DDC0F91" w14:textId="3F6805F3"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 xml:space="preserve">2. Any vessel is required to stop, come alongside an indicated location and interrupt </w:t>
      </w:r>
      <w:r w:rsidR="0059508D">
        <w:rPr>
          <w:rFonts w:eastAsia="Times New Roman" w:cs="Times New Roman"/>
          <w:sz w:val="24"/>
          <w:szCs w:val="24"/>
          <w:lang w:val="en-US"/>
        </w:rPr>
        <w:t>the</w:t>
      </w:r>
      <w:r w:rsidRPr="0067339E">
        <w:rPr>
          <w:rFonts w:eastAsia="Times New Roman" w:cs="Times New Roman"/>
          <w:sz w:val="24"/>
          <w:szCs w:val="24"/>
          <w:lang w:val="en-US"/>
        </w:rPr>
        <w:t xml:space="preserve"> voyage when ordered to do so by an officer of Harbor Master’s Office.</w:t>
      </w:r>
    </w:p>
    <w:p w14:paraId="1E4DE4E6" w14:textId="77777777" w:rsidR="004B4A1F" w:rsidRPr="0067339E" w:rsidRDefault="004B4A1F" w:rsidP="004B4A1F">
      <w:pPr>
        <w:spacing w:line="276" w:lineRule="auto"/>
        <w:rPr>
          <w:rFonts w:eastAsia="Times New Roman" w:cs="Times New Roman"/>
          <w:sz w:val="24"/>
          <w:szCs w:val="24"/>
          <w:lang w:val="en-US"/>
        </w:rPr>
      </w:pPr>
    </w:p>
    <w:p w14:paraId="2D532060" w14:textId="0221B750"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§13.1.</w:t>
      </w:r>
      <w:r w:rsidRPr="0067339E">
        <w:rPr>
          <w:rFonts w:eastAsia="Times New Roman" w:cs="Times New Roman"/>
          <w:sz w:val="24"/>
          <w:szCs w:val="24"/>
          <w:lang w:val="en-US"/>
        </w:rPr>
        <w:tab/>
        <w:t xml:space="preserve">Officers of Harbor Master’s Office are entitled to give orders which aim at preventing threats to human life and health, natural environment, danger to ships, harbor facilities and cargo, and – if necessary </w:t>
      </w:r>
      <w:r w:rsidR="006341DD">
        <w:rPr>
          <w:rFonts w:eastAsia="Times New Roman" w:cs="Times New Roman"/>
          <w:sz w:val="24"/>
          <w:szCs w:val="24"/>
          <w:lang w:val="en-US"/>
        </w:rPr>
        <w:t>–</w:t>
      </w:r>
      <w:r w:rsidRPr="0067339E">
        <w:rPr>
          <w:rFonts w:eastAsia="Times New Roman" w:cs="Times New Roman"/>
          <w:sz w:val="24"/>
          <w:szCs w:val="24"/>
          <w:lang w:val="en-US"/>
        </w:rPr>
        <w:t xml:space="preserve"> turn to competent authorities for help.</w:t>
      </w:r>
    </w:p>
    <w:p w14:paraId="690DCE07" w14:textId="77777777" w:rsidR="004B4A1F" w:rsidRPr="0067339E" w:rsidRDefault="004B4A1F" w:rsidP="004B4A1F">
      <w:pPr>
        <w:spacing w:line="276" w:lineRule="auto"/>
        <w:rPr>
          <w:rFonts w:eastAsia="Times New Roman" w:cs="Times New Roman"/>
          <w:sz w:val="24"/>
          <w:szCs w:val="24"/>
          <w:lang w:val="en-US"/>
        </w:rPr>
      </w:pPr>
    </w:p>
    <w:p w14:paraId="51A5C380"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Persons staying within the harbor are obliged to follow the orders referred to in Paragraph 1.</w:t>
      </w:r>
    </w:p>
    <w:p w14:paraId="5F49E0FC" w14:textId="77777777" w:rsidR="004B4A1F" w:rsidRPr="0067339E" w:rsidRDefault="004B4A1F" w:rsidP="004B4A1F">
      <w:pPr>
        <w:spacing w:line="276" w:lineRule="auto"/>
        <w:rPr>
          <w:rFonts w:eastAsia="Times New Roman" w:cs="Times New Roman"/>
          <w:sz w:val="24"/>
          <w:szCs w:val="24"/>
          <w:lang w:val="en-US"/>
        </w:rPr>
      </w:pPr>
    </w:p>
    <w:p w14:paraId="30491B6F"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3. Orders of Harbor Master’s Office officers which refer to safety, harbor order and environmental protection are immediately enforceable, unless the term of their execution is clearly specified.</w:t>
      </w:r>
    </w:p>
    <w:p w14:paraId="7FAE3CC6" w14:textId="77777777" w:rsidR="004B4A1F" w:rsidRPr="0067339E" w:rsidRDefault="004B4A1F" w:rsidP="004B4A1F">
      <w:pPr>
        <w:spacing w:line="276" w:lineRule="auto"/>
        <w:rPr>
          <w:rFonts w:eastAsia="Times New Roman" w:cs="Times New Roman"/>
          <w:sz w:val="24"/>
          <w:szCs w:val="24"/>
          <w:lang w:val="en-US"/>
        </w:rPr>
      </w:pPr>
    </w:p>
    <w:p w14:paraId="5A5E74C2" w14:textId="48675446"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§14.1.</w:t>
      </w:r>
      <w:r w:rsidRPr="0067339E">
        <w:rPr>
          <w:rFonts w:eastAsia="Times New Roman" w:cs="Times New Roman"/>
          <w:sz w:val="24"/>
          <w:szCs w:val="24"/>
          <w:lang w:val="en-US"/>
        </w:rPr>
        <w:tab/>
        <w:t xml:space="preserve">The </w:t>
      </w:r>
      <w:r w:rsidR="002F59AE">
        <w:rPr>
          <w:rFonts w:eastAsia="Times New Roman" w:cs="Times New Roman"/>
          <w:sz w:val="24"/>
          <w:szCs w:val="24"/>
          <w:lang w:val="en-US"/>
        </w:rPr>
        <w:t>operator</w:t>
      </w:r>
      <w:r w:rsidRPr="0067339E">
        <w:rPr>
          <w:rFonts w:eastAsia="Times New Roman" w:cs="Times New Roman"/>
          <w:sz w:val="24"/>
          <w:szCs w:val="24"/>
          <w:lang w:val="en-US"/>
        </w:rPr>
        <w:t xml:space="preserve"> of a sea harbor area shall be held liable for observing these Harbor Regulations.</w:t>
      </w:r>
    </w:p>
    <w:p w14:paraId="74B227FD" w14:textId="77777777" w:rsidR="004B4A1F" w:rsidRPr="0067339E" w:rsidRDefault="004B4A1F" w:rsidP="004B4A1F">
      <w:pPr>
        <w:spacing w:line="276" w:lineRule="auto"/>
        <w:jc w:val="both"/>
        <w:rPr>
          <w:rFonts w:eastAsia="Times New Roman" w:cs="Times New Roman"/>
          <w:sz w:val="24"/>
          <w:szCs w:val="24"/>
          <w:lang w:val="en-US"/>
        </w:rPr>
      </w:pPr>
    </w:p>
    <w:p w14:paraId="71B51C3A"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A ship Master (Manager) shall be held liable for observing these Harbor Regulations by his ship crew.</w:t>
      </w:r>
    </w:p>
    <w:p w14:paraId="4C08DF12" w14:textId="77777777" w:rsidR="004B4A1F" w:rsidRPr="0067339E" w:rsidRDefault="004B4A1F" w:rsidP="004B4A1F">
      <w:pPr>
        <w:spacing w:line="276" w:lineRule="auto"/>
        <w:rPr>
          <w:rFonts w:eastAsia="Times New Roman" w:cs="Times New Roman"/>
          <w:sz w:val="24"/>
          <w:szCs w:val="24"/>
          <w:lang w:val="en-US"/>
        </w:rPr>
      </w:pPr>
    </w:p>
    <w:p w14:paraId="0B629513"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Chapter II.</w:t>
      </w:r>
    </w:p>
    <w:p w14:paraId="5FFDC414" w14:textId="77777777" w:rsidR="004B4A1F" w:rsidRPr="0067339E" w:rsidRDefault="004B4A1F" w:rsidP="004B4A1F">
      <w:pPr>
        <w:spacing w:line="276" w:lineRule="auto"/>
        <w:jc w:val="center"/>
        <w:rPr>
          <w:rFonts w:eastAsia="Times New Roman" w:cs="Times New Roman"/>
          <w:b/>
          <w:sz w:val="24"/>
          <w:szCs w:val="24"/>
          <w:lang w:val="en-US"/>
        </w:rPr>
      </w:pPr>
    </w:p>
    <w:p w14:paraId="25582CBA" w14:textId="77777777" w:rsidR="004B4A1F" w:rsidRPr="0067339E" w:rsidRDefault="004B4A1F" w:rsidP="004B4A1F">
      <w:pPr>
        <w:spacing w:line="276" w:lineRule="auto"/>
        <w:jc w:val="center"/>
        <w:rPr>
          <w:rFonts w:eastAsia="Times New Roman" w:cs="Times New Roman"/>
          <w:b/>
          <w:sz w:val="24"/>
          <w:szCs w:val="24"/>
          <w:lang w:val="en-US"/>
        </w:rPr>
      </w:pPr>
      <w:r w:rsidRPr="0067339E">
        <w:rPr>
          <w:rFonts w:eastAsia="Times New Roman" w:cs="Times New Roman"/>
          <w:b/>
          <w:sz w:val="24"/>
          <w:szCs w:val="24"/>
          <w:lang w:val="en-US"/>
        </w:rPr>
        <w:t>Lights, daytime signs, sound signals and ship traffic rules</w:t>
      </w:r>
    </w:p>
    <w:p w14:paraId="42B89FE8" w14:textId="77777777" w:rsidR="004B4A1F" w:rsidRPr="0067339E" w:rsidRDefault="004B4A1F" w:rsidP="004B4A1F">
      <w:pPr>
        <w:spacing w:line="276" w:lineRule="auto"/>
        <w:jc w:val="center"/>
        <w:rPr>
          <w:rFonts w:eastAsia="Times New Roman" w:cs="Times New Roman"/>
          <w:b/>
          <w:sz w:val="24"/>
          <w:szCs w:val="24"/>
          <w:lang w:val="en-US"/>
        </w:rPr>
      </w:pPr>
    </w:p>
    <w:p w14:paraId="3FDB53EF" w14:textId="77777777"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§15.  Unless these Regulations provide otherwise, lights, signs and signals should comply with the regulations of IRPCS and International Code of Signals.</w:t>
      </w:r>
    </w:p>
    <w:p w14:paraId="5C2FCAB2" w14:textId="77777777" w:rsidR="004B4A1F" w:rsidRPr="0067339E" w:rsidRDefault="004B4A1F" w:rsidP="004B4A1F">
      <w:pPr>
        <w:spacing w:line="276" w:lineRule="auto"/>
        <w:rPr>
          <w:rFonts w:eastAsia="Times New Roman" w:cs="Times New Roman"/>
          <w:sz w:val="24"/>
          <w:szCs w:val="24"/>
          <w:lang w:val="en-US"/>
        </w:rPr>
      </w:pPr>
    </w:p>
    <w:p w14:paraId="307FE475" w14:textId="4F07AAA6" w:rsidR="004B4A1F" w:rsidRPr="0067339E" w:rsidRDefault="004B4A1F" w:rsidP="004B4A1F">
      <w:pPr>
        <w:spacing w:line="276" w:lineRule="auto"/>
        <w:rPr>
          <w:rFonts w:eastAsia="Times New Roman" w:cs="Times New Roman"/>
          <w:sz w:val="24"/>
          <w:szCs w:val="24"/>
          <w:lang w:val="en-US"/>
        </w:rPr>
      </w:pPr>
      <w:r w:rsidRPr="0067339E">
        <w:rPr>
          <w:rFonts w:eastAsia="Times New Roman" w:cs="Times New Roman"/>
          <w:sz w:val="24"/>
          <w:szCs w:val="24"/>
          <w:lang w:val="en-US"/>
        </w:rPr>
        <w:t xml:space="preserve">§16. Vessels of the Navy, Border Guard, Maritime Office, Police and Customs Office, when in service, in order to draw attention, apart from lights and signs referred to in </w:t>
      </w:r>
      <w:proofErr w:type="spellStart"/>
      <w:r w:rsidRPr="0067339E">
        <w:rPr>
          <w:rFonts w:eastAsia="Times New Roman" w:cs="Times New Roman"/>
          <w:sz w:val="24"/>
          <w:szCs w:val="24"/>
          <w:lang w:val="en-US"/>
        </w:rPr>
        <w:t>IRPCS</w:t>
      </w:r>
      <w:proofErr w:type="spellEnd"/>
      <w:r w:rsidRPr="0067339E">
        <w:rPr>
          <w:rFonts w:eastAsia="Times New Roman" w:cs="Times New Roman"/>
          <w:sz w:val="24"/>
          <w:szCs w:val="24"/>
          <w:lang w:val="en-US"/>
        </w:rPr>
        <w:t xml:space="preserve"> may display:</w:t>
      </w:r>
    </w:p>
    <w:p w14:paraId="356C3585" w14:textId="77777777" w:rsidR="004B4A1F" w:rsidRPr="0067339E" w:rsidRDefault="004B4A1F" w:rsidP="004B4A1F">
      <w:pPr>
        <w:spacing w:line="276" w:lineRule="auto"/>
        <w:rPr>
          <w:rFonts w:eastAsia="Times New Roman" w:cs="Times New Roman"/>
          <w:sz w:val="24"/>
          <w:szCs w:val="24"/>
          <w:lang w:val="en-US"/>
        </w:rPr>
      </w:pPr>
    </w:p>
    <w:p w14:paraId="134E0111" w14:textId="77777777" w:rsidR="004B4A1F" w:rsidRPr="0067339E" w:rsidRDefault="004B4A1F" w:rsidP="004B4A1F">
      <w:pPr>
        <w:numPr>
          <w:ilvl w:val="0"/>
          <w:numId w:val="49"/>
        </w:numPr>
        <w:spacing w:line="276" w:lineRule="auto"/>
        <w:contextualSpacing/>
        <w:rPr>
          <w:rFonts w:eastAsia="Times New Roman" w:cs="Times New Roman"/>
          <w:sz w:val="24"/>
          <w:szCs w:val="24"/>
          <w:lang w:val="en-US"/>
        </w:rPr>
      </w:pPr>
      <w:r w:rsidRPr="0067339E">
        <w:rPr>
          <w:rFonts w:eastAsia="Times New Roman" w:cs="Times New Roman"/>
          <w:sz w:val="24"/>
          <w:szCs w:val="24"/>
          <w:lang w:val="en-US"/>
        </w:rPr>
        <w:t>blue all-round flashing light</w:t>
      </w:r>
    </w:p>
    <w:p w14:paraId="328BA32C" w14:textId="77777777" w:rsidR="004B4A1F" w:rsidRPr="0067339E" w:rsidRDefault="004B4A1F" w:rsidP="004B4A1F">
      <w:pPr>
        <w:numPr>
          <w:ilvl w:val="0"/>
          <w:numId w:val="49"/>
        </w:numPr>
        <w:spacing w:line="276" w:lineRule="auto"/>
        <w:contextualSpacing/>
        <w:rPr>
          <w:rFonts w:eastAsia="Times New Roman" w:cs="Times New Roman"/>
          <w:sz w:val="24"/>
          <w:szCs w:val="24"/>
          <w:lang w:val="en-US"/>
        </w:rPr>
      </w:pPr>
      <w:r w:rsidRPr="0067339E">
        <w:rPr>
          <w:rFonts w:eastAsia="Times New Roman" w:cs="Times New Roman"/>
          <w:sz w:val="24"/>
          <w:szCs w:val="24"/>
          <w:lang w:val="en-US"/>
        </w:rPr>
        <w:t>additionally, during the day, a public service flag according to an established design, in a most visible place.</w:t>
      </w:r>
    </w:p>
    <w:p w14:paraId="31FF9917" w14:textId="77777777" w:rsidR="004B4A1F" w:rsidRPr="0067339E" w:rsidRDefault="004B4A1F" w:rsidP="004B4A1F">
      <w:pPr>
        <w:spacing w:line="276" w:lineRule="auto"/>
        <w:ind w:left="720"/>
        <w:contextualSpacing/>
        <w:rPr>
          <w:rFonts w:eastAsia="Times New Roman" w:cs="Times New Roman"/>
          <w:sz w:val="24"/>
          <w:szCs w:val="24"/>
          <w:lang w:val="en-US"/>
        </w:rPr>
      </w:pPr>
    </w:p>
    <w:p w14:paraId="35A0D37C"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§17. Ships carrying dangerous goods of class 1 according to IMDG Code or flammable dangerous substances in bulk, or not degasified after their transport, should – apart from lights and signs referred to in IRPCS – display in a most visible place:</w:t>
      </w:r>
    </w:p>
    <w:p w14:paraId="75DE0480" w14:textId="77777777" w:rsidR="004B4A1F" w:rsidRPr="0067339E" w:rsidRDefault="004B4A1F" w:rsidP="004B4A1F">
      <w:pPr>
        <w:spacing w:line="276" w:lineRule="auto"/>
        <w:jc w:val="both"/>
        <w:rPr>
          <w:rFonts w:eastAsia="Times New Roman" w:cs="Times New Roman"/>
          <w:sz w:val="24"/>
          <w:szCs w:val="24"/>
          <w:lang w:val="en-US"/>
        </w:rPr>
      </w:pPr>
    </w:p>
    <w:p w14:paraId="615F9523" w14:textId="77777777" w:rsidR="004B4A1F" w:rsidRPr="0067339E" w:rsidRDefault="004B4A1F" w:rsidP="004B4A1F">
      <w:pPr>
        <w:numPr>
          <w:ilvl w:val="0"/>
          <w:numId w:val="50"/>
        </w:numPr>
        <w:spacing w:line="276" w:lineRule="auto"/>
        <w:contextualSpacing/>
        <w:rPr>
          <w:rFonts w:eastAsia="Times New Roman" w:cs="Times New Roman"/>
          <w:sz w:val="24"/>
          <w:szCs w:val="24"/>
          <w:lang w:val="en-US"/>
        </w:rPr>
      </w:pPr>
      <w:r w:rsidRPr="0067339E">
        <w:rPr>
          <w:rFonts w:eastAsia="Times New Roman" w:cs="Times New Roman"/>
          <w:sz w:val="24"/>
          <w:szCs w:val="24"/>
          <w:lang w:val="en-US"/>
        </w:rPr>
        <w:t>red all-round light</w:t>
      </w:r>
    </w:p>
    <w:p w14:paraId="2AE95C9F" w14:textId="77777777" w:rsidR="004B4A1F" w:rsidRPr="0067339E" w:rsidRDefault="004B4A1F" w:rsidP="004B4A1F">
      <w:pPr>
        <w:numPr>
          <w:ilvl w:val="0"/>
          <w:numId w:val="50"/>
        </w:numPr>
        <w:spacing w:line="276" w:lineRule="auto"/>
        <w:contextualSpacing/>
        <w:rPr>
          <w:rFonts w:eastAsia="Times New Roman" w:cs="Times New Roman"/>
          <w:sz w:val="24"/>
          <w:szCs w:val="24"/>
          <w:lang w:val="en-US"/>
        </w:rPr>
      </w:pPr>
      <w:r w:rsidRPr="0067339E">
        <w:rPr>
          <w:rFonts w:eastAsia="Times New Roman" w:cs="Times New Roman"/>
          <w:sz w:val="24"/>
          <w:szCs w:val="24"/>
          <w:lang w:val="en-US"/>
        </w:rPr>
        <w:t>additionally, during the day, flag B according to International Code of Signals.</w:t>
      </w:r>
    </w:p>
    <w:p w14:paraId="559311BB" w14:textId="77777777" w:rsidR="004B4A1F" w:rsidRPr="0067339E" w:rsidRDefault="004B4A1F" w:rsidP="004B4A1F">
      <w:pPr>
        <w:spacing w:line="276" w:lineRule="auto"/>
        <w:ind w:left="720"/>
        <w:contextualSpacing/>
        <w:rPr>
          <w:rFonts w:eastAsia="Times New Roman" w:cs="Times New Roman"/>
          <w:sz w:val="24"/>
          <w:szCs w:val="24"/>
          <w:lang w:val="en-US"/>
        </w:rPr>
      </w:pPr>
    </w:p>
    <w:p w14:paraId="061C2833" w14:textId="28605DBD"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§18. A mechanically driven harbor ferry </w:t>
      </w:r>
      <w:r w:rsidR="008F7375">
        <w:rPr>
          <w:rFonts w:eastAsia="Times New Roman" w:cs="Times New Roman"/>
          <w:sz w:val="24"/>
          <w:szCs w:val="24"/>
          <w:lang w:val="en-US"/>
        </w:rPr>
        <w:t>during passage</w:t>
      </w:r>
      <w:r w:rsidRPr="0067339E">
        <w:rPr>
          <w:rFonts w:eastAsia="Times New Roman" w:cs="Times New Roman"/>
          <w:sz w:val="24"/>
          <w:szCs w:val="24"/>
          <w:lang w:val="en-US"/>
        </w:rPr>
        <w:t xml:space="preserve"> should display a yellow ball in a most visible place during the day, whereas during the night, apart from the lights prescribed in IRPCS, it should display a yellow flashing light (from 15 to 60 flashes per minute) over the masthead light.</w:t>
      </w:r>
    </w:p>
    <w:p w14:paraId="013EEA46" w14:textId="77777777" w:rsidR="004B4A1F" w:rsidRPr="0067339E" w:rsidRDefault="004B4A1F" w:rsidP="004B4A1F">
      <w:pPr>
        <w:spacing w:line="276" w:lineRule="auto"/>
        <w:jc w:val="both"/>
        <w:rPr>
          <w:rFonts w:eastAsia="Times New Roman" w:cs="Times New Roman"/>
          <w:sz w:val="24"/>
          <w:szCs w:val="24"/>
          <w:lang w:val="en-US"/>
        </w:rPr>
      </w:pPr>
    </w:p>
    <w:p w14:paraId="65AE2651" w14:textId="2EAA1DC3"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§19.1.</w:t>
      </w:r>
      <w:r w:rsidRPr="0067339E">
        <w:rPr>
          <w:rFonts w:eastAsia="Times New Roman" w:cs="Times New Roman"/>
          <w:sz w:val="24"/>
          <w:szCs w:val="24"/>
          <w:lang w:val="en-US"/>
        </w:rPr>
        <w:tab/>
        <w:t xml:space="preserve">Each ship moored in the harbor should have her </w:t>
      </w:r>
      <w:r w:rsidR="00D00AFD">
        <w:rPr>
          <w:rFonts w:eastAsia="Times New Roman" w:cs="Times New Roman"/>
          <w:sz w:val="24"/>
          <w:szCs w:val="24"/>
          <w:lang w:val="en-US"/>
        </w:rPr>
        <w:t>exterior</w:t>
      </w:r>
      <w:r w:rsidRPr="0067339E">
        <w:rPr>
          <w:rFonts w:eastAsia="Times New Roman" w:cs="Times New Roman"/>
          <w:sz w:val="24"/>
          <w:szCs w:val="24"/>
          <w:lang w:val="en-US"/>
        </w:rPr>
        <w:t xml:space="preserve"> lighting on from sunset to sunrise, and also from sunrise to sunset during restricted visibility.</w:t>
      </w:r>
    </w:p>
    <w:p w14:paraId="6500D5AE" w14:textId="77777777" w:rsidR="004B4A1F" w:rsidRPr="0067339E" w:rsidRDefault="004B4A1F" w:rsidP="004B4A1F">
      <w:pPr>
        <w:spacing w:line="276" w:lineRule="auto"/>
        <w:jc w:val="both"/>
        <w:rPr>
          <w:rFonts w:eastAsia="Times New Roman" w:cs="Times New Roman"/>
          <w:sz w:val="24"/>
          <w:szCs w:val="24"/>
          <w:lang w:val="en-US"/>
        </w:rPr>
      </w:pPr>
    </w:p>
    <w:p w14:paraId="6C125ADC"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If during the ship’s stay her bow or stern protrude beyond the berth, the ship should display a white light in the end of the protruding part, apart from the lights referred to in Paragraph 1.</w:t>
      </w:r>
    </w:p>
    <w:p w14:paraId="1734A448" w14:textId="77777777" w:rsidR="004B4A1F" w:rsidRPr="0067339E" w:rsidRDefault="004B4A1F" w:rsidP="004B4A1F">
      <w:pPr>
        <w:spacing w:line="276" w:lineRule="auto"/>
        <w:jc w:val="both"/>
        <w:rPr>
          <w:rFonts w:eastAsia="Times New Roman" w:cs="Times New Roman"/>
          <w:sz w:val="24"/>
          <w:szCs w:val="24"/>
          <w:lang w:val="en-US"/>
        </w:rPr>
      </w:pPr>
    </w:p>
    <w:p w14:paraId="598F2975" w14:textId="659211E8"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3. The ship’s gear protruding beyond </w:t>
      </w:r>
      <w:r w:rsidR="00D85766">
        <w:rPr>
          <w:rFonts w:eastAsia="Times New Roman" w:cs="Times New Roman"/>
          <w:sz w:val="24"/>
          <w:szCs w:val="24"/>
          <w:lang w:val="en-US"/>
        </w:rPr>
        <w:t xml:space="preserve">the </w:t>
      </w:r>
      <w:r w:rsidR="00AC377E">
        <w:rPr>
          <w:rFonts w:eastAsia="Times New Roman" w:cs="Times New Roman"/>
          <w:sz w:val="24"/>
          <w:szCs w:val="24"/>
          <w:lang w:val="en-US"/>
        </w:rPr>
        <w:t>contour</w:t>
      </w:r>
      <w:r w:rsidR="00D85766">
        <w:rPr>
          <w:rFonts w:eastAsia="Times New Roman" w:cs="Times New Roman"/>
          <w:sz w:val="24"/>
          <w:szCs w:val="24"/>
          <w:lang w:val="en-US"/>
        </w:rPr>
        <w:t xml:space="preserve"> of </w:t>
      </w:r>
      <w:r w:rsidR="00AC377E">
        <w:rPr>
          <w:rFonts w:eastAsia="Times New Roman" w:cs="Times New Roman"/>
          <w:sz w:val="24"/>
          <w:szCs w:val="24"/>
          <w:lang w:val="en-US"/>
        </w:rPr>
        <w:t xml:space="preserve">the ship’s </w:t>
      </w:r>
      <w:r w:rsidRPr="0067339E">
        <w:rPr>
          <w:rFonts w:eastAsia="Times New Roman" w:cs="Times New Roman"/>
          <w:sz w:val="24"/>
          <w:szCs w:val="24"/>
          <w:lang w:val="en-US"/>
        </w:rPr>
        <w:t>side</w:t>
      </w:r>
      <w:r w:rsidR="00AC377E">
        <w:rPr>
          <w:rFonts w:eastAsia="Times New Roman" w:cs="Times New Roman"/>
          <w:sz w:val="24"/>
          <w:szCs w:val="24"/>
          <w:lang w:val="en-US"/>
        </w:rPr>
        <w:t xml:space="preserve"> </w:t>
      </w:r>
      <w:r w:rsidRPr="0067339E">
        <w:rPr>
          <w:rFonts w:eastAsia="Times New Roman" w:cs="Times New Roman"/>
          <w:sz w:val="24"/>
          <w:szCs w:val="24"/>
          <w:lang w:val="en-US"/>
        </w:rPr>
        <w:t>should be marked with a white light during the night.</w:t>
      </w:r>
    </w:p>
    <w:p w14:paraId="64365C65" w14:textId="77777777" w:rsidR="004B4A1F" w:rsidRPr="0067339E" w:rsidRDefault="004B4A1F" w:rsidP="004B4A1F">
      <w:pPr>
        <w:spacing w:line="276" w:lineRule="auto"/>
        <w:jc w:val="both"/>
        <w:rPr>
          <w:rFonts w:eastAsia="Times New Roman" w:cs="Times New Roman"/>
          <w:sz w:val="24"/>
          <w:szCs w:val="24"/>
          <w:lang w:val="en-US"/>
        </w:rPr>
      </w:pPr>
    </w:p>
    <w:p w14:paraId="1483884E" w14:textId="3A121E6F"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4. A ship with a </w:t>
      </w:r>
      <w:r w:rsidR="00AC377E">
        <w:rPr>
          <w:rFonts w:eastAsia="Times New Roman" w:cs="Times New Roman"/>
          <w:sz w:val="24"/>
          <w:szCs w:val="24"/>
          <w:lang w:val="en-US"/>
        </w:rPr>
        <w:t>bulbous bow</w:t>
      </w:r>
      <w:r w:rsidRPr="0067339E">
        <w:rPr>
          <w:rFonts w:eastAsia="Times New Roman" w:cs="Times New Roman"/>
          <w:sz w:val="24"/>
          <w:szCs w:val="24"/>
          <w:lang w:val="en-US"/>
        </w:rPr>
        <w:t xml:space="preserve"> should display a white light over her </w:t>
      </w:r>
      <w:r w:rsidR="00AD483C">
        <w:rPr>
          <w:rFonts w:eastAsia="Times New Roman" w:cs="Times New Roman"/>
          <w:sz w:val="24"/>
          <w:szCs w:val="24"/>
          <w:lang w:val="en-US"/>
        </w:rPr>
        <w:t>bulb</w:t>
      </w:r>
      <w:r w:rsidRPr="0067339E">
        <w:rPr>
          <w:rFonts w:eastAsia="Times New Roman" w:cs="Times New Roman"/>
          <w:sz w:val="24"/>
          <w:szCs w:val="24"/>
          <w:lang w:val="en-US"/>
        </w:rPr>
        <w:t xml:space="preserve">-shaped </w:t>
      </w:r>
      <w:r w:rsidR="0041608A">
        <w:rPr>
          <w:rFonts w:eastAsia="Times New Roman" w:cs="Times New Roman"/>
          <w:sz w:val="24"/>
          <w:szCs w:val="24"/>
          <w:lang w:val="en-US"/>
        </w:rPr>
        <w:t xml:space="preserve">protruding </w:t>
      </w:r>
      <w:r w:rsidRPr="0067339E">
        <w:rPr>
          <w:rFonts w:eastAsia="Times New Roman" w:cs="Times New Roman"/>
          <w:sz w:val="24"/>
          <w:szCs w:val="24"/>
          <w:lang w:val="en-US"/>
        </w:rPr>
        <w:t xml:space="preserve">part during the night.  </w:t>
      </w:r>
    </w:p>
    <w:p w14:paraId="1510C43F" w14:textId="77777777" w:rsidR="004B4A1F" w:rsidRPr="0067339E" w:rsidRDefault="004B4A1F" w:rsidP="004B4A1F">
      <w:pPr>
        <w:spacing w:line="276" w:lineRule="auto"/>
        <w:jc w:val="both"/>
        <w:rPr>
          <w:rFonts w:eastAsia="Times New Roman" w:cs="Times New Roman"/>
          <w:sz w:val="24"/>
          <w:szCs w:val="24"/>
          <w:lang w:val="en-US"/>
        </w:rPr>
      </w:pPr>
    </w:p>
    <w:p w14:paraId="3F45694C"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5. The following warning signals are used on land and water devices which need protection in connection with ship traffic:</w:t>
      </w:r>
    </w:p>
    <w:p w14:paraId="64E55C3A" w14:textId="77777777" w:rsidR="004B4A1F" w:rsidRPr="0067339E" w:rsidRDefault="004B4A1F" w:rsidP="004B4A1F">
      <w:pPr>
        <w:spacing w:line="276" w:lineRule="auto"/>
        <w:jc w:val="both"/>
        <w:rPr>
          <w:rFonts w:eastAsia="Times New Roman" w:cs="Times New Roman"/>
          <w:sz w:val="24"/>
          <w:szCs w:val="24"/>
          <w:lang w:val="en-US"/>
        </w:rPr>
      </w:pPr>
    </w:p>
    <w:p w14:paraId="4E10122F" w14:textId="77777777" w:rsidR="004B4A1F" w:rsidRPr="0067339E" w:rsidRDefault="004B4A1F" w:rsidP="004B4A1F">
      <w:pPr>
        <w:numPr>
          <w:ilvl w:val="0"/>
          <w:numId w:val="53"/>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at night: a red light</w:t>
      </w:r>
    </w:p>
    <w:p w14:paraId="59966B3E" w14:textId="77777777" w:rsidR="004B4A1F" w:rsidRPr="0067339E" w:rsidRDefault="004B4A1F" w:rsidP="004B4A1F">
      <w:pPr>
        <w:numPr>
          <w:ilvl w:val="0"/>
          <w:numId w:val="53"/>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during the day: a red cylinder</w:t>
      </w:r>
    </w:p>
    <w:p w14:paraId="7A9CFF03" w14:textId="77777777" w:rsidR="004B4A1F" w:rsidRPr="0067339E" w:rsidRDefault="004B4A1F" w:rsidP="004B4A1F">
      <w:pPr>
        <w:spacing w:line="276" w:lineRule="auto"/>
        <w:jc w:val="both"/>
        <w:rPr>
          <w:rFonts w:eastAsia="Times New Roman" w:cs="Times New Roman"/>
          <w:sz w:val="24"/>
          <w:szCs w:val="24"/>
          <w:lang w:val="en-US"/>
        </w:rPr>
      </w:pPr>
    </w:p>
    <w:p w14:paraId="73F01FF4"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6. Harbor Master’s Office shall be notified about using the signals referred to in Paragraph 5.</w:t>
      </w:r>
    </w:p>
    <w:p w14:paraId="5E06DC3C" w14:textId="77777777" w:rsidR="004B4A1F" w:rsidRPr="0067339E" w:rsidRDefault="004B4A1F" w:rsidP="004B4A1F">
      <w:pPr>
        <w:spacing w:line="276" w:lineRule="auto"/>
        <w:jc w:val="both"/>
        <w:rPr>
          <w:rFonts w:eastAsia="Times New Roman" w:cs="Times New Roman"/>
          <w:sz w:val="24"/>
          <w:szCs w:val="24"/>
          <w:lang w:val="en-US"/>
        </w:rPr>
      </w:pPr>
    </w:p>
    <w:p w14:paraId="483BC8BB"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§20. Ships and seaplanes should give sound signals only in the instances provided in IRPCS and these Harbor Regulations.</w:t>
      </w:r>
    </w:p>
    <w:p w14:paraId="38908D18" w14:textId="77777777" w:rsidR="004B4A1F" w:rsidRPr="0067339E" w:rsidRDefault="004B4A1F" w:rsidP="004B4A1F">
      <w:pPr>
        <w:spacing w:line="276" w:lineRule="auto"/>
        <w:jc w:val="both"/>
        <w:rPr>
          <w:rFonts w:eastAsia="Times New Roman" w:cs="Times New Roman"/>
          <w:sz w:val="24"/>
          <w:szCs w:val="24"/>
          <w:lang w:val="en-US"/>
        </w:rPr>
      </w:pPr>
    </w:p>
    <w:p w14:paraId="1C819F6C" w14:textId="13E78CFA"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§21. A ship aboard which fire starts, apart from notifying Harbor Master’s Office and the Fire Department, is obliged to sound a signal consisting of two short blasts and one long blast, repeated with breaks not exceeding one minute, generated with the a horn, whistle or buzzer, or keep ringing the bell without any breaks. The signals should continue until the arrival of a Fire Department unit.</w:t>
      </w:r>
    </w:p>
    <w:p w14:paraId="33CDB393" w14:textId="77777777" w:rsidR="004B4A1F" w:rsidRPr="0067339E" w:rsidRDefault="004B4A1F" w:rsidP="004B4A1F">
      <w:pPr>
        <w:spacing w:line="276" w:lineRule="auto"/>
        <w:rPr>
          <w:rFonts w:eastAsia="Times New Roman" w:cs="Times New Roman"/>
          <w:sz w:val="24"/>
          <w:szCs w:val="24"/>
          <w:lang w:val="en-US"/>
        </w:rPr>
      </w:pPr>
    </w:p>
    <w:p w14:paraId="756ED0DC"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§22. In the below-mentioned situations a ship should sound the following signals:</w:t>
      </w:r>
    </w:p>
    <w:p w14:paraId="374F8C8C" w14:textId="77777777" w:rsidR="004B4A1F" w:rsidRPr="0067339E" w:rsidRDefault="004B4A1F" w:rsidP="004B4A1F">
      <w:pPr>
        <w:numPr>
          <w:ilvl w:val="0"/>
          <w:numId w:val="51"/>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a special state service ship, in order to stop another ship: one short blast, one long blast, two short blasts (.-..);</w:t>
      </w:r>
    </w:p>
    <w:p w14:paraId="01CF9DD2" w14:textId="3FDFF9E2" w:rsidR="004B4A1F" w:rsidRPr="00506B1B" w:rsidRDefault="004B4A1F" w:rsidP="004B4A1F">
      <w:pPr>
        <w:numPr>
          <w:ilvl w:val="0"/>
          <w:numId w:val="51"/>
        </w:numPr>
        <w:spacing w:line="276" w:lineRule="auto"/>
        <w:contextualSpacing/>
        <w:jc w:val="both"/>
        <w:rPr>
          <w:rFonts w:eastAsia="Times New Roman" w:cs="Times New Roman"/>
          <w:sz w:val="24"/>
          <w:szCs w:val="24"/>
          <w:highlight w:val="yellow"/>
          <w:lang w:val="en-US"/>
        </w:rPr>
      </w:pPr>
      <w:r w:rsidRPr="0067339E">
        <w:rPr>
          <w:rFonts w:eastAsia="Times New Roman" w:cs="Times New Roman"/>
          <w:sz w:val="24"/>
          <w:szCs w:val="24"/>
          <w:lang w:val="en-US"/>
        </w:rPr>
        <w:t xml:space="preserve">to call a tug: </w:t>
      </w:r>
      <w:r w:rsidRPr="00506B1B">
        <w:rPr>
          <w:rFonts w:eastAsia="Times New Roman" w:cs="Times New Roman"/>
          <w:sz w:val="24"/>
          <w:szCs w:val="24"/>
          <w:highlight w:val="yellow"/>
          <w:lang w:val="en-US"/>
        </w:rPr>
        <w:t>two long</w:t>
      </w:r>
      <w:bookmarkStart w:id="0" w:name="_GoBack"/>
      <w:bookmarkEnd w:id="0"/>
      <w:r w:rsidRPr="00506B1B">
        <w:rPr>
          <w:rFonts w:eastAsia="Times New Roman" w:cs="Times New Roman"/>
          <w:sz w:val="24"/>
          <w:szCs w:val="24"/>
          <w:highlight w:val="yellow"/>
          <w:lang w:val="en-US"/>
        </w:rPr>
        <w:t xml:space="preserve"> blasts, two short blasts (-..);</w:t>
      </w:r>
    </w:p>
    <w:p w14:paraId="14E6354B" w14:textId="77777777" w:rsidR="004B4A1F" w:rsidRPr="0067339E" w:rsidRDefault="004B4A1F" w:rsidP="004B4A1F">
      <w:pPr>
        <w:numPr>
          <w:ilvl w:val="0"/>
          <w:numId w:val="51"/>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to confirm receiving and fasting the towline by the tug: one long blast, one short blast, one long blast, one short blast (-.-.);</w:t>
      </w:r>
    </w:p>
    <w:p w14:paraId="5E9733F8" w14:textId="77777777" w:rsidR="004B4A1F" w:rsidRPr="0067339E" w:rsidRDefault="004B4A1F" w:rsidP="004B4A1F">
      <w:pPr>
        <w:numPr>
          <w:ilvl w:val="0"/>
          <w:numId w:val="51"/>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a demand to increase the towing speed: one short blast, one long blast, one short blast, one long blast (.-.-);</w:t>
      </w:r>
    </w:p>
    <w:p w14:paraId="69B1AB00" w14:textId="77777777" w:rsidR="004B4A1F" w:rsidRPr="0067339E" w:rsidRDefault="004B4A1F" w:rsidP="004B4A1F">
      <w:pPr>
        <w:numPr>
          <w:ilvl w:val="0"/>
          <w:numId w:val="51"/>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a demand to decrease the towing speed: four short blasts (….);</w:t>
      </w:r>
    </w:p>
    <w:p w14:paraId="5FFA0D25" w14:textId="0E822C0B" w:rsidR="004B4A1F" w:rsidRPr="0067339E" w:rsidRDefault="004B4A1F" w:rsidP="004B4A1F">
      <w:pPr>
        <w:numPr>
          <w:ilvl w:val="0"/>
          <w:numId w:val="51"/>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to have the tug drop the towline</w:t>
      </w:r>
      <w:r w:rsidR="00D00AFD">
        <w:rPr>
          <w:rFonts w:eastAsia="Times New Roman" w:cs="Times New Roman"/>
          <w:sz w:val="24"/>
          <w:szCs w:val="24"/>
          <w:lang w:val="en-US"/>
        </w:rPr>
        <w:t xml:space="preserve">: </w:t>
      </w:r>
      <w:r w:rsidR="00D00AFD" w:rsidRPr="00506B1B">
        <w:rPr>
          <w:rFonts w:eastAsia="Times New Roman" w:cs="Times New Roman"/>
          <w:sz w:val="24"/>
          <w:szCs w:val="24"/>
          <w:highlight w:val="yellow"/>
          <w:lang w:val="en-US"/>
        </w:rPr>
        <w:t>one short blast, two long blasts, one short blast</w:t>
      </w:r>
      <w:r w:rsidRPr="00506B1B">
        <w:rPr>
          <w:rFonts w:eastAsia="Times New Roman" w:cs="Times New Roman"/>
          <w:sz w:val="24"/>
          <w:szCs w:val="24"/>
          <w:highlight w:val="yellow"/>
          <w:lang w:val="en-US"/>
        </w:rPr>
        <w:t xml:space="preserve"> (.-.);</w:t>
      </w:r>
    </w:p>
    <w:p w14:paraId="16D71EBC" w14:textId="53D21014" w:rsidR="004B4A1F" w:rsidRPr="0067339E" w:rsidRDefault="004B4A1F" w:rsidP="004B4A1F">
      <w:pPr>
        <w:numPr>
          <w:ilvl w:val="0"/>
          <w:numId w:val="51"/>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 xml:space="preserve">to call the </w:t>
      </w:r>
      <w:r w:rsidR="00C30349">
        <w:rPr>
          <w:rFonts w:eastAsia="Times New Roman" w:cs="Times New Roman"/>
          <w:sz w:val="24"/>
          <w:szCs w:val="24"/>
          <w:lang w:val="en-US"/>
        </w:rPr>
        <w:t>linesmen</w:t>
      </w:r>
      <w:r w:rsidRPr="0067339E">
        <w:rPr>
          <w:rFonts w:eastAsia="Times New Roman" w:cs="Times New Roman"/>
          <w:sz w:val="24"/>
          <w:szCs w:val="24"/>
          <w:lang w:val="en-US"/>
        </w:rPr>
        <w:t>: one long blast, three short blasts, one long blast (-…-)</w:t>
      </w:r>
      <w:r w:rsidR="00D00AFD">
        <w:rPr>
          <w:rFonts w:eastAsia="Times New Roman" w:cs="Times New Roman"/>
          <w:sz w:val="24"/>
          <w:szCs w:val="24"/>
          <w:lang w:val="en-US"/>
        </w:rPr>
        <w:t>;</w:t>
      </w:r>
    </w:p>
    <w:p w14:paraId="55C2C10D" w14:textId="77777777" w:rsidR="004B4A1F" w:rsidRPr="0067339E" w:rsidRDefault="004B4A1F" w:rsidP="004B4A1F">
      <w:pPr>
        <w:numPr>
          <w:ilvl w:val="0"/>
          <w:numId w:val="51"/>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to ask for switching on the VHF: one long blast, one short blast, one long blast (-.-).</w:t>
      </w:r>
    </w:p>
    <w:p w14:paraId="2B74F6C0" w14:textId="77777777" w:rsidR="004B4A1F" w:rsidRPr="0067339E" w:rsidRDefault="004B4A1F" w:rsidP="004B4A1F">
      <w:pPr>
        <w:spacing w:line="276" w:lineRule="auto"/>
        <w:ind w:left="720"/>
        <w:contextualSpacing/>
        <w:jc w:val="both"/>
        <w:rPr>
          <w:rFonts w:eastAsia="Times New Roman" w:cs="Times New Roman"/>
          <w:sz w:val="24"/>
          <w:szCs w:val="24"/>
          <w:lang w:val="en-US"/>
        </w:rPr>
      </w:pPr>
    </w:p>
    <w:p w14:paraId="412AF439"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§23. A ship entering the harbor should give way to a ship leaving the harbor, unless Harbor Master’s Office orders otherwise.</w:t>
      </w:r>
    </w:p>
    <w:p w14:paraId="27E80BB2" w14:textId="77777777" w:rsidR="004B4A1F" w:rsidRPr="0067339E" w:rsidRDefault="004B4A1F" w:rsidP="004B4A1F">
      <w:pPr>
        <w:spacing w:line="276" w:lineRule="auto"/>
        <w:jc w:val="both"/>
        <w:rPr>
          <w:rFonts w:eastAsia="Times New Roman" w:cs="Times New Roman"/>
          <w:sz w:val="24"/>
          <w:szCs w:val="24"/>
          <w:lang w:val="en-US"/>
        </w:rPr>
      </w:pPr>
    </w:p>
    <w:p w14:paraId="0C156F1A"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§24.1. A ship which intends to cross the water lane should give way to a ship which navigates along the water lane.</w:t>
      </w:r>
    </w:p>
    <w:p w14:paraId="2D53FE34" w14:textId="77777777" w:rsidR="004B4A1F" w:rsidRPr="0067339E" w:rsidRDefault="004B4A1F" w:rsidP="004B4A1F">
      <w:pPr>
        <w:spacing w:line="276" w:lineRule="auto"/>
        <w:jc w:val="both"/>
        <w:rPr>
          <w:rFonts w:eastAsia="Times New Roman" w:cs="Times New Roman"/>
          <w:sz w:val="24"/>
          <w:szCs w:val="24"/>
          <w:lang w:val="en-US"/>
        </w:rPr>
      </w:pPr>
    </w:p>
    <w:p w14:paraId="0A4BEEDB"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Turning a vessel within the sea harbor area may only be done in specially designated places (the turning basins).  In justified cases Harbor Master’s Office may give their permission to turn the vessel at a different location.</w:t>
      </w:r>
    </w:p>
    <w:p w14:paraId="1E16F27F" w14:textId="77777777" w:rsidR="004B4A1F" w:rsidRPr="0067339E" w:rsidRDefault="004B4A1F" w:rsidP="004B4A1F">
      <w:pPr>
        <w:spacing w:line="276" w:lineRule="auto"/>
        <w:jc w:val="both"/>
        <w:rPr>
          <w:rFonts w:eastAsia="Times New Roman" w:cs="Times New Roman"/>
          <w:sz w:val="24"/>
          <w:szCs w:val="24"/>
          <w:lang w:val="en-US"/>
        </w:rPr>
      </w:pPr>
    </w:p>
    <w:p w14:paraId="7161A8AF" w14:textId="4D7A9E0B"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§25.1.</w:t>
      </w:r>
      <w:r w:rsidRPr="0067339E">
        <w:rPr>
          <w:rFonts w:eastAsia="Times New Roman" w:cs="Times New Roman"/>
          <w:sz w:val="24"/>
          <w:szCs w:val="24"/>
          <w:lang w:val="en-US"/>
        </w:rPr>
        <w:tab/>
        <w:t xml:space="preserve">A ship entering or leaving the harbor should have her anchors ready to drop.  </w:t>
      </w:r>
    </w:p>
    <w:p w14:paraId="4A912468" w14:textId="77777777" w:rsidR="004B4A1F" w:rsidRPr="0067339E" w:rsidRDefault="004B4A1F" w:rsidP="004B4A1F">
      <w:pPr>
        <w:spacing w:line="276" w:lineRule="auto"/>
        <w:jc w:val="both"/>
        <w:rPr>
          <w:rFonts w:eastAsia="Times New Roman" w:cs="Times New Roman"/>
          <w:sz w:val="24"/>
          <w:szCs w:val="24"/>
          <w:lang w:val="en-US"/>
        </w:rPr>
      </w:pPr>
    </w:p>
    <w:p w14:paraId="3D2E73BC"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Dropping and dragging anchors at locations where underwater cables, pipelines and seabed reinforcements exist is forbidden within 50 meters of the line where they run, which is marked with warning signs.</w:t>
      </w:r>
    </w:p>
    <w:p w14:paraId="3A1AD7DA" w14:textId="77777777" w:rsidR="004B4A1F" w:rsidRPr="0067339E" w:rsidRDefault="004B4A1F" w:rsidP="004B4A1F">
      <w:pPr>
        <w:spacing w:line="276" w:lineRule="auto"/>
        <w:jc w:val="both"/>
        <w:rPr>
          <w:rFonts w:eastAsia="Times New Roman" w:cs="Times New Roman"/>
          <w:sz w:val="24"/>
          <w:szCs w:val="24"/>
          <w:lang w:val="en-US"/>
        </w:rPr>
      </w:pPr>
    </w:p>
    <w:p w14:paraId="32D796E5" w14:textId="2B5B2A05"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§26.1.</w:t>
      </w:r>
      <w:r w:rsidRPr="0067339E">
        <w:rPr>
          <w:rFonts w:eastAsia="Times New Roman" w:cs="Times New Roman"/>
          <w:sz w:val="24"/>
          <w:szCs w:val="24"/>
          <w:lang w:val="en-US"/>
        </w:rPr>
        <w:tab/>
        <w:t xml:space="preserve">The place where a vessel will be anchored is </w:t>
      </w:r>
      <w:r w:rsidR="00CB5A17">
        <w:rPr>
          <w:rFonts w:eastAsia="Times New Roman" w:cs="Times New Roman"/>
          <w:sz w:val="24"/>
          <w:szCs w:val="24"/>
          <w:lang w:val="en-US"/>
        </w:rPr>
        <w:t>indicated</w:t>
      </w:r>
      <w:r w:rsidRPr="0067339E">
        <w:rPr>
          <w:rFonts w:eastAsia="Times New Roman" w:cs="Times New Roman"/>
          <w:sz w:val="24"/>
          <w:szCs w:val="24"/>
          <w:lang w:val="en-US"/>
        </w:rPr>
        <w:t xml:space="preserve"> by Harbor Master’s Office.</w:t>
      </w:r>
    </w:p>
    <w:p w14:paraId="13C49AB9" w14:textId="77777777" w:rsidR="004B4A1F" w:rsidRPr="0067339E" w:rsidRDefault="004B4A1F" w:rsidP="004B4A1F">
      <w:pPr>
        <w:spacing w:line="276" w:lineRule="auto"/>
        <w:jc w:val="both"/>
        <w:rPr>
          <w:rFonts w:eastAsia="Times New Roman" w:cs="Times New Roman"/>
          <w:sz w:val="24"/>
          <w:szCs w:val="24"/>
          <w:lang w:val="en-US"/>
        </w:rPr>
      </w:pPr>
    </w:p>
    <w:p w14:paraId="78706247"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 Anchoring a vessel beyond anchorages is only allowed if safety considerations necessitate it.  </w:t>
      </w:r>
    </w:p>
    <w:p w14:paraId="0A772B0B" w14:textId="77777777" w:rsidR="004B4A1F" w:rsidRPr="0067339E" w:rsidRDefault="004B4A1F" w:rsidP="004B4A1F">
      <w:pPr>
        <w:spacing w:line="276" w:lineRule="auto"/>
        <w:jc w:val="both"/>
        <w:rPr>
          <w:rFonts w:eastAsia="Times New Roman" w:cs="Times New Roman"/>
          <w:sz w:val="24"/>
          <w:szCs w:val="24"/>
          <w:lang w:val="en-US"/>
        </w:rPr>
      </w:pPr>
    </w:p>
    <w:p w14:paraId="18BAF22E"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3. An anchored vessel should not enter the water lane while ranging.</w:t>
      </w:r>
    </w:p>
    <w:p w14:paraId="56E9967E" w14:textId="77777777" w:rsidR="004B4A1F" w:rsidRPr="0067339E" w:rsidRDefault="004B4A1F" w:rsidP="004B4A1F">
      <w:pPr>
        <w:spacing w:line="276" w:lineRule="auto"/>
        <w:jc w:val="both"/>
        <w:rPr>
          <w:rFonts w:eastAsia="Times New Roman" w:cs="Times New Roman"/>
          <w:sz w:val="24"/>
          <w:szCs w:val="24"/>
          <w:lang w:val="en-US"/>
        </w:rPr>
      </w:pPr>
    </w:p>
    <w:p w14:paraId="5A3F3A10"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4. Anchoring, heaving to and other forms of blocking the water lanes, except for emergencies, is forbidden.</w:t>
      </w:r>
    </w:p>
    <w:p w14:paraId="46A34CEE" w14:textId="77777777" w:rsidR="004B4A1F" w:rsidRPr="0067339E" w:rsidRDefault="004B4A1F" w:rsidP="004B4A1F">
      <w:pPr>
        <w:spacing w:line="276" w:lineRule="auto"/>
        <w:jc w:val="both"/>
        <w:rPr>
          <w:rFonts w:eastAsia="Times New Roman" w:cs="Times New Roman"/>
          <w:sz w:val="24"/>
          <w:szCs w:val="24"/>
          <w:lang w:val="en-US"/>
        </w:rPr>
      </w:pPr>
    </w:p>
    <w:p w14:paraId="01CB2D7E" w14:textId="1CD5C6C2"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5. A vessel forced to anchor within a water traffic lane should, if possible, avoid anchoring in the line of leading lights or sector lights, and promptly report </w:t>
      </w:r>
      <w:r w:rsidR="00B73C40">
        <w:rPr>
          <w:rFonts w:eastAsia="Times New Roman" w:cs="Times New Roman"/>
          <w:sz w:val="24"/>
          <w:szCs w:val="24"/>
          <w:lang w:val="en-US"/>
        </w:rPr>
        <w:t>her</w:t>
      </w:r>
      <w:r w:rsidRPr="0067339E">
        <w:rPr>
          <w:rFonts w:eastAsia="Times New Roman" w:cs="Times New Roman"/>
          <w:sz w:val="24"/>
          <w:szCs w:val="24"/>
          <w:lang w:val="en-US"/>
        </w:rPr>
        <w:t xml:space="preserve"> position and reason for anchoring to Harbor Master’s Office. Such a vessel should leave the place of anchoring within a traffic lane as soon as possible. </w:t>
      </w:r>
    </w:p>
    <w:p w14:paraId="6A9CE4E2" w14:textId="77777777" w:rsidR="004B4A1F" w:rsidRPr="0067339E" w:rsidRDefault="004B4A1F" w:rsidP="004B4A1F">
      <w:pPr>
        <w:spacing w:line="276" w:lineRule="auto"/>
        <w:jc w:val="both"/>
        <w:rPr>
          <w:rFonts w:eastAsia="Times New Roman" w:cs="Times New Roman"/>
          <w:sz w:val="24"/>
          <w:szCs w:val="24"/>
          <w:lang w:val="en-US"/>
        </w:rPr>
      </w:pPr>
    </w:p>
    <w:p w14:paraId="20058F18" w14:textId="03ACF021"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6. Provisions of Paragraphs 1 to 4 do not apply to vessels engaged in hydrographic or underwater works or works related to navigation signs. Such vessels must not </w:t>
      </w:r>
      <w:r w:rsidR="00B73C40">
        <w:rPr>
          <w:rFonts w:eastAsia="Times New Roman" w:cs="Times New Roman"/>
          <w:sz w:val="24"/>
          <w:szCs w:val="24"/>
          <w:lang w:val="en-US"/>
        </w:rPr>
        <w:t>remain</w:t>
      </w:r>
      <w:r w:rsidRPr="0067339E">
        <w:rPr>
          <w:rFonts w:eastAsia="Times New Roman" w:cs="Times New Roman"/>
          <w:sz w:val="24"/>
          <w:szCs w:val="24"/>
          <w:lang w:val="en-US"/>
        </w:rPr>
        <w:t xml:space="preserve"> anchored after finishing their operations. </w:t>
      </w:r>
    </w:p>
    <w:p w14:paraId="104F3FCC" w14:textId="77777777" w:rsidR="004B4A1F" w:rsidRPr="0067339E" w:rsidRDefault="004B4A1F" w:rsidP="004B4A1F">
      <w:pPr>
        <w:spacing w:line="276" w:lineRule="auto"/>
        <w:jc w:val="both"/>
        <w:rPr>
          <w:rFonts w:eastAsia="Times New Roman" w:cs="Times New Roman"/>
          <w:sz w:val="24"/>
          <w:szCs w:val="24"/>
          <w:lang w:val="en-US"/>
        </w:rPr>
      </w:pPr>
    </w:p>
    <w:p w14:paraId="4B4F31CD" w14:textId="2226E9C5"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7. Dredg</w:t>
      </w:r>
      <w:r w:rsidR="00B73C40">
        <w:rPr>
          <w:rFonts w:eastAsia="Times New Roman" w:cs="Times New Roman"/>
          <w:sz w:val="24"/>
          <w:szCs w:val="24"/>
          <w:lang w:val="en-US"/>
        </w:rPr>
        <w:t>ers</w:t>
      </w:r>
      <w:r w:rsidRPr="0067339E">
        <w:rPr>
          <w:rFonts w:eastAsia="Times New Roman" w:cs="Times New Roman"/>
          <w:sz w:val="24"/>
          <w:szCs w:val="24"/>
          <w:lang w:val="en-US"/>
        </w:rPr>
        <w:t xml:space="preserve">, floating pile drivers, </w:t>
      </w:r>
      <w:r w:rsidR="00B73C40">
        <w:rPr>
          <w:rFonts w:eastAsia="Times New Roman" w:cs="Times New Roman"/>
          <w:sz w:val="24"/>
          <w:szCs w:val="24"/>
          <w:lang w:val="en-US"/>
        </w:rPr>
        <w:t xml:space="preserve">floating </w:t>
      </w:r>
      <w:r w:rsidRPr="0067339E">
        <w:rPr>
          <w:rFonts w:eastAsia="Times New Roman" w:cs="Times New Roman"/>
          <w:sz w:val="24"/>
          <w:szCs w:val="24"/>
          <w:lang w:val="en-US"/>
        </w:rPr>
        <w:t>crane</w:t>
      </w:r>
      <w:r w:rsidR="00B73C40">
        <w:rPr>
          <w:rFonts w:eastAsia="Times New Roman" w:cs="Times New Roman"/>
          <w:sz w:val="24"/>
          <w:szCs w:val="24"/>
          <w:lang w:val="en-US"/>
        </w:rPr>
        <w:t>s</w:t>
      </w:r>
      <w:r w:rsidRPr="0067339E">
        <w:rPr>
          <w:rFonts w:eastAsia="Times New Roman" w:cs="Times New Roman"/>
          <w:sz w:val="24"/>
          <w:szCs w:val="24"/>
          <w:lang w:val="en-US"/>
        </w:rPr>
        <w:t xml:space="preserve"> and other similar floating structures should, in agreement with Harbor Master’s Office, mark their anchoring p</w:t>
      </w:r>
      <w:r w:rsidR="00B10E7B">
        <w:rPr>
          <w:rFonts w:eastAsia="Times New Roman" w:cs="Times New Roman"/>
          <w:sz w:val="24"/>
          <w:szCs w:val="24"/>
          <w:lang w:val="en-US"/>
        </w:rPr>
        <w:t>ositions</w:t>
      </w:r>
      <w:r w:rsidRPr="0067339E">
        <w:rPr>
          <w:rFonts w:eastAsia="Times New Roman" w:cs="Times New Roman"/>
          <w:sz w:val="24"/>
          <w:szCs w:val="24"/>
          <w:lang w:val="en-US"/>
        </w:rPr>
        <w:t xml:space="preserve"> with orange buoys</w:t>
      </w:r>
      <w:r w:rsidR="00B10E7B">
        <w:rPr>
          <w:rFonts w:eastAsia="Times New Roman" w:cs="Times New Roman"/>
          <w:sz w:val="24"/>
          <w:szCs w:val="24"/>
          <w:lang w:val="en-US"/>
        </w:rPr>
        <w:t xml:space="preserve"> </w:t>
      </w:r>
      <w:r w:rsidRPr="0067339E">
        <w:rPr>
          <w:rFonts w:eastAsia="Times New Roman" w:cs="Times New Roman"/>
          <w:sz w:val="24"/>
          <w:szCs w:val="24"/>
          <w:lang w:val="en-US"/>
        </w:rPr>
        <w:t>with the diameter of at least 0.8 m equipped with an orange flashing light during the night.</w:t>
      </w:r>
    </w:p>
    <w:p w14:paraId="38366442" w14:textId="77777777" w:rsidR="004B4A1F" w:rsidRPr="0067339E" w:rsidRDefault="004B4A1F" w:rsidP="004B4A1F">
      <w:pPr>
        <w:spacing w:line="276" w:lineRule="auto"/>
        <w:jc w:val="both"/>
        <w:rPr>
          <w:rFonts w:eastAsia="Times New Roman" w:cs="Times New Roman"/>
          <w:sz w:val="24"/>
          <w:szCs w:val="24"/>
          <w:lang w:val="en-US"/>
        </w:rPr>
      </w:pPr>
    </w:p>
    <w:p w14:paraId="19B10934" w14:textId="4CAF5190"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8. Works mentioned in Paragraph 6 may </w:t>
      </w:r>
      <w:r w:rsidR="00B10E7B">
        <w:rPr>
          <w:rFonts w:eastAsia="Times New Roman" w:cs="Times New Roman"/>
          <w:sz w:val="24"/>
          <w:szCs w:val="24"/>
          <w:lang w:val="en-US"/>
        </w:rPr>
        <w:t xml:space="preserve">only </w:t>
      </w:r>
      <w:r w:rsidRPr="0067339E">
        <w:rPr>
          <w:rFonts w:eastAsia="Times New Roman" w:cs="Times New Roman"/>
          <w:sz w:val="24"/>
          <w:szCs w:val="24"/>
          <w:lang w:val="en-US"/>
        </w:rPr>
        <w:t>be carried out with Harbor Master’s permission. Harbor Master’s Office should be kept up</w:t>
      </w:r>
      <w:r w:rsidR="00B10E7B">
        <w:rPr>
          <w:rFonts w:eastAsia="Times New Roman" w:cs="Times New Roman"/>
          <w:sz w:val="24"/>
          <w:szCs w:val="24"/>
          <w:lang w:val="en-US"/>
        </w:rPr>
        <w:t>dated about the</w:t>
      </w:r>
      <w:r w:rsidRPr="0067339E">
        <w:rPr>
          <w:rFonts w:eastAsia="Times New Roman" w:cs="Times New Roman"/>
          <w:sz w:val="24"/>
          <w:szCs w:val="24"/>
          <w:lang w:val="en-US"/>
        </w:rPr>
        <w:t xml:space="preserve"> vessel’s position, anchor marking, as well as the </w:t>
      </w:r>
      <w:r w:rsidR="00B10E7B">
        <w:rPr>
          <w:rFonts w:eastAsia="Times New Roman" w:cs="Times New Roman"/>
          <w:sz w:val="24"/>
          <w:szCs w:val="24"/>
          <w:lang w:val="en-US"/>
        </w:rPr>
        <w:t>progress</w:t>
      </w:r>
      <w:r w:rsidRPr="0067339E">
        <w:rPr>
          <w:rFonts w:eastAsia="Times New Roman" w:cs="Times New Roman"/>
          <w:sz w:val="24"/>
          <w:szCs w:val="24"/>
          <w:lang w:val="en-US"/>
        </w:rPr>
        <w:t xml:space="preserve"> and completion of work.</w:t>
      </w:r>
    </w:p>
    <w:p w14:paraId="37BABF79" w14:textId="77777777" w:rsidR="004B4A1F" w:rsidRPr="0067339E" w:rsidRDefault="004B4A1F" w:rsidP="004B4A1F">
      <w:pPr>
        <w:spacing w:line="276" w:lineRule="auto"/>
        <w:jc w:val="both"/>
        <w:rPr>
          <w:rFonts w:eastAsia="Times New Roman" w:cs="Times New Roman"/>
          <w:sz w:val="24"/>
          <w:szCs w:val="24"/>
          <w:lang w:val="en-US"/>
        </w:rPr>
      </w:pPr>
    </w:p>
    <w:p w14:paraId="1250458C" w14:textId="0117BB6B"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§27. If a ship is in danger of sinking, the ship Master (Manager) should </w:t>
      </w:r>
      <w:r w:rsidR="00540A2E">
        <w:rPr>
          <w:rFonts w:eastAsia="Times New Roman" w:cs="Times New Roman"/>
          <w:sz w:val="24"/>
          <w:szCs w:val="24"/>
          <w:lang w:val="en-US"/>
        </w:rPr>
        <w:t>navigate</w:t>
      </w:r>
      <w:r w:rsidRPr="0067339E">
        <w:rPr>
          <w:rFonts w:eastAsia="Times New Roman" w:cs="Times New Roman"/>
          <w:sz w:val="24"/>
          <w:szCs w:val="24"/>
          <w:lang w:val="en-US"/>
        </w:rPr>
        <w:t xml:space="preserve"> the ship, if possible, beyond </w:t>
      </w:r>
      <w:r w:rsidR="00540A2E">
        <w:rPr>
          <w:rFonts w:eastAsia="Times New Roman" w:cs="Times New Roman"/>
          <w:sz w:val="24"/>
          <w:szCs w:val="24"/>
          <w:lang w:val="en-US"/>
        </w:rPr>
        <w:t>the</w:t>
      </w:r>
      <w:r w:rsidRPr="0067339E">
        <w:rPr>
          <w:rFonts w:eastAsia="Times New Roman" w:cs="Times New Roman"/>
          <w:sz w:val="24"/>
          <w:szCs w:val="24"/>
          <w:lang w:val="en-US"/>
        </w:rPr>
        <w:t xml:space="preserve"> traffic lane and to shallower water.</w:t>
      </w:r>
    </w:p>
    <w:p w14:paraId="2C88D55E" w14:textId="77777777" w:rsidR="004B4A1F" w:rsidRPr="0067339E" w:rsidRDefault="004B4A1F" w:rsidP="004B4A1F">
      <w:pPr>
        <w:spacing w:line="276" w:lineRule="auto"/>
        <w:jc w:val="both"/>
        <w:rPr>
          <w:rFonts w:eastAsia="Times New Roman" w:cs="Times New Roman"/>
          <w:sz w:val="24"/>
          <w:szCs w:val="24"/>
          <w:lang w:val="en-US"/>
        </w:rPr>
      </w:pPr>
    </w:p>
    <w:p w14:paraId="186E31E5"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§28.1. It is forbidden to:</w:t>
      </w:r>
    </w:p>
    <w:p w14:paraId="567CE140" w14:textId="77777777" w:rsidR="004B4A1F" w:rsidRPr="0067339E" w:rsidRDefault="004B4A1F" w:rsidP="004B4A1F">
      <w:pPr>
        <w:spacing w:line="276" w:lineRule="auto"/>
        <w:jc w:val="both"/>
        <w:rPr>
          <w:rFonts w:eastAsia="Times New Roman" w:cs="Times New Roman"/>
          <w:sz w:val="24"/>
          <w:szCs w:val="24"/>
          <w:lang w:val="en-US"/>
        </w:rPr>
      </w:pPr>
    </w:p>
    <w:p w14:paraId="0FDA43E5" w14:textId="49801CBB" w:rsidR="004B4A1F" w:rsidRPr="0067339E" w:rsidRDefault="000A706C" w:rsidP="004B4A1F">
      <w:pPr>
        <w:numPr>
          <w:ilvl w:val="0"/>
          <w:numId w:val="54"/>
        </w:numPr>
        <w:spacing w:line="276" w:lineRule="auto"/>
        <w:contextualSpacing/>
        <w:jc w:val="both"/>
        <w:rPr>
          <w:rFonts w:eastAsia="Times New Roman" w:cs="Times New Roman"/>
          <w:sz w:val="24"/>
          <w:szCs w:val="24"/>
          <w:lang w:val="en-US"/>
        </w:rPr>
      </w:pPr>
      <w:r>
        <w:rPr>
          <w:rFonts w:eastAsia="Times New Roman" w:cs="Times New Roman"/>
          <w:sz w:val="24"/>
          <w:szCs w:val="24"/>
          <w:lang w:val="en-US"/>
        </w:rPr>
        <w:t>change the position of n</w:t>
      </w:r>
      <w:r w:rsidR="004B4A1F" w:rsidRPr="0067339E">
        <w:rPr>
          <w:rFonts w:eastAsia="Times New Roman" w:cs="Times New Roman"/>
          <w:sz w:val="24"/>
          <w:szCs w:val="24"/>
          <w:lang w:val="en-US"/>
        </w:rPr>
        <w:t>avigational buoys, mooring buoys or other navigational signs;</w:t>
      </w:r>
    </w:p>
    <w:p w14:paraId="436B7465" w14:textId="144BB0C2" w:rsidR="004B4A1F" w:rsidRPr="0067339E" w:rsidRDefault="004B4A1F" w:rsidP="004B4A1F">
      <w:pPr>
        <w:numPr>
          <w:ilvl w:val="0"/>
          <w:numId w:val="54"/>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 xml:space="preserve">maneuver a ship in a manner which might </w:t>
      </w:r>
      <w:r w:rsidR="001D6A3E">
        <w:rPr>
          <w:rFonts w:eastAsia="Times New Roman" w:cs="Times New Roman"/>
          <w:sz w:val="24"/>
          <w:szCs w:val="24"/>
          <w:lang w:val="en-US"/>
        </w:rPr>
        <w:t>misplace</w:t>
      </w:r>
      <w:r w:rsidRPr="0067339E">
        <w:rPr>
          <w:rFonts w:eastAsia="Times New Roman" w:cs="Times New Roman"/>
          <w:sz w:val="24"/>
          <w:szCs w:val="24"/>
          <w:lang w:val="en-US"/>
        </w:rPr>
        <w:t xml:space="preserve"> or damage navigational signs mentioned in Point 1 above.</w:t>
      </w:r>
    </w:p>
    <w:p w14:paraId="0C5D161E" w14:textId="77777777" w:rsidR="004B4A1F" w:rsidRPr="0067339E" w:rsidRDefault="004B4A1F" w:rsidP="004B4A1F">
      <w:pPr>
        <w:spacing w:line="276" w:lineRule="auto"/>
        <w:jc w:val="both"/>
        <w:rPr>
          <w:rFonts w:eastAsia="Times New Roman" w:cs="Times New Roman"/>
          <w:sz w:val="24"/>
          <w:szCs w:val="24"/>
          <w:lang w:val="en-US"/>
        </w:rPr>
      </w:pPr>
    </w:p>
    <w:p w14:paraId="6A26450D" w14:textId="6021A7E0"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 A ship Master (Manager) shall immediately notify Harbor Master’s Office of any </w:t>
      </w:r>
      <w:r w:rsidR="00203866">
        <w:rPr>
          <w:rFonts w:eastAsia="Times New Roman" w:cs="Times New Roman"/>
          <w:sz w:val="24"/>
          <w:szCs w:val="24"/>
          <w:lang w:val="en-US"/>
        </w:rPr>
        <w:t>malposition</w:t>
      </w:r>
      <w:r w:rsidRPr="0067339E">
        <w:rPr>
          <w:rFonts w:eastAsia="Times New Roman" w:cs="Times New Roman"/>
          <w:sz w:val="24"/>
          <w:szCs w:val="24"/>
          <w:lang w:val="en-US"/>
        </w:rPr>
        <w:t xml:space="preserve"> of or damage to navigational signs mentioned in Point 1 of Paragraph 1.</w:t>
      </w:r>
    </w:p>
    <w:p w14:paraId="593400DA" w14:textId="77777777" w:rsidR="004B4A1F" w:rsidRPr="0067339E" w:rsidRDefault="004B4A1F" w:rsidP="004B4A1F">
      <w:pPr>
        <w:spacing w:line="276" w:lineRule="auto"/>
        <w:jc w:val="both"/>
        <w:rPr>
          <w:rFonts w:eastAsia="Times New Roman" w:cs="Times New Roman"/>
          <w:sz w:val="24"/>
          <w:szCs w:val="24"/>
          <w:lang w:val="en-US"/>
        </w:rPr>
      </w:pPr>
    </w:p>
    <w:p w14:paraId="3B119213" w14:textId="43487296"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§29. It is not allowed to perform ship’s inclining or propulsion gear tests within the harbor area</w:t>
      </w:r>
      <w:r w:rsidR="001450FF">
        <w:rPr>
          <w:rFonts w:eastAsia="Times New Roman" w:cs="Times New Roman"/>
          <w:sz w:val="24"/>
          <w:szCs w:val="24"/>
          <w:lang w:val="en-US"/>
        </w:rPr>
        <w:t xml:space="preserve"> </w:t>
      </w:r>
      <w:r w:rsidRPr="0067339E">
        <w:rPr>
          <w:rFonts w:eastAsia="Times New Roman" w:cs="Times New Roman"/>
          <w:sz w:val="24"/>
          <w:szCs w:val="24"/>
          <w:lang w:val="en-US"/>
        </w:rPr>
        <w:t>without Harbor Master’s permission.</w:t>
      </w:r>
    </w:p>
    <w:p w14:paraId="2C1DA571" w14:textId="77777777" w:rsidR="004B4A1F" w:rsidRPr="0067339E" w:rsidRDefault="004B4A1F" w:rsidP="004B4A1F">
      <w:pPr>
        <w:spacing w:line="276" w:lineRule="auto"/>
        <w:jc w:val="both"/>
        <w:rPr>
          <w:rFonts w:eastAsia="Times New Roman" w:cs="Times New Roman"/>
          <w:sz w:val="24"/>
          <w:szCs w:val="24"/>
          <w:lang w:val="en-US"/>
        </w:rPr>
      </w:pPr>
    </w:p>
    <w:p w14:paraId="08609EEB" w14:textId="6C66B941"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§30.1. Tows including towed structures with the length exceeding 50 m</w:t>
      </w:r>
      <w:r w:rsidR="001450FF" w:rsidRPr="001450FF">
        <w:rPr>
          <w:rFonts w:eastAsia="Times New Roman" w:cs="Times New Roman"/>
          <w:sz w:val="24"/>
          <w:szCs w:val="24"/>
          <w:lang w:val="en-US"/>
        </w:rPr>
        <w:t xml:space="preserve"> </w:t>
      </w:r>
      <w:r w:rsidR="001450FF" w:rsidRPr="0067339E">
        <w:rPr>
          <w:rFonts w:eastAsia="Times New Roman" w:cs="Times New Roman"/>
          <w:sz w:val="24"/>
          <w:szCs w:val="24"/>
          <w:lang w:val="en-US"/>
        </w:rPr>
        <w:t xml:space="preserve">are under an obligation to </w:t>
      </w:r>
      <w:r w:rsidR="001450FF">
        <w:rPr>
          <w:rFonts w:eastAsia="Times New Roman" w:cs="Times New Roman"/>
          <w:sz w:val="24"/>
          <w:szCs w:val="24"/>
          <w:lang w:val="en-US"/>
        </w:rPr>
        <w:t>obtain</w:t>
      </w:r>
      <w:r w:rsidR="001450FF" w:rsidRPr="0067339E">
        <w:rPr>
          <w:rFonts w:eastAsia="Times New Roman" w:cs="Times New Roman"/>
          <w:sz w:val="24"/>
          <w:szCs w:val="24"/>
          <w:lang w:val="en-US"/>
        </w:rPr>
        <w:t xml:space="preserve"> Harbor Master’s permission</w:t>
      </w:r>
      <w:r w:rsidRPr="0067339E">
        <w:rPr>
          <w:rFonts w:eastAsia="Times New Roman" w:cs="Times New Roman"/>
          <w:sz w:val="24"/>
          <w:szCs w:val="24"/>
          <w:lang w:val="en-US"/>
        </w:rPr>
        <w:t xml:space="preserve"> before commencing navigation within the harbor, arriving </w:t>
      </w:r>
      <w:r w:rsidR="001450FF">
        <w:rPr>
          <w:rFonts w:eastAsia="Times New Roman" w:cs="Times New Roman"/>
          <w:sz w:val="24"/>
          <w:szCs w:val="24"/>
          <w:lang w:val="en-US"/>
        </w:rPr>
        <w:t>at</w:t>
      </w:r>
      <w:r w:rsidRPr="0067339E">
        <w:rPr>
          <w:rFonts w:eastAsia="Times New Roman" w:cs="Times New Roman"/>
          <w:sz w:val="24"/>
          <w:szCs w:val="24"/>
          <w:lang w:val="en-US"/>
        </w:rPr>
        <w:t xml:space="preserve"> the harbor after a sea voyage or moving to a traffic lane,</w:t>
      </w:r>
      <w:r w:rsidR="001450FF">
        <w:rPr>
          <w:rFonts w:eastAsia="Times New Roman" w:cs="Times New Roman"/>
          <w:sz w:val="24"/>
          <w:szCs w:val="24"/>
          <w:lang w:val="en-US"/>
        </w:rPr>
        <w:t xml:space="preserve"> </w:t>
      </w:r>
      <w:r w:rsidRPr="0067339E">
        <w:rPr>
          <w:rFonts w:eastAsia="Times New Roman" w:cs="Times New Roman"/>
          <w:sz w:val="24"/>
          <w:szCs w:val="24"/>
          <w:lang w:val="en-US"/>
        </w:rPr>
        <w:t>indicating the conditions under which they can navigate within the said water bodies.</w:t>
      </w:r>
    </w:p>
    <w:p w14:paraId="7DBD600E" w14:textId="77777777" w:rsidR="004B4A1F" w:rsidRPr="0067339E" w:rsidRDefault="004B4A1F" w:rsidP="004B4A1F">
      <w:pPr>
        <w:spacing w:line="276" w:lineRule="auto"/>
        <w:jc w:val="both"/>
        <w:rPr>
          <w:rFonts w:eastAsia="Times New Roman" w:cs="Times New Roman"/>
          <w:sz w:val="24"/>
          <w:szCs w:val="24"/>
          <w:lang w:val="en-US"/>
        </w:rPr>
      </w:pPr>
    </w:p>
    <w:p w14:paraId="651AEC40" w14:textId="5B468E3D"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 Tows including towed structures with the length not exceeding 50 m may </w:t>
      </w:r>
      <w:r w:rsidR="0086771E">
        <w:rPr>
          <w:rFonts w:eastAsia="Times New Roman" w:cs="Times New Roman"/>
          <w:sz w:val="24"/>
          <w:szCs w:val="24"/>
          <w:lang w:val="en-US"/>
        </w:rPr>
        <w:t xml:space="preserve">navigate </w:t>
      </w:r>
      <w:r w:rsidRPr="0067339E">
        <w:rPr>
          <w:rFonts w:eastAsia="Times New Roman" w:cs="Times New Roman"/>
          <w:sz w:val="24"/>
          <w:szCs w:val="24"/>
          <w:lang w:val="en-US"/>
        </w:rPr>
        <w:t xml:space="preserve">within the harbor area after a prior notification </w:t>
      </w:r>
      <w:r w:rsidR="0086771E">
        <w:rPr>
          <w:rFonts w:eastAsia="Times New Roman" w:cs="Times New Roman"/>
          <w:sz w:val="24"/>
          <w:szCs w:val="24"/>
          <w:lang w:val="en-US"/>
        </w:rPr>
        <w:t xml:space="preserve">of </w:t>
      </w:r>
      <w:r w:rsidRPr="0067339E">
        <w:rPr>
          <w:rFonts w:eastAsia="Times New Roman" w:cs="Times New Roman"/>
          <w:sz w:val="24"/>
          <w:szCs w:val="24"/>
          <w:lang w:val="en-US"/>
        </w:rPr>
        <w:t>and with a permission from Harbor Master’s Office.</w:t>
      </w:r>
    </w:p>
    <w:p w14:paraId="54E63422" w14:textId="77777777" w:rsidR="004B4A1F" w:rsidRPr="0067339E" w:rsidRDefault="004B4A1F" w:rsidP="004B4A1F">
      <w:pPr>
        <w:spacing w:line="276" w:lineRule="auto"/>
        <w:jc w:val="both"/>
        <w:rPr>
          <w:rFonts w:eastAsia="Times New Roman" w:cs="Times New Roman"/>
          <w:sz w:val="24"/>
          <w:szCs w:val="24"/>
          <w:lang w:val="en-US"/>
        </w:rPr>
      </w:pPr>
    </w:p>
    <w:p w14:paraId="1E6AD0E0" w14:textId="2ADDF1BD"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3. If visibility is limited, tows may </w:t>
      </w:r>
      <w:r w:rsidR="0086771E">
        <w:rPr>
          <w:rFonts w:eastAsia="Times New Roman" w:cs="Times New Roman"/>
          <w:sz w:val="24"/>
          <w:szCs w:val="24"/>
          <w:lang w:val="en-US"/>
        </w:rPr>
        <w:t>navigate</w:t>
      </w:r>
      <w:r w:rsidRPr="0067339E">
        <w:rPr>
          <w:rFonts w:eastAsia="Times New Roman" w:cs="Times New Roman"/>
          <w:sz w:val="24"/>
          <w:szCs w:val="24"/>
          <w:lang w:val="en-US"/>
        </w:rPr>
        <w:t xml:space="preserve"> within the harbor only with a permission from Harbor Master.</w:t>
      </w:r>
    </w:p>
    <w:p w14:paraId="02DBD0A9" w14:textId="77777777" w:rsidR="004B4A1F" w:rsidRPr="0067339E" w:rsidRDefault="004B4A1F" w:rsidP="004B4A1F">
      <w:pPr>
        <w:spacing w:line="276" w:lineRule="auto"/>
        <w:jc w:val="both"/>
        <w:rPr>
          <w:rFonts w:eastAsia="Times New Roman" w:cs="Times New Roman"/>
          <w:sz w:val="24"/>
          <w:szCs w:val="24"/>
          <w:lang w:val="en-US"/>
        </w:rPr>
      </w:pPr>
    </w:p>
    <w:p w14:paraId="45E0881C"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§31. A ship approaching a dredger should, in case of doubts, contact the dredger in proper advance, via Harbor Master’s Office VHF working channel, in order to arrange the method of bypassing the dredger safely.</w:t>
      </w:r>
    </w:p>
    <w:p w14:paraId="51D2742A" w14:textId="77777777" w:rsidR="004B4A1F" w:rsidRPr="0067339E" w:rsidRDefault="004B4A1F" w:rsidP="004B4A1F">
      <w:pPr>
        <w:spacing w:line="276" w:lineRule="auto"/>
        <w:jc w:val="both"/>
        <w:rPr>
          <w:rFonts w:eastAsia="Times New Roman" w:cs="Times New Roman"/>
          <w:sz w:val="24"/>
          <w:szCs w:val="24"/>
          <w:lang w:val="en-US"/>
        </w:rPr>
      </w:pPr>
    </w:p>
    <w:p w14:paraId="11BF3F82" w14:textId="77777777"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§32.1. A vessel is not allowed to enter a harbor without Harbor Master’s permission if it poses a threat to navigational safety and harbor order, especially if the vessel:</w:t>
      </w:r>
    </w:p>
    <w:p w14:paraId="70F4264E" w14:textId="77777777" w:rsidR="004B4A1F" w:rsidRPr="0067339E" w:rsidRDefault="004B4A1F" w:rsidP="004B4A1F">
      <w:pPr>
        <w:spacing w:line="276" w:lineRule="auto"/>
        <w:jc w:val="both"/>
        <w:rPr>
          <w:rFonts w:eastAsia="Times New Roman" w:cs="Times New Roman"/>
          <w:sz w:val="24"/>
          <w:szCs w:val="24"/>
          <w:lang w:val="en-US"/>
        </w:rPr>
      </w:pPr>
    </w:p>
    <w:p w14:paraId="616E747F" w14:textId="3C88223D" w:rsidR="004B4A1F" w:rsidRPr="0067339E" w:rsidRDefault="004B4A1F" w:rsidP="004B4A1F">
      <w:pPr>
        <w:numPr>
          <w:ilvl w:val="0"/>
          <w:numId w:val="55"/>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 xml:space="preserve">carries dangerous goods of classes 1, 6.2 and 7, according to IMDG Code, or if she is a tanker carrying </w:t>
      </w:r>
      <w:r w:rsidR="00BA69AC">
        <w:rPr>
          <w:rFonts w:eastAsia="Times New Roman" w:cs="Times New Roman"/>
          <w:sz w:val="24"/>
          <w:szCs w:val="24"/>
          <w:lang w:val="en-US"/>
        </w:rPr>
        <w:t xml:space="preserve">the following </w:t>
      </w:r>
      <w:r w:rsidRPr="0067339E">
        <w:rPr>
          <w:rFonts w:eastAsia="Times New Roman" w:cs="Times New Roman"/>
          <w:sz w:val="24"/>
          <w:szCs w:val="24"/>
          <w:lang w:val="en-US"/>
        </w:rPr>
        <w:t>dangerous cargo:</w:t>
      </w:r>
    </w:p>
    <w:p w14:paraId="65781735" w14:textId="77777777" w:rsidR="004B4A1F" w:rsidRPr="0067339E" w:rsidRDefault="004B4A1F" w:rsidP="004B4A1F">
      <w:pPr>
        <w:numPr>
          <w:ilvl w:val="0"/>
          <w:numId w:val="56"/>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oils listed in Annex I to MARPOL 1973/78 convention;</w:t>
      </w:r>
    </w:p>
    <w:p w14:paraId="4B1F3BBF" w14:textId="77777777" w:rsidR="004B4A1F" w:rsidRPr="0067339E" w:rsidRDefault="004B4A1F" w:rsidP="004B4A1F">
      <w:pPr>
        <w:numPr>
          <w:ilvl w:val="0"/>
          <w:numId w:val="56"/>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chemicals listed in Annex II to MARPOL 1973/78 convention;</w:t>
      </w:r>
    </w:p>
    <w:p w14:paraId="0843F305" w14:textId="77777777" w:rsidR="004B4A1F" w:rsidRPr="0067339E" w:rsidRDefault="004B4A1F" w:rsidP="004B4A1F">
      <w:pPr>
        <w:numPr>
          <w:ilvl w:val="0"/>
          <w:numId w:val="56"/>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liquefied hydrocarbon gas and liquid chemical gases listed in the IGC Code or IBC Code;</w:t>
      </w:r>
    </w:p>
    <w:p w14:paraId="31CEB81F" w14:textId="77777777" w:rsidR="004B4A1F" w:rsidRPr="0067339E" w:rsidRDefault="004B4A1F" w:rsidP="004B4A1F">
      <w:pPr>
        <w:numPr>
          <w:ilvl w:val="0"/>
          <w:numId w:val="55"/>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tows shipwrecks;</w:t>
      </w:r>
    </w:p>
    <w:p w14:paraId="627A44AB" w14:textId="77777777" w:rsidR="004B4A1F" w:rsidRPr="0067339E" w:rsidRDefault="004B4A1F" w:rsidP="004B4A1F">
      <w:pPr>
        <w:numPr>
          <w:ilvl w:val="0"/>
          <w:numId w:val="55"/>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has hull leaks or had a fire onboard during her voyage;</w:t>
      </w:r>
    </w:p>
    <w:p w14:paraId="07A931EF" w14:textId="77777777" w:rsidR="004B4A1F" w:rsidRPr="0067339E" w:rsidRDefault="004B4A1F" w:rsidP="004B4A1F">
      <w:pPr>
        <w:numPr>
          <w:ilvl w:val="0"/>
          <w:numId w:val="55"/>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is excessively trimmed or dangerously tilted;</w:t>
      </w:r>
    </w:p>
    <w:p w14:paraId="00ED6130" w14:textId="746B2D49" w:rsidR="004B4A1F" w:rsidRPr="0067339E" w:rsidRDefault="004B4A1F" w:rsidP="004B4A1F">
      <w:pPr>
        <w:numPr>
          <w:ilvl w:val="0"/>
          <w:numId w:val="55"/>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 xml:space="preserve">may cause environmental pollution due to </w:t>
      </w:r>
      <w:r w:rsidR="00BA69AC" w:rsidRPr="0067339E">
        <w:rPr>
          <w:rFonts w:eastAsia="Times New Roman" w:cs="Times New Roman"/>
          <w:sz w:val="24"/>
          <w:szCs w:val="24"/>
          <w:lang w:val="en-US"/>
        </w:rPr>
        <w:t xml:space="preserve">sustained </w:t>
      </w:r>
      <w:r w:rsidRPr="0067339E">
        <w:rPr>
          <w:rFonts w:eastAsia="Times New Roman" w:cs="Times New Roman"/>
          <w:sz w:val="24"/>
          <w:szCs w:val="24"/>
          <w:lang w:val="en-US"/>
        </w:rPr>
        <w:t>damage;</w:t>
      </w:r>
    </w:p>
    <w:p w14:paraId="2DB62D3B" w14:textId="77777777" w:rsidR="004B4A1F" w:rsidRPr="0067339E" w:rsidRDefault="004B4A1F" w:rsidP="004B4A1F">
      <w:pPr>
        <w:numPr>
          <w:ilvl w:val="0"/>
          <w:numId w:val="55"/>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does not have a certificate of free pratique, if sanitary regulations require the vessel to have it;</w:t>
      </w:r>
    </w:p>
    <w:p w14:paraId="40F1EC27" w14:textId="77777777" w:rsidR="004B4A1F" w:rsidRPr="0067339E" w:rsidRDefault="004B4A1F" w:rsidP="004B4A1F">
      <w:pPr>
        <w:numPr>
          <w:ilvl w:val="0"/>
          <w:numId w:val="55"/>
        </w:numPr>
        <w:spacing w:line="276" w:lineRule="auto"/>
        <w:contextualSpacing/>
        <w:jc w:val="both"/>
        <w:rPr>
          <w:rFonts w:eastAsia="Times New Roman" w:cs="Times New Roman"/>
          <w:sz w:val="24"/>
          <w:szCs w:val="24"/>
          <w:lang w:val="en-US"/>
        </w:rPr>
      </w:pPr>
      <w:r w:rsidRPr="0067339E">
        <w:rPr>
          <w:rFonts w:eastAsia="Times New Roman" w:cs="Times New Roman"/>
          <w:sz w:val="24"/>
          <w:szCs w:val="24"/>
          <w:lang w:val="en-US"/>
        </w:rPr>
        <w:t>is overloaded in excess of the permissible load lines of a given vessel or in excess of the permissible draft at a given berth.</w:t>
      </w:r>
    </w:p>
    <w:p w14:paraId="1BFD7098" w14:textId="77777777" w:rsidR="004B4A1F" w:rsidRPr="0067339E" w:rsidRDefault="004B4A1F" w:rsidP="004B4A1F">
      <w:pPr>
        <w:spacing w:line="276" w:lineRule="auto"/>
        <w:jc w:val="both"/>
        <w:rPr>
          <w:rFonts w:eastAsia="Times New Roman" w:cs="Times New Roman"/>
          <w:sz w:val="24"/>
          <w:szCs w:val="24"/>
          <w:lang w:val="en-US"/>
        </w:rPr>
      </w:pPr>
    </w:p>
    <w:p w14:paraId="64D53FE6" w14:textId="58E74F0A"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2. Vessels listed in Paragraph 1, before arriv</w:t>
      </w:r>
      <w:r w:rsidR="008213D4">
        <w:rPr>
          <w:rFonts w:eastAsia="Times New Roman" w:cs="Times New Roman"/>
          <w:sz w:val="24"/>
          <w:szCs w:val="24"/>
          <w:lang w:val="en-US"/>
        </w:rPr>
        <w:t>ing</w:t>
      </w:r>
      <w:r w:rsidRPr="0067339E">
        <w:rPr>
          <w:rFonts w:eastAsia="Times New Roman" w:cs="Times New Roman"/>
          <w:sz w:val="24"/>
          <w:szCs w:val="24"/>
          <w:lang w:val="en-US"/>
        </w:rPr>
        <w:t xml:space="preserve"> at a roadstead (anchorage) should notify Harbor Master’s Office about the causes of threat to safety and harbor order.</w:t>
      </w:r>
    </w:p>
    <w:p w14:paraId="64013BBC" w14:textId="047B2F24" w:rsidR="004B4A1F" w:rsidRPr="0067339E" w:rsidRDefault="004B4A1F" w:rsidP="004B4A1F">
      <w:pPr>
        <w:spacing w:line="276" w:lineRule="auto"/>
        <w:jc w:val="both"/>
        <w:rPr>
          <w:rFonts w:eastAsia="Times New Roman" w:cs="Times New Roman"/>
          <w:sz w:val="24"/>
          <w:szCs w:val="24"/>
          <w:lang w:val="en-US"/>
        </w:rPr>
      </w:pPr>
    </w:p>
    <w:p w14:paraId="1E5D8BB1" w14:textId="3E2C242C"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3. Vessels with hull parameters exceeding hull parameters of a</w:t>
      </w:r>
      <w:r w:rsidR="005E0D71">
        <w:rPr>
          <w:rFonts w:eastAsia="Times New Roman" w:cs="Times New Roman"/>
          <w:sz w:val="24"/>
          <w:szCs w:val="24"/>
          <w:lang w:val="en-US"/>
        </w:rPr>
        <w:t xml:space="preserve">n </w:t>
      </w:r>
      <w:r w:rsidR="004C0219">
        <w:rPr>
          <w:rFonts w:eastAsia="Times New Roman" w:cs="Times New Roman"/>
          <w:sz w:val="24"/>
          <w:szCs w:val="24"/>
          <w:lang w:val="en-US"/>
        </w:rPr>
        <w:t>admissible</w:t>
      </w:r>
      <w:r w:rsidRPr="0067339E">
        <w:rPr>
          <w:rFonts w:eastAsia="Times New Roman" w:cs="Times New Roman"/>
          <w:sz w:val="24"/>
          <w:szCs w:val="24"/>
          <w:lang w:val="en-US"/>
        </w:rPr>
        <w:t xml:space="preserve"> vessel (parameters of the largest vessel which, by design, can be handled at a mooring site) </w:t>
      </w:r>
      <w:r w:rsidR="00A93169">
        <w:rPr>
          <w:rFonts w:eastAsia="Times New Roman" w:cs="Times New Roman"/>
          <w:sz w:val="24"/>
          <w:szCs w:val="24"/>
          <w:lang w:val="en-US"/>
        </w:rPr>
        <w:t xml:space="preserve">of </w:t>
      </w:r>
      <w:r w:rsidRPr="0067339E">
        <w:rPr>
          <w:rFonts w:eastAsia="Times New Roman" w:cs="Times New Roman"/>
          <w:sz w:val="24"/>
          <w:szCs w:val="24"/>
          <w:lang w:val="en-US"/>
        </w:rPr>
        <w:t xml:space="preserve">a given mooring site in terms of </w:t>
      </w:r>
      <w:r w:rsidR="00EF2A27">
        <w:rPr>
          <w:rFonts w:eastAsia="Times New Roman" w:cs="Times New Roman"/>
          <w:sz w:val="24"/>
          <w:szCs w:val="24"/>
          <w:lang w:val="en-US"/>
        </w:rPr>
        <w:t xml:space="preserve">the load capacity of </w:t>
      </w:r>
      <w:r w:rsidR="000B4D53">
        <w:rPr>
          <w:rFonts w:eastAsia="Times New Roman" w:cs="Times New Roman"/>
          <w:sz w:val="24"/>
          <w:szCs w:val="24"/>
          <w:lang w:val="en-US"/>
        </w:rPr>
        <w:t>the</w:t>
      </w:r>
      <w:r w:rsidRPr="0067339E">
        <w:rPr>
          <w:rFonts w:eastAsia="Times New Roman" w:cs="Times New Roman"/>
          <w:sz w:val="24"/>
          <w:szCs w:val="24"/>
          <w:lang w:val="en-US"/>
        </w:rPr>
        <w:t xml:space="preserve"> hydrotechnical structure and </w:t>
      </w:r>
      <w:r w:rsidR="000B4D53">
        <w:rPr>
          <w:rFonts w:eastAsia="Times New Roman" w:cs="Times New Roman"/>
          <w:sz w:val="24"/>
          <w:szCs w:val="24"/>
          <w:lang w:val="en-US"/>
        </w:rPr>
        <w:t>its</w:t>
      </w:r>
      <w:r w:rsidRPr="0067339E">
        <w:rPr>
          <w:rFonts w:eastAsia="Times New Roman" w:cs="Times New Roman"/>
          <w:sz w:val="24"/>
          <w:szCs w:val="24"/>
          <w:lang w:val="en-US"/>
        </w:rPr>
        <w:t xml:space="preserve"> mooring and fendering gear, with a draft deeper than prescribed in the Specification of permissible drafts, as well as vessels with dimensions </w:t>
      </w:r>
      <w:r w:rsidR="002C297D">
        <w:rPr>
          <w:rFonts w:eastAsia="Times New Roman" w:cs="Times New Roman"/>
          <w:sz w:val="24"/>
          <w:szCs w:val="24"/>
          <w:lang w:val="en-US"/>
        </w:rPr>
        <w:t xml:space="preserve">exceeding those </w:t>
      </w:r>
      <w:r w:rsidRPr="0067339E">
        <w:rPr>
          <w:rFonts w:eastAsia="Times New Roman" w:cs="Times New Roman"/>
          <w:sz w:val="24"/>
          <w:szCs w:val="24"/>
          <w:lang w:val="en-US"/>
        </w:rPr>
        <w:t xml:space="preserve">commonly considered as average, may enter/leave a harbor for justified reasons only with a permission and on terms given by Harbor Master. The above obligation also applies to a change of </w:t>
      </w:r>
      <w:r w:rsidR="000B4D53">
        <w:rPr>
          <w:rFonts w:eastAsia="Times New Roman" w:cs="Times New Roman"/>
          <w:sz w:val="24"/>
          <w:szCs w:val="24"/>
          <w:lang w:val="en-US"/>
        </w:rPr>
        <w:t>the</w:t>
      </w:r>
      <w:r w:rsidRPr="0067339E">
        <w:rPr>
          <w:rFonts w:eastAsia="Times New Roman" w:cs="Times New Roman"/>
          <w:sz w:val="24"/>
          <w:szCs w:val="24"/>
          <w:lang w:val="en-US"/>
        </w:rPr>
        <w:t xml:space="preserve"> vessel’s berthing site during her stay in the harbor. </w:t>
      </w:r>
    </w:p>
    <w:p w14:paraId="05C4CA77" w14:textId="77777777" w:rsidR="004B4A1F" w:rsidRPr="0067339E" w:rsidRDefault="004B4A1F" w:rsidP="004B4A1F">
      <w:pPr>
        <w:spacing w:line="276" w:lineRule="auto"/>
        <w:jc w:val="both"/>
        <w:rPr>
          <w:rFonts w:eastAsia="Times New Roman" w:cs="Times New Roman"/>
          <w:sz w:val="24"/>
          <w:szCs w:val="24"/>
          <w:lang w:val="en-US"/>
        </w:rPr>
      </w:pPr>
    </w:p>
    <w:p w14:paraId="6997DD71" w14:textId="5A2EA608"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§33.1. Vessels carrying more than 2000 tons of oil in bulk as their cargo must not leave or enter the harbor without a Certificate of Financial Responsibility </w:t>
      </w:r>
      <w:r w:rsidR="00882A4D">
        <w:rPr>
          <w:rFonts w:eastAsia="Times New Roman" w:cs="Times New Roman"/>
          <w:sz w:val="24"/>
          <w:szCs w:val="24"/>
          <w:lang w:val="en-US"/>
        </w:rPr>
        <w:t>of</w:t>
      </w:r>
      <w:r w:rsidRPr="0067339E">
        <w:rPr>
          <w:rFonts w:eastAsia="Times New Roman" w:cs="Times New Roman"/>
          <w:sz w:val="24"/>
          <w:szCs w:val="24"/>
          <w:lang w:val="en-US"/>
        </w:rPr>
        <w:t xml:space="preserve"> vessels carrying oil or a one-time permission to leave or enter the harbor.</w:t>
      </w:r>
    </w:p>
    <w:p w14:paraId="02172A52" w14:textId="77777777" w:rsidR="004B4A1F" w:rsidRPr="0067339E" w:rsidRDefault="004B4A1F" w:rsidP="004B4A1F">
      <w:pPr>
        <w:spacing w:line="276" w:lineRule="auto"/>
        <w:jc w:val="both"/>
        <w:rPr>
          <w:rFonts w:eastAsia="Times New Roman" w:cs="Times New Roman"/>
          <w:sz w:val="24"/>
          <w:szCs w:val="24"/>
          <w:lang w:val="en-US"/>
        </w:rPr>
      </w:pPr>
    </w:p>
    <w:p w14:paraId="4DBF3F57" w14:textId="74D650DE" w:rsidR="004B4A1F" w:rsidRPr="0067339E" w:rsidRDefault="004B4A1F" w:rsidP="004B4A1F">
      <w:pPr>
        <w:spacing w:line="276" w:lineRule="auto"/>
        <w:jc w:val="both"/>
        <w:rPr>
          <w:rFonts w:eastAsia="Times New Roman" w:cs="Times New Roman"/>
          <w:sz w:val="24"/>
          <w:szCs w:val="24"/>
          <w:lang w:val="en-US"/>
        </w:rPr>
      </w:pPr>
      <w:r w:rsidRPr="0067339E">
        <w:rPr>
          <w:rFonts w:eastAsia="Times New Roman" w:cs="Times New Roman"/>
          <w:sz w:val="24"/>
          <w:szCs w:val="24"/>
          <w:lang w:val="en-US"/>
        </w:rPr>
        <w:t xml:space="preserve">2. The procedure and conditions of </w:t>
      </w:r>
      <w:r w:rsidR="00882A4D">
        <w:rPr>
          <w:rFonts w:eastAsia="Times New Roman" w:cs="Times New Roman"/>
          <w:sz w:val="24"/>
          <w:szCs w:val="24"/>
          <w:lang w:val="en-US"/>
        </w:rPr>
        <w:t xml:space="preserve">the </w:t>
      </w:r>
      <w:r w:rsidRPr="0067339E">
        <w:rPr>
          <w:rFonts w:eastAsia="Times New Roman" w:cs="Times New Roman"/>
          <w:sz w:val="24"/>
          <w:szCs w:val="24"/>
          <w:lang w:val="en-US"/>
        </w:rPr>
        <w:t xml:space="preserve">issuance of certificates referred to in Paragraph 1 are stipulated in </w:t>
      </w:r>
      <w:r w:rsidR="002E21EE" w:rsidRPr="0067339E">
        <w:rPr>
          <w:rFonts w:eastAsia="Times New Roman" w:cs="Times New Roman"/>
          <w:sz w:val="24"/>
          <w:szCs w:val="24"/>
          <w:lang w:val="en-US"/>
        </w:rPr>
        <w:t>other regulations</w:t>
      </w:r>
      <w:r w:rsidRPr="0067339E">
        <w:rPr>
          <w:rFonts w:eastAsia="Times New Roman" w:cs="Times New Roman"/>
          <w:sz w:val="24"/>
          <w:szCs w:val="24"/>
          <w:lang w:val="en-US"/>
        </w:rPr>
        <w:t>.</w:t>
      </w:r>
    </w:p>
    <w:p w14:paraId="7FE70BBA" w14:textId="77777777" w:rsidR="004B4A1F" w:rsidRPr="0067339E" w:rsidRDefault="004B4A1F" w:rsidP="0092623E">
      <w:pPr>
        <w:spacing w:line="276" w:lineRule="auto"/>
        <w:jc w:val="center"/>
        <w:rPr>
          <w:b/>
          <w:sz w:val="24"/>
          <w:szCs w:val="24"/>
          <w:lang w:val="en-US"/>
        </w:rPr>
      </w:pPr>
    </w:p>
    <w:p w14:paraId="4CD5C8D0" w14:textId="0DF80BBD" w:rsidR="00751D44" w:rsidRPr="0067339E" w:rsidRDefault="000F08B1" w:rsidP="0092623E">
      <w:pPr>
        <w:spacing w:line="276" w:lineRule="auto"/>
        <w:jc w:val="center"/>
        <w:rPr>
          <w:b/>
          <w:sz w:val="24"/>
          <w:szCs w:val="24"/>
          <w:lang w:val="en-US"/>
        </w:rPr>
      </w:pPr>
      <w:r w:rsidRPr="0067339E">
        <w:rPr>
          <w:b/>
          <w:sz w:val="24"/>
          <w:szCs w:val="24"/>
          <w:lang w:val="en-US"/>
        </w:rPr>
        <w:t>Chapter III.</w:t>
      </w:r>
    </w:p>
    <w:p w14:paraId="39D6C85B" w14:textId="7FD11CF4" w:rsidR="000F08B1" w:rsidRPr="0067339E" w:rsidRDefault="000F08B1" w:rsidP="0092623E">
      <w:pPr>
        <w:spacing w:line="276" w:lineRule="auto"/>
        <w:jc w:val="center"/>
        <w:rPr>
          <w:b/>
          <w:sz w:val="24"/>
          <w:szCs w:val="24"/>
          <w:lang w:val="en-US"/>
        </w:rPr>
      </w:pPr>
    </w:p>
    <w:p w14:paraId="1450AAF0" w14:textId="43CABDBF" w:rsidR="000F08B1" w:rsidRPr="0067339E" w:rsidRDefault="000F08B1" w:rsidP="0092623E">
      <w:pPr>
        <w:spacing w:line="276" w:lineRule="auto"/>
        <w:jc w:val="center"/>
        <w:rPr>
          <w:b/>
          <w:sz w:val="24"/>
          <w:szCs w:val="24"/>
          <w:lang w:val="en-US"/>
        </w:rPr>
      </w:pPr>
      <w:r w:rsidRPr="0067339E">
        <w:rPr>
          <w:b/>
          <w:sz w:val="24"/>
          <w:szCs w:val="24"/>
          <w:lang w:val="en-US"/>
        </w:rPr>
        <w:t>Pilotage</w:t>
      </w:r>
    </w:p>
    <w:p w14:paraId="53DE1078" w14:textId="092A9B65" w:rsidR="000F08B1" w:rsidRPr="0067339E" w:rsidRDefault="000F08B1" w:rsidP="0092623E">
      <w:pPr>
        <w:spacing w:line="276" w:lineRule="auto"/>
        <w:rPr>
          <w:b/>
          <w:sz w:val="24"/>
          <w:szCs w:val="24"/>
          <w:lang w:val="en-US"/>
        </w:rPr>
      </w:pPr>
    </w:p>
    <w:p w14:paraId="42983653" w14:textId="445510EA" w:rsidR="000F08B1" w:rsidRPr="0067339E" w:rsidRDefault="000F08B1" w:rsidP="0092623E">
      <w:pPr>
        <w:spacing w:line="276" w:lineRule="auto"/>
        <w:jc w:val="both"/>
        <w:rPr>
          <w:sz w:val="24"/>
          <w:szCs w:val="24"/>
          <w:lang w:val="en-US"/>
        </w:rPr>
      </w:pPr>
      <w:r w:rsidRPr="0067339E">
        <w:rPr>
          <w:sz w:val="24"/>
          <w:szCs w:val="24"/>
          <w:lang w:val="en-US"/>
        </w:rPr>
        <w:t xml:space="preserve">§ 34. Regulations of this Chapter apply to </w:t>
      </w:r>
      <w:r w:rsidR="00E67ED4" w:rsidRPr="0067339E">
        <w:rPr>
          <w:sz w:val="24"/>
          <w:szCs w:val="24"/>
          <w:lang w:val="en-US"/>
        </w:rPr>
        <w:t>sea and harbor pilotage.</w:t>
      </w:r>
    </w:p>
    <w:p w14:paraId="0A682FD5" w14:textId="59FFA7D0" w:rsidR="000F08B1" w:rsidRPr="0067339E" w:rsidRDefault="000F08B1" w:rsidP="0092623E">
      <w:pPr>
        <w:spacing w:line="276" w:lineRule="auto"/>
        <w:jc w:val="both"/>
        <w:rPr>
          <w:sz w:val="24"/>
          <w:szCs w:val="24"/>
          <w:lang w:val="en-US"/>
        </w:rPr>
      </w:pPr>
    </w:p>
    <w:p w14:paraId="3FD5C18F" w14:textId="382E1776" w:rsidR="000F08B1" w:rsidRPr="0067339E" w:rsidRDefault="000F08B1" w:rsidP="0092623E">
      <w:pPr>
        <w:spacing w:line="276" w:lineRule="auto"/>
        <w:jc w:val="both"/>
        <w:rPr>
          <w:sz w:val="24"/>
          <w:szCs w:val="24"/>
          <w:lang w:val="en-US"/>
        </w:rPr>
      </w:pPr>
      <w:r w:rsidRPr="0067339E">
        <w:rPr>
          <w:sz w:val="24"/>
          <w:szCs w:val="24"/>
          <w:lang w:val="en-US"/>
        </w:rPr>
        <w:t>§ 35</w:t>
      </w:r>
      <w:r w:rsidR="00580E7C" w:rsidRPr="0067339E">
        <w:rPr>
          <w:sz w:val="24"/>
          <w:szCs w:val="24"/>
          <w:lang w:val="en-US"/>
        </w:rPr>
        <w:t>.1.</w:t>
      </w:r>
      <w:r w:rsidRPr="0067339E">
        <w:rPr>
          <w:sz w:val="24"/>
          <w:szCs w:val="24"/>
          <w:lang w:val="en-US"/>
        </w:rPr>
        <w:t xml:space="preserve"> A vessel may only </w:t>
      </w:r>
      <w:r w:rsidR="007C4B01" w:rsidRPr="0067339E">
        <w:rPr>
          <w:sz w:val="24"/>
          <w:szCs w:val="24"/>
          <w:lang w:val="en-US"/>
        </w:rPr>
        <w:t>use the</w:t>
      </w:r>
      <w:r w:rsidRPr="0067339E">
        <w:rPr>
          <w:sz w:val="24"/>
          <w:szCs w:val="24"/>
          <w:lang w:val="en-US"/>
        </w:rPr>
        <w:t xml:space="preserve"> services of a </w:t>
      </w:r>
      <w:r w:rsidR="008D3C9D" w:rsidRPr="0067339E">
        <w:rPr>
          <w:sz w:val="24"/>
          <w:szCs w:val="24"/>
          <w:lang w:val="en-US"/>
        </w:rPr>
        <w:t>Pilot</w:t>
      </w:r>
      <w:r w:rsidRPr="0067339E">
        <w:rPr>
          <w:sz w:val="24"/>
          <w:szCs w:val="24"/>
          <w:lang w:val="en-US"/>
        </w:rPr>
        <w:t xml:space="preserve"> </w:t>
      </w:r>
      <w:r w:rsidR="007C4B01" w:rsidRPr="0067339E">
        <w:rPr>
          <w:sz w:val="24"/>
          <w:szCs w:val="24"/>
          <w:lang w:val="en-US"/>
        </w:rPr>
        <w:t>with</w:t>
      </w:r>
      <w:r w:rsidRPr="0067339E">
        <w:rPr>
          <w:sz w:val="24"/>
          <w:szCs w:val="24"/>
          <w:lang w:val="en-US"/>
        </w:rPr>
        <w:t xml:space="preserve"> professional competences and licenses as </w:t>
      </w:r>
      <w:r w:rsidR="00CD38A7" w:rsidRPr="0067339E">
        <w:rPr>
          <w:sz w:val="24"/>
          <w:szCs w:val="24"/>
          <w:lang w:val="en-US"/>
        </w:rPr>
        <w:t>stipulated in</w:t>
      </w:r>
      <w:r w:rsidRPr="0067339E">
        <w:rPr>
          <w:sz w:val="24"/>
          <w:szCs w:val="24"/>
          <w:lang w:val="en-US"/>
        </w:rPr>
        <w:t xml:space="preserve"> </w:t>
      </w:r>
      <w:r w:rsidR="002E21EE" w:rsidRPr="0067339E">
        <w:rPr>
          <w:sz w:val="24"/>
          <w:szCs w:val="24"/>
          <w:lang w:val="en-US"/>
        </w:rPr>
        <w:t>other regulations</w:t>
      </w:r>
      <w:r w:rsidRPr="0067339E">
        <w:rPr>
          <w:sz w:val="24"/>
          <w:szCs w:val="24"/>
          <w:lang w:val="en-US"/>
        </w:rPr>
        <w:t>.</w:t>
      </w:r>
    </w:p>
    <w:p w14:paraId="4589D015" w14:textId="53008354" w:rsidR="000F08B1" w:rsidRPr="0067339E" w:rsidRDefault="000F08B1" w:rsidP="0092623E">
      <w:pPr>
        <w:spacing w:line="276" w:lineRule="auto"/>
        <w:jc w:val="both"/>
        <w:rPr>
          <w:sz w:val="24"/>
          <w:szCs w:val="24"/>
          <w:lang w:val="en-US"/>
        </w:rPr>
      </w:pPr>
    </w:p>
    <w:p w14:paraId="55BB1537" w14:textId="11C06605" w:rsidR="000F08B1" w:rsidRPr="0067339E" w:rsidRDefault="000F08B1" w:rsidP="0092623E">
      <w:pPr>
        <w:spacing w:line="276" w:lineRule="auto"/>
        <w:jc w:val="both"/>
        <w:rPr>
          <w:sz w:val="24"/>
          <w:szCs w:val="24"/>
          <w:lang w:val="en-US"/>
        </w:rPr>
      </w:pPr>
      <w:r w:rsidRPr="0067339E">
        <w:rPr>
          <w:sz w:val="24"/>
          <w:szCs w:val="24"/>
          <w:lang w:val="en-US"/>
        </w:rPr>
        <w:t xml:space="preserve">2. </w:t>
      </w:r>
      <w:r w:rsidR="00CD38A7" w:rsidRPr="0067339E">
        <w:rPr>
          <w:sz w:val="24"/>
          <w:szCs w:val="24"/>
          <w:lang w:val="en-US"/>
        </w:rPr>
        <w:t>The organization of maritime pilotage</w:t>
      </w:r>
      <w:r w:rsidRPr="0067339E">
        <w:rPr>
          <w:sz w:val="24"/>
          <w:szCs w:val="24"/>
          <w:lang w:val="en-US"/>
        </w:rPr>
        <w:t>, professional competence and license</w:t>
      </w:r>
      <w:r w:rsidR="00BA4AC0">
        <w:rPr>
          <w:sz w:val="24"/>
          <w:szCs w:val="24"/>
          <w:lang w:val="en-US"/>
        </w:rPr>
        <w:t>s</w:t>
      </w:r>
      <w:r w:rsidRPr="0067339E">
        <w:rPr>
          <w:sz w:val="24"/>
          <w:szCs w:val="24"/>
          <w:lang w:val="en-US"/>
        </w:rPr>
        <w:t xml:space="preserve"> of pilots</w:t>
      </w:r>
      <w:r w:rsidR="00C062D4" w:rsidRPr="0067339E">
        <w:rPr>
          <w:sz w:val="24"/>
          <w:szCs w:val="24"/>
          <w:lang w:val="en-US"/>
        </w:rPr>
        <w:t xml:space="preserve">, mutual obligations, rights of the </w:t>
      </w:r>
      <w:r w:rsidR="008D3C9D" w:rsidRPr="0067339E">
        <w:rPr>
          <w:sz w:val="24"/>
          <w:szCs w:val="24"/>
          <w:lang w:val="en-US"/>
        </w:rPr>
        <w:t>Pilot</w:t>
      </w:r>
      <w:r w:rsidR="00C062D4" w:rsidRPr="0067339E">
        <w:rPr>
          <w:sz w:val="24"/>
          <w:szCs w:val="24"/>
          <w:lang w:val="en-US"/>
        </w:rPr>
        <w:t xml:space="preserve"> and the </w:t>
      </w:r>
      <w:r w:rsidR="008D3C9D" w:rsidRPr="0067339E">
        <w:rPr>
          <w:sz w:val="24"/>
          <w:szCs w:val="24"/>
          <w:lang w:val="en-US"/>
        </w:rPr>
        <w:t>Master</w:t>
      </w:r>
      <w:r w:rsidR="00C062D4" w:rsidRPr="0067339E">
        <w:rPr>
          <w:sz w:val="24"/>
          <w:szCs w:val="24"/>
          <w:lang w:val="en-US"/>
        </w:rPr>
        <w:t xml:space="preserve"> of a piloted </w:t>
      </w:r>
      <w:r w:rsidR="00F63FB7" w:rsidRPr="0067339E">
        <w:rPr>
          <w:sz w:val="24"/>
          <w:szCs w:val="24"/>
          <w:lang w:val="en-US"/>
        </w:rPr>
        <w:t>vessel</w:t>
      </w:r>
      <w:r w:rsidR="00C062D4" w:rsidRPr="0067339E">
        <w:rPr>
          <w:sz w:val="24"/>
          <w:szCs w:val="24"/>
          <w:lang w:val="en-US"/>
        </w:rPr>
        <w:t>, as well as charges for pilotage services and the manner of their collection</w:t>
      </w:r>
      <w:r w:rsidR="00BA4AC0">
        <w:rPr>
          <w:sz w:val="24"/>
          <w:szCs w:val="24"/>
          <w:lang w:val="en-US"/>
        </w:rPr>
        <w:t>,</w:t>
      </w:r>
      <w:r w:rsidR="00C062D4" w:rsidRPr="0067339E">
        <w:rPr>
          <w:sz w:val="24"/>
          <w:szCs w:val="24"/>
          <w:lang w:val="en-US"/>
        </w:rPr>
        <w:t xml:space="preserve"> </w:t>
      </w:r>
      <w:r w:rsidR="008C0C21" w:rsidRPr="0067339E">
        <w:rPr>
          <w:sz w:val="24"/>
          <w:szCs w:val="24"/>
          <w:lang w:val="en-US"/>
        </w:rPr>
        <w:t>are</w:t>
      </w:r>
      <w:r w:rsidR="00C062D4" w:rsidRPr="0067339E">
        <w:rPr>
          <w:sz w:val="24"/>
          <w:szCs w:val="24"/>
          <w:lang w:val="en-US"/>
        </w:rPr>
        <w:t xml:space="preserve"> </w:t>
      </w:r>
      <w:r w:rsidR="00CD38A7" w:rsidRPr="0067339E">
        <w:rPr>
          <w:sz w:val="24"/>
          <w:szCs w:val="24"/>
          <w:lang w:val="en-US"/>
        </w:rPr>
        <w:t>stipulated in</w:t>
      </w:r>
      <w:r w:rsidR="00C062D4" w:rsidRPr="0067339E">
        <w:rPr>
          <w:sz w:val="24"/>
          <w:szCs w:val="24"/>
          <w:lang w:val="en-US"/>
        </w:rPr>
        <w:t xml:space="preserve"> </w:t>
      </w:r>
      <w:r w:rsidR="002E21EE" w:rsidRPr="0067339E">
        <w:rPr>
          <w:sz w:val="24"/>
          <w:szCs w:val="24"/>
          <w:lang w:val="en-US"/>
        </w:rPr>
        <w:t>other regulations</w:t>
      </w:r>
      <w:r w:rsidR="00C062D4" w:rsidRPr="0067339E">
        <w:rPr>
          <w:sz w:val="24"/>
          <w:szCs w:val="24"/>
          <w:lang w:val="en-US"/>
        </w:rPr>
        <w:t>.</w:t>
      </w:r>
    </w:p>
    <w:p w14:paraId="4697197A" w14:textId="2DB9386F" w:rsidR="00C062D4" w:rsidRPr="0067339E" w:rsidRDefault="00C062D4" w:rsidP="0092623E">
      <w:pPr>
        <w:spacing w:line="276" w:lineRule="auto"/>
        <w:jc w:val="both"/>
        <w:rPr>
          <w:sz w:val="24"/>
          <w:szCs w:val="24"/>
          <w:lang w:val="en-US"/>
        </w:rPr>
      </w:pPr>
    </w:p>
    <w:p w14:paraId="35B6CF5E" w14:textId="24695D0E" w:rsidR="00C062D4" w:rsidRPr="0067339E" w:rsidRDefault="00C062D4" w:rsidP="0092623E">
      <w:pPr>
        <w:spacing w:line="276" w:lineRule="auto"/>
        <w:jc w:val="both"/>
        <w:rPr>
          <w:sz w:val="24"/>
          <w:szCs w:val="24"/>
          <w:lang w:val="en-US"/>
        </w:rPr>
      </w:pPr>
      <w:r w:rsidRPr="0067339E">
        <w:rPr>
          <w:sz w:val="24"/>
          <w:szCs w:val="24"/>
          <w:lang w:val="en-US"/>
        </w:rPr>
        <w:t>§ 36</w:t>
      </w:r>
      <w:r w:rsidR="00580E7C" w:rsidRPr="0067339E">
        <w:rPr>
          <w:sz w:val="24"/>
          <w:szCs w:val="24"/>
          <w:lang w:val="en-US"/>
        </w:rPr>
        <w:t>.1.</w:t>
      </w:r>
      <w:r w:rsidRPr="0067339E">
        <w:rPr>
          <w:sz w:val="24"/>
          <w:szCs w:val="24"/>
          <w:lang w:val="en-US"/>
        </w:rPr>
        <w:t xml:space="preserve"> The terms of compulsory pilotage </w:t>
      </w:r>
      <w:r w:rsidR="008C0C21" w:rsidRPr="0067339E">
        <w:rPr>
          <w:sz w:val="24"/>
          <w:szCs w:val="24"/>
          <w:lang w:val="en-US"/>
        </w:rPr>
        <w:t>are</w:t>
      </w:r>
      <w:r w:rsidRPr="0067339E">
        <w:rPr>
          <w:sz w:val="24"/>
          <w:szCs w:val="24"/>
          <w:lang w:val="en-US"/>
        </w:rPr>
        <w:t xml:space="preserve"> </w:t>
      </w:r>
      <w:r w:rsidR="00CD38A7" w:rsidRPr="0067339E">
        <w:rPr>
          <w:sz w:val="24"/>
          <w:szCs w:val="24"/>
          <w:lang w:val="en-US"/>
        </w:rPr>
        <w:t>stipulated in</w:t>
      </w:r>
      <w:r w:rsidRPr="0067339E">
        <w:rPr>
          <w:sz w:val="24"/>
          <w:szCs w:val="24"/>
          <w:lang w:val="en-US"/>
        </w:rPr>
        <w:t xml:space="preserve"> detailed regulations in Part II of this Order.</w:t>
      </w:r>
    </w:p>
    <w:p w14:paraId="6FF73C8E" w14:textId="3AC9A08C" w:rsidR="00C062D4" w:rsidRPr="0067339E" w:rsidRDefault="00C062D4" w:rsidP="0092623E">
      <w:pPr>
        <w:spacing w:line="276" w:lineRule="auto"/>
        <w:jc w:val="both"/>
        <w:rPr>
          <w:sz w:val="24"/>
          <w:szCs w:val="24"/>
          <w:lang w:val="en-US"/>
        </w:rPr>
      </w:pPr>
    </w:p>
    <w:p w14:paraId="6420E63C" w14:textId="5A7BAFC4" w:rsidR="00552186" w:rsidRPr="0067339E" w:rsidRDefault="00552186" w:rsidP="0092623E">
      <w:pPr>
        <w:spacing w:line="276" w:lineRule="auto"/>
        <w:jc w:val="both"/>
        <w:rPr>
          <w:sz w:val="24"/>
          <w:szCs w:val="24"/>
          <w:lang w:val="en-US"/>
        </w:rPr>
      </w:pPr>
      <w:r w:rsidRPr="0067339E">
        <w:rPr>
          <w:sz w:val="24"/>
          <w:szCs w:val="24"/>
          <w:lang w:val="en-US"/>
        </w:rPr>
        <w:t xml:space="preserve">2. The obligation to use </w:t>
      </w:r>
      <w:r w:rsidR="008D3C9D" w:rsidRPr="0067339E">
        <w:rPr>
          <w:sz w:val="24"/>
          <w:szCs w:val="24"/>
          <w:lang w:val="en-US"/>
        </w:rPr>
        <w:t>Pilot</w:t>
      </w:r>
      <w:r w:rsidRPr="0067339E">
        <w:rPr>
          <w:sz w:val="24"/>
          <w:szCs w:val="24"/>
          <w:lang w:val="en-US"/>
        </w:rPr>
        <w:t xml:space="preserve">’s services regardless of the vessel length </w:t>
      </w:r>
      <w:r w:rsidR="008C0C21" w:rsidRPr="0067339E">
        <w:rPr>
          <w:sz w:val="24"/>
          <w:szCs w:val="24"/>
          <w:lang w:val="en-US"/>
        </w:rPr>
        <w:t>applies</w:t>
      </w:r>
      <w:r w:rsidRPr="0067339E">
        <w:rPr>
          <w:sz w:val="24"/>
          <w:szCs w:val="24"/>
          <w:lang w:val="en-US"/>
        </w:rPr>
        <w:t xml:space="preserve"> to:</w:t>
      </w:r>
    </w:p>
    <w:p w14:paraId="5037C3A0" w14:textId="0658AA25" w:rsidR="00552186" w:rsidRPr="0067339E" w:rsidRDefault="00552186" w:rsidP="0092623E">
      <w:pPr>
        <w:spacing w:line="276" w:lineRule="auto"/>
        <w:jc w:val="both"/>
        <w:rPr>
          <w:sz w:val="24"/>
          <w:szCs w:val="24"/>
          <w:lang w:val="en-US"/>
        </w:rPr>
      </w:pPr>
    </w:p>
    <w:p w14:paraId="1283F8D4" w14:textId="25BAA40E" w:rsidR="00552186" w:rsidRPr="0067339E" w:rsidRDefault="00552186" w:rsidP="0092623E">
      <w:pPr>
        <w:pStyle w:val="Akapitzlist"/>
        <w:numPr>
          <w:ilvl w:val="0"/>
          <w:numId w:val="1"/>
        </w:numPr>
        <w:spacing w:line="276" w:lineRule="auto"/>
        <w:jc w:val="both"/>
        <w:rPr>
          <w:sz w:val="24"/>
          <w:szCs w:val="24"/>
          <w:lang w:val="en-US"/>
        </w:rPr>
      </w:pPr>
      <w:r w:rsidRPr="0067339E">
        <w:rPr>
          <w:sz w:val="24"/>
          <w:szCs w:val="24"/>
          <w:lang w:val="en-US"/>
        </w:rPr>
        <w:t>vessels carrying dangerous goods mentioned in § 17, and not degasifi</w:t>
      </w:r>
      <w:r w:rsidR="008C0C21" w:rsidRPr="0067339E">
        <w:rPr>
          <w:sz w:val="24"/>
          <w:szCs w:val="24"/>
          <w:lang w:val="en-US"/>
        </w:rPr>
        <w:t>ed</w:t>
      </w:r>
      <w:r w:rsidRPr="0067339E">
        <w:rPr>
          <w:sz w:val="24"/>
          <w:szCs w:val="24"/>
          <w:lang w:val="en-US"/>
        </w:rPr>
        <w:t xml:space="preserve"> after the carriage;</w:t>
      </w:r>
    </w:p>
    <w:p w14:paraId="5DE40D38" w14:textId="1192AAF4" w:rsidR="00552186" w:rsidRPr="0067339E" w:rsidRDefault="00552186" w:rsidP="0092623E">
      <w:pPr>
        <w:pStyle w:val="Akapitzlist"/>
        <w:numPr>
          <w:ilvl w:val="0"/>
          <w:numId w:val="1"/>
        </w:numPr>
        <w:spacing w:line="276" w:lineRule="auto"/>
        <w:jc w:val="both"/>
        <w:rPr>
          <w:sz w:val="24"/>
          <w:szCs w:val="24"/>
          <w:lang w:val="en-US"/>
        </w:rPr>
      </w:pPr>
      <w:r w:rsidRPr="0067339E">
        <w:rPr>
          <w:sz w:val="24"/>
          <w:szCs w:val="24"/>
          <w:lang w:val="en-US"/>
        </w:rPr>
        <w:t>overloaded, excessively trimmed or dangerously tilted vessels;</w:t>
      </w:r>
    </w:p>
    <w:p w14:paraId="42B50C69" w14:textId="2CC4F97F" w:rsidR="00552186" w:rsidRPr="0067339E" w:rsidRDefault="00552186" w:rsidP="0092623E">
      <w:pPr>
        <w:pStyle w:val="Akapitzlist"/>
        <w:numPr>
          <w:ilvl w:val="0"/>
          <w:numId w:val="1"/>
        </w:numPr>
        <w:spacing w:line="276" w:lineRule="auto"/>
        <w:jc w:val="both"/>
        <w:rPr>
          <w:sz w:val="24"/>
          <w:szCs w:val="24"/>
          <w:lang w:val="en-US"/>
        </w:rPr>
      </w:pPr>
      <w:r w:rsidRPr="0067339E">
        <w:rPr>
          <w:sz w:val="24"/>
          <w:szCs w:val="24"/>
          <w:lang w:val="en-US"/>
        </w:rPr>
        <w:t>vessels which may cause environmental pollution due to sustained</w:t>
      </w:r>
      <w:r w:rsidR="008C0C21" w:rsidRPr="0067339E">
        <w:rPr>
          <w:sz w:val="24"/>
          <w:szCs w:val="24"/>
          <w:lang w:val="en-US"/>
        </w:rPr>
        <w:t xml:space="preserve"> damage</w:t>
      </w:r>
      <w:r w:rsidRPr="0067339E">
        <w:rPr>
          <w:sz w:val="24"/>
          <w:szCs w:val="24"/>
          <w:lang w:val="en-US"/>
        </w:rPr>
        <w:t>;</w:t>
      </w:r>
    </w:p>
    <w:p w14:paraId="61518049" w14:textId="271F73C5" w:rsidR="00552186" w:rsidRPr="0067339E" w:rsidRDefault="00552186" w:rsidP="0092623E">
      <w:pPr>
        <w:pStyle w:val="Akapitzlist"/>
        <w:numPr>
          <w:ilvl w:val="0"/>
          <w:numId w:val="1"/>
        </w:numPr>
        <w:spacing w:line="276" w:lineRule="auto"/>
        <w:jc w:val="both"/>
        <w:rPr>
          <w:sz w:val="24"/>
          <w:szCs w:val="24"/>
          <w:lang w:val="en-US"/>
        </w:rPr>
      </w:pPr>
      <w:r w:rsidRPr="0067339E">
        <w:rPr>
          <w:sz w:val="24"/>
          <w:szCs w:val="24"/>
          <w:lang w:val="en-US"/>
        </w:rPr>
        <w:t xml:space="preserve">passenger vessels, except for </w:t>
      </w:r>
      <w:r w:rsidR="001C1D3F" w:rsidRPr="0067339E">
        <w:rPr>
          <w:sz w:val="24"/>
          <w:szCs w:val="24"/>
          <w:lang w:val="en-US"/>
        </w:rPr>
        <w:t xml:space="preserve">vessels engaged in domestic </w:t>
      </w:r>
      <w:r w:rsidR="008D3C9D" w:rsidRPr="0067339E">
        <w:rPr>
          <w:sz w:val="24"/>
          <w:szCs w:val="24"/>
          <w:lang w:val="en-US"/>
        </w:rPr>
        <w:t>cruises</w:t>
      </w:r>
      <w:r w:rsidRPr="0067339E">
        <w:rPr>
          <w:sz w:val="24"/>
          <w:szCs w:val="24"/>
          <w:lang w:val="en-US"/>
        </w:rPr>
        <w:t xml:space="preserve"> with the length up to 50 m.</w:t>
      </w:r>
    </w:p>
    <w:p w14:paraId="09C1288C" w14:textId="48730DD9" w:rsidR="00552186" w:rsidRPr="0067339E" w:rsidRDefault="00552186" w:rsidP="0092623E">
      <w:pPr>
        <w:spacing w:line="276" w:lineRule="auto"/>
        <w:jc w:val="both"/>
        <w:rPr>
          <w:sz w:val="24"/>
          <w:szCs w:val="24"/>
          <w:lang w:val="en-US"/>
        </w:rPr>
      </w:pPr>
    </w:p>
    <w:p w14:paraId="00E7241D" w14:textId="5970B0E1" w:rsidR="00552186" w:rsidRPr="0067339E" w:rsidRDefault="00552186" w:rsidP="0092623E">
      <w:pPr>
        <w:spacing w:line="276" w:lineRule="auto"/>
        <w:jc w:val="both"/>
        <w:rPr>
          <w:sz w:val="24"/>
          <w:szCs w:val="24"/>
          <w:lang w:val="en-US"/>
        </w:rPr>
      </w:pPr>
      <w:r w:rsidRPr="0067339E">
        <w:rPr>
          <w:sz w:val="24"/>
          <w:szCs w:val="24"/>
          <w:lang w:val="en-US"/>
        </w:rPr>
        <w:t xml:space="preserve">4. </w:t>
      </w:r>
      <w:r w:rsidR="008C0C21" w:rsidRPr="0067339E">
        <w:rPr>
          <w:sz w:val="24"/>
          <w:szCs w:val="24"/>
          <w:lang w:val="en-US"/>
        </w:rPr>
        <w:t>Harbor Master</w:t>
      </w:r>
      <w:r w:rsidRPr="0067339E">
        <w:rPr>
          <w:sz w:val="24"/>
          <w:szCs w:val="24"/>
          <w:lang w:val="en-US"/>
        </w:rPr>
        <w:t xml:space="preserve"> may </w:t>
      </w:r>
      <w:r w:rsidR="00CE2D49" w:rsidRPr="0067339E">
        <w:rPr>
          <w:sz w:val="24"/>
          <w:szCs w:val="24"/>
          <w:lang w:val="en-US"/>
        </w:rPr>
        <w:t xml:space="preserve">release </w:t>
      </w:r>
      <w:r w:rsidR="008C0C21" w:rsidRPr="0067339E">
        <w:rPr>
          <w:sz w:val="24"/>
          <w:szCs w:val="24"/>
          <w:lang w:val="en-US"/>
        </w:rPr>
        <w:t>a</w:t>
      </w:r>
      <w:r w:rsidR="00CE2D49" w:rsidRPr="0067339E">
        <w:rPr>
          <w:sz w:val="24"/>
          <w:szCs w:val="24"/>
          <w:lang w:val="en-US"/>
        </w:rPr>
        <w:t xml:space="preserve"> </w:t>
      </w:r>
      <w:r w:rsidR="00CD20CC" w:rsidRPr="0067339E">
        <w:rPr>
          <w:sz w:val="24"/>
          <w:szCs w:val="24"/>
          <w:lang w:val="en-US"/>
        </w:rPr>
        <w:t>ship Master</w:t>
      </w:r>
      <w:r w:rsidR="00CE2D49" w:rsidRPr="0067339E">
        <w:rPr>
          <w:sz w:val="24"/>
          <w:szCs w:val="24"/>
          <w:lang w:val="en-US"/>
        </w:rPr>
        <w:t xml:space="preserve"> (for a definite time) from the obligation to use </w:t>
      </w:r>
      <w:r w:rsidR="008D3C9D" w:rsidRPr="0067339E">
        <w:rPr>
          <w:sz w:val="24"/>
          <w:szCs w:val="24"/>
          <w:lang w:val="en-US"/>
        </w:rPr>
        <w:t>Pilot</w:t>
      </w:r>
      <w:r w:rsidR="00CE2D49" w:rsidRPr="0067339E">
        <w:rPr>
          <w:sz w:val="24"/>
          <w:szCs w:val="24"/>
          <w:lang w:val="en-US"/>
        </w:rPr>
        <w:t xml:space="preserve">’s services in the entire harbor area or its part if certain conditions are fulfilled. The terms and conditions of release from the obligation to use </w:t>
      </w:r>
      <w:r w:rsidR="008D3C9D" w:rsidRPr="0067339E">
        <w:rPr>
          <w:sz w:val="24"/>
          <w:szCs w:val="24"/>
          <w:lang w:val="en-US"/>
        </w:rPr>
        <w:t>Pilot</w:t>
      </w:r>
      <w:r w:rsidR="00CE2D49" w:rsidRPr="0067339E">
        <w:rPr>
          <w:sz w:val="24"/>
          <w:szCs w:val="24"/>
          <w:lang w:val="en-US"/>
        </w:rPr>
        <w:t xml:space="preserve">’s services </w:t>
      </w:r>
      <w:r w:rsidR="008C0C21" w:rsidRPr="0067339E">
        <w:rPr>
          <w:sz w:val="24"/>
          <w:szCs w:val="24"/>
          <w:lang w:val="en-US"/>
        </w:rPr>
        <w:t>are</w:t>
      </w:r>
      <w:r w:rsidR="00CE2D49" w:rsidRPr="0067339E">
        <w:rPr>
          <w:sz w:val="24"/>
          <w:szCs w:val="24"/>
          <w:lang w:val="en-US"/>
        </w:rPr>
        <w:t xml:space="preserve"> </w:t>
      </w:r>
      <w:r w:rsidR="00CD38A7" w:rsidRPr="0067339E">
        <w:rPr>
          <w:sz w:val="24"/>
          <w:szCs w:val="24"/>
          <w:lang w:val="en-US"/>
        </w:rPr>
        <w:t>stipulated in</w:t>
      </w:r>
      <w:r w:rsidR="00CE2D49" w:rsidRPr="0067339E">
        <w:rPr>
          <w:sz w:val="24"/>
          <w:szCs w:val="24"/>
          <w:lang w:val="en-US"/>
        </w:rPr>
        <w:t xml:space="preserve"> </w:t>
      </w:r>
      <w:r w:rsidR="002E21EE" w:rsidRPr="0067339E">
        <w:rPr>
          <w:sz w:val="24"/>
          <w:szCs w:val="24"/>
          <w:lang w:val="en-US"/>
        </w:rPr>
        <w:t>other regulations</w:t>
      </w:r>
      <w:r w:rsidR="00CE2D49" w:rsidRPr="0067339E">
        <w:rPr>
          <w:sz w:val="24"/>
          <w:szCs w:val="24"/>
          <w:lang w:val="en-US"/>
        </w:rPr>
        <w:t>.</w:t>
      </w:r>
    </w:p>
    <w:p w14:paraId="1BAB4D2E" w14:textId="15BC9815" w:rsidR="00CE2D49" w:rsidRPr="0067339E" w:rsidRDefault="00CE2D49" w:rsidP="0092623E">
      <w:pPr>
        <w:spacing w:line="276" w:lineRule="auto"/>
        <w:jc w:val="both"/>
        <w:rPr>
          <w:sz w:val="24"/>
          <w:szCs w:val="24"/>
          <w:lang w:val="en-US"/>
        </w:rPr>
      </w:pPr>
    </w:p>
    <w:p w14:paraId="7F232435" w14:textId="54EA5C5A" w:rsidR="00CE2D49" w:rsidRPr="0067339E" w:rsidRDefault="00CE2D49" w:rsidP="0092623E">
      <w:pPr>
        <w:spacing w:line="276" w:lineRule="auto"/>
        <w:jc w:val="both"/>
        <w:rPr>
          <w:sz w:val="24"/>
          <w:szCs w:val="24"/>
          <w:lang w:val="en-US"/>
        </w:rPr>
      </w:pPr>
      <w:r w:rsidRPr="0067339E">
        <w:rPr>
          <w:sz w:val="24"/>
          <w:szCs w:val="24"/>
          <w:lang w:val="en-US"/>
        </w:rPr>
        <w:t>§ 37</w:t>
      </w:r>
      <w:r w:rsidR="00580E7C" w:rsidRPr="0067339E">
        <w:rPr>
          <w:sz w:val="24"/>
          <w:szCs w:val="24"/>
          <w:lang w:val="en-US"/>
        </w:rPr>
        <w:t>.1.</w:t>
      </w:r>
      <w:r w:rsidRPr="0067339E">
        <w:rPr>
          <w:sz w:val="24"/>
          <w:szCs w:val="24"/>
          <w:lang w:val="en-US"/>
        </w:rPr>
        <w:t xml:space="preserve"> When a vessel released from the obligation to use </w:t>
      </w:r>
      <w:r w:rsidR="008D3C9D" w:rsidRPr="0067339E">
        <w:rPr>
          <w:sz w:val="24"/>
          <w:szCs w:val="24"/>
          <w:lang w:val="en-US"/>
        </w:rPr>
        <w:t>Pilot</w:t>
      </w:r>
      <w:r w:rsidRPr="0067339E">
        <w:rPr>
          <w:sz w:val="24"/>
          <w:szCs w:val="24"/>
          <w:lang w:val="en-US"/>
        </w:rPr>
        <w:t xml:space="preserve">’s services approaches a roadstead (an anchorage), </w:t>
      </w:r>
      <w:r w:rsidR="008C0C21" w:rsidRPr="0067339E">
        <w:rPr>
          <w:sz w:val="24"/>
          <w:szCs w:val="24"/>
          <w:lang w:val="en-US"/>
        </w:rPr>
        <w:t>she</w:t>
      </w:r>
      <w:r w:rsidRPr="0067339E">
        <w:rPr>
          <w:sz w:val="24"/>
          <w:szCs w:val="24"/>
          <w:lang w:val="en-US"/>
        </w:rPr>
        <w:t xml:space="preserve"> should notify </w:t>
      </w:r>
      <w:r w:rsidR="00C65C23" w:rsidRPr="0067339E">
        <w:rPr>
          <w:sz w:val="24"/>
          <w:szCs w:val="24"/>
          <w:lang w:val="en-US"/>
        </w:rPr>
        <w:t>Harbor Master’s Office</w:t>
      </w:r>
      <w:r w:rsidRPr="0067339E">
        <w:rPr>
          <w:sz w:val="24"/>
          <w:szCs w:val="24"/>
          <w:lang w:val="en-US"/>
        </w:rPr>
        <w:t xml:space="preserve"> about it using means of radiotelegraphic communication.</w:t>
      </w:r>
    </w:p>
    <w:p w14:paraId="0F2C6D87" w14:textId="3672923C" w:rsidR="00CE2D49" w:rsidRPr="0067339E" w:rsidRDefault="00CE2D49" w:rsidP="0092623E">
      <w:pPr>
        <w:spacing w:line="276" w:lineRule="auto"/>
        <w:jc w:val="both"/>
        <w:rPr>
          <w:sz w:val="24"/>
          <w:szCs w:val="24"/>
          <w:lang w:val="en-US"/>
        </w:rPr>
      </w:pPr>
    </w:p>
    <w:p w14:paraId="6460D87E" w14:textId="33B253BD" w:rsidR="00CE2D49" w:rsidRPr="0067339E" w:rsidRDefault="00CE2D49" w:rsidP="0092623E">
      <w:pPr>
        <w:spacing w:line="276" w:lineRule="auto"/>
        <w:jc w:val="both"/>
        <w:rPr>
          <w:sz w:val="24"/>
          <w:szCs w:val="24"/>
          <w:lang w:val="en-US"/>
        </w:rPr>
      </w:pPr>
      <w:r w:rsidRPr="0067339E">
        <w:rPr>
          <w:sz w:val="24"/>
          <w:szCs w:val="24"/>
          <w:lang w:val="en-US"/>
        </w:rPr>
        <w:t xml:space="preserve">4. </w:t>
      </w:r>
      <w:r w:rsidR="008C0C21" w:rsidRPr="0067339E">
        <w:rPr>
          <w:sz w:val="24"/>
          <w:szCs w:val="24"/>
          <w:lang w:val="en-US"/>
        </w:rPr>
        <w:t>Harbor Master</w:t>
      </w:r>
      <w:r w:rsidRPr="0067339E">
        <w:rPr>
          <w:sz w:val="24"/>
          <w:szCs w:val="24"/>
          <w:lang w:val="en-US"/>
        </w:rPr>
        <w:t xml:space="preserve"> may instruct </w:t>
      </w:r>
      <w:r w:rsidR="008C0C21" w:rsidRPr="0067339E">
        <w:rPr>
          <w:sz w:val="24"/>
          <w:szCs w:val="24"/>
          <w:lang w:val="en-US"/>
        </w:rPr>
        <w:t>any</w:t>
      </w:r>
      <w:r w:rsidRPr="0067339E">
        <w:rPr>
          <w:sz w:val="24"/>
          <w:szCs w:val="24"/>
          <w:lang w:val="en-US"/>
        </w:rPr>
        <w:t xml:space="preserve"> vessel to use </w:t>
      </w:r>
      <w:r w:rsidR="008D3C9D" w:rsidRPr="0067339E">
        <w:rPr>
          <w:sz w:val="24"/>
          <w:szCs w:val="24"/>
          <w:lang w:val="en-US"/>
        </w:rPr>
        <w:t>Pilot</w:t>
      </w:r>
      <w:r w:rsidRPr="0067339E">
        <w:rPr>
          <w:sz w:val="24"/>
          <w:szCs w:val="24"/>
          <w:lang w:val="en-US"/>
        </w:rPr>
        <w:t xml:space="preserve">’s services if safety </w:t>
      </w:r>
      <w:r w:rsidR="00926E34" w:rsidRPr="0067339E">
        <w:rPr>
          <w:sz w:val="24"/>
          <w:szCs w:val="24"/>
          <w:lang w:val="en-US"/>
        </w:rPr>
        <w:t>considerations require it</w:t>
      </w:r>
      <w:r w:rsidRPr="0067339E">
        <w:rPr>
          <w:sz w:val="24"/>
          <w:szCs w:val="24"/>
          <w:lang w:val="en-US"/>
        </w:rPr>
        <w:t>.</w:t>
      </w:r>
    </w:p>
    <w:p w14:paraId="6D09FB15" w14:textId="32F25030" w:rsidR="00CE2D49" w:rsidRPr="0067339E" w:rsidRDefault="00CE2D49" w:rsidP="0092623E">
      <w:pPr>
        <w:spacing w:line="276" w:lineRule="auto"/>
        <w:jc w:val="both"/>
        <w:rPr>
          <w:sz w:val="24"/>
          <w:szCs w:val="24"/>
          <w:lang w:val="en-US"/>
        </w:rPr>
      </w:pPr>
    </w:p>
    <w:p w14:paraId="14FB0926" w14:textId="6DC9B913" w:rsidR="00CE2D49" w:rsidRPr="0067339E" w:rsidRDefault="00CE2D49" w:rsidP="0092623E">
      <w:pPr>
        <w:spacing w:line="276" w:lineRule="auto"/>
        <w:jc w:val="both"/>
        <w:rPr>
          <w:sz w:val="24"/>
          <w:szCs w:val="24"/>
          <w:lang w:val="en-US"/>
        </w:rPr>
      </w:pPr>
      <w:r w:rsidRPr="0067339E">
        <w:rPr>
          <w:sz w:val="24"/>
          <w:szCs w:val="24"/>
          <w:lang w:val="en-US"/>
        </w:rPr>
        <w:t xml:space="preserve">§ 38. A vessel should call a </w:t>
      </w:r>
      <w:r w:rsidR="008D3C9D" w:rsidRPr="0067339E">
        <w:rPr>
          <w:sz w:val="24"/>
          <w:szCs w:val="24"/>
          <w:lang w:val="en-US"/>
        </w:rPr>
        <w:t>Pilot</w:t>
      </w:r>
      <w:r w:rsidRPr="0067339E">
        <w:rPr>
          <w:sz w:val="24"/>
          <w:szCs w:val="24"/>
          <w:lang w:val="en-US"/>
        </w:rPr>
        <w:t xml:space="preserve"> by radio, via VHF. Notwithstanding the foregoing, </w:t>
      </w:r>
      <w:r w:rsidR="00D15237" w:rsidRPr="0067339E">
        <w:rPr>
          <w:sz w:val="24"/>
          <w:szCs w:val="24"/>
          <w:lang w:val="en-US"/>
        </w:rPr>
        <w:t>a vessel</w:t>
      </w:r>
      <w:r w:rsidRPr="0067339E">
        <w:rPr>
          <w:sz w:val="24"/>
          <w:szCs w:val="24"/>
          <w:lang w:val="en-US"/>
        </w:rPr>
        <w:t xml:space="preserve"> may also send signals in accordance with the International Code of Signals.</w:t>
      </w:r>
    </w:p>
    <w:p w14:paraId="456DA3B9" w14:textId="1A2ECFBE" w:rsidR="00DF3282" w:rsidRPr="0067339E" w:rsidRDefault="00DF3282" w:rsidP="0092623E">
      <w:pPr>
        <w:spacing w:line="276" w:lineRule="auto"/>
        <w:jc w:val="both"/>
        <w:rPr>
          <w:sz w:val="24"/>
          <w:szCs w:val="24"/>
          <w:lang w:val="en-US"/>
        </w:rPr>
      </w:pPr>
    </w:p>
    <w:p w14:paraId="10E47635" w14:textId="5FCC07A9" w:rsidR="00DF3282" w:rsidRPr="0067339E" w:rsidRDefault="00DF3282" w:rsidP="0092623E">
      <w:pPr>
        <w:spacing w:line="276" w:lineRule="auto"/>
        <w:jc w:val="both"/>
        <w:rPr>
          <w:sz w:val="24"/>
          <w:szCs w:val="24"/>
          <w:lang w:val="en-US"/>
        </w:rPr>
      </w:pPr>
      <w:r w:rsidRPr="0067339E">
        <w:rPr>
          <w:sz w:val="24"/>
          <w:szCs w:val="24"/>
          <w:lang w:val="en-US"/>
        </w:rPr>
        <w:t>§ 39</w:t>
      </w:r>
      <w:r w:rsidR="00580E7C" w:rsidRPr="0067339E">
        <w:rPr>
          <w:sz w:val="24"/>
          <w:szCs w:val="24"/>
          <w:lang w:val="en-US"/>
        </w:rPr>
        <w:t>.1.</w:t>
      </w:r>
      <w:r w:rsidRPr="0067339E">
        <w:rPr>
          <w:sz w:val="24"/>
          <w:szCs w:val="24"/>
          <w:lang w:val="en-US"/>
        </w:rPr>
        <w:t xml:space="preserve"> Pilots may only be transported </w:t>
      </w:r>
      <w:r w:rsidR="00217529" w:rsidRPr="0067339E">
        <w:rPr>
          <w:sz w:val="24"/>
          <w:szCs w:val="24"/>
          <w:lang w:val="en-US"/>
        </w:rPr>
        <w:t>a</w:t>
      </w:r>
      <w:r w:rsidRPr="0067339E">
        <w:rPr>
          <w:sz w:val="24"/>
          <w:szCs w:val="24"/>
          <w:lang w:val="en-US"/>
        </w:rPr>
        <w:t>board vessels designed specifically for this purpose (</w:t>
      </w:r>
      <w:r w:rsidR="00926E34" w:rsidRPr="0067339E">
        <w:rPr>
          <w:sz w:val="24"/>
          <w:szCs w:val="24"/>
          <w:lang w:val="en-US"/>
        </w:rPr>
        <w:t>p</w:t>
      </w:r>
      <w:r w:rsidR="005F7396">
        <w:rPr>
          <w:sz w:val="24"/>
          <w:szCs w:val="24"/>
          <w:lang w:val="en-US"/>
        </w:rPr>
        <w:t>ilot boat</w:t>
      </w:r>
      <w:r w:rsidRPr="0067339E">
        <w:rPr>
          <w:sz w:val="24"/>
          <w:szCs w:val="24"/>
          <w:lang w:val="en-US"/>
        </w:rPr>
        <w:t>s) or adapted to this purpose.</w:t>
      </w:r>
    </w:p>
    <w:p w14:paraId="2A8F3570" w14:textId="5301D357" w:rsidR="00DF3282" w:rsidRPr="0067339E" w:rsidRDefault="00DF3282" w:rsidP="0092623E">
      <w:pPr>
        <w:spacing w:line="276" w:lineRule="auto"/>
        <w:jc w:val="both"/>
        <w:rPr>
          <w:sz w:val="24"/>
          <w:szCs w:val="24"/>
          <w:lang w:val="en-US"/>
        </w:rPr>
      </w:pPr>
    </w:p>
    <w:p w14:paraId="12B9B1B0" w14:textId="1EE933A9" w:rsidR="00DF3282" w:rsidRPr="0067339E" w:rsidRDefault="00DF3282" w:rsidP="0092623E">
      <w:pPr>
        <w:spacing w:line="276" w:lineRule="auto"/>
        <w:jc w:val="both"/>
        <w:rPr>
          <w:sz w:val="24"/>
          <w:szCs w:val="24"/>
          <w:lang w:val="en-US"/>
        </w:rPr>
      </w:pPr>
      <w:r w:rsidRPr="0067339E">
        <w:rPr>
          <w:sz w:val="24"/>
          <w:szCs w:val="24"/>
          <w:lang w:val="en-US"/>
        </w:rPr>
        <w:t xml:space="preserve">2. </w:t>
      </w:r>
      <w:r w:rsidR="00926E34" w:rsidRPr="0067339E">
        <w:rPr>
          <w:sz w:val="24"/>
          <w:szCs w:val="24"/>
          <w:lang w:val="en-US"/>
        </w:rPr>
        <w:t xml:space="preserve">If </w:t>
      </w:r>
      <w:r w:rsidRPr="0067339E">
        <w:rPr>
          <w:sz w:val="24"/>
          <w:szCs w:val="24"/>
          <w:lang w:val="en-US"/>
        </w:rPr>
        <w:t>harbor water</w:t>
      </w:r>
      <w:r w:rsidR="0073523A" w:rsidRPr="0067339E">
        <w:rPr>
          <w:sz w:val="24"/>
          <w:szCs w:val="24"/>
          <w:lang w:val="en-US"/>
        </w:rPr>
        <w:t xml:space="preserve"> bodies</w:t>
      </w:r>
      <w:r w:rsidRPr="0067339E">
        <w:rPr>
          <w:sz w:val="24"/>
          <w:szCs w:val="24"/>
          <w:lang w:val="en-US"/>
        </w:rPr>
        <w:t xml:space="preserve"> and the roadstead</w:t>
      </w:r>
      <w:r w:rsidR="00926E34" w:rsidRPr="0067339E">
        <w:rPr>
          <w:sz w:val="24"/>
          <w:szCs w:val="24"/>
          <w:lang w:val="en-US"/>
        </w:rPr>
        <w:t xml:space="preserve"> are </w:t>
      </w:r>
      <w:r w:rsidR="00217529" w:rsidRPr="0067339E">
        <w:rPr>
          <w:sz w:val="24"/>
          <w:szCs w:val="24"/>
          <w:lang w:val="en-US"/>
        </w:rPr>
        <w:t>covered with ice</w:t>
      </w:r>
      <w:r w:rsidRPr="0067339E">
        <w:rPr>
          <w:sz w:val="24"/>
          <w:szCs w:val="24"/>
          <w:lang w:val="en-US"/>
        </w:rPr>
        <w:t xml:space="preserve">, </w:t>
      </w:r>
      <w:r w:rsidR="00C65C23" w:rsidRPr="0067339E">
        <w:rPr>
          <w:sz w:val="24"/>
          <w:szCs w:val="24"/>
          <w:lang w:val="en-US"/>
        </w:rPr>
        <w:t>Harbor Master’s Office</w:t>
      </w:r>
      <w:r w:rsidRPr="0067339E">
        <w:rPr>
          <w:sz w:val="24"/>
          <w:szCs w:val="24"/>
          <w:lang w:val="en-US"/>
        </w:rPr>
        <w:t xml:space="preserve"> may permit the </w:t>
      </w:r>
      <w:r w:rsidR="008D3C9D" w:rsidRPr="0067339E">
        <w:rPr>
          <w:sz w:val="24"/>
          <w:szCs w:val="24"/>
          <w:lang w:val="en-US"/>
        </w:rPr>
        <w:t>Pilot</w:t>
      </w:r>
      <w:r w:rsidRPr="0067339E">
        <w:rPr>
          <w:sz w:val="24"/>
          <w:szCs w:val="24"/>
          <w:lang w:val="en-US"/>
        </w:rPr>
        <w:t xml:space="preserve"> to be transported </w:t>
      </w:r>
      <w:r w:rsidR="00217529" w:rsidRPr="0067339E">
        <w:rPr>
          <w:sz w:val="24"/>
          <w:szCs w:val="24"/>
          <w:lang w:val="en-US"/>
        </w:rPr>
        <w:t>a</w:t>
      </w:r>
      <w:r w:rsidRPr="0067339E">
        <w:rPr>
          <w:sz w:val="24"/>
          <w:szCs w:val="24"/>
          <w:lang w:val="en-US"/>
        </w:rPr>
        <w:t xml:space="preserve">board </w:t>
      </w:r>
      <w:r w:rsidR="00217529" w:rsidRPr="0067339E">
        <w:rPr>
          <w:sz w:val="24"/>
          <w:szCs w:val="24"/>
          <w:lang w:val="en-US"/>
        </w:rPr>
        <w:t xml:space="preserve">a </w:t>
      </w:r>
      <w:r w:rsidRPr="0067339E">
        <w:rPr>
          <w:sz w:val="24"/>
          <w:szCs w:val="24"/>
          <w:lang w:val="en-US"/>
        </w:rPr>
        <w:t>tug.</w:t>
      </w:r>
    </w:p>
    <w:p w14:paraId="1F29793A" w14:textId="77777777" w:rsidR="00DF3282" w:rsidRPr="0067339E" w:rsidRDefault="00DF3282" w:rsidP="0092623E">
      <w:pPr>
        <w:spacing w:line="276" w:lineRule="auto"/>
        <w:jc w:val="both"/>
        <w:rPr>
          <w:sz w:val="24"/>
          <w:szCs w:val="24"/>
          <w:lang w:val="en-US"/>
        </w:rPr>
      </w:pPr>
    </w:p>
    <w:p w14:paraId="0446AED0" w14:textId="0FC8486B" w:rsidR="008B18D6" w:rsidRPr="0067339E" w:rsidRDefault="00DF3282" w:rsidP="0092623E">
      <w:pPr>
        <w:spacing w:line="276" w:lineRule="auto"/>
        <w:jc w:val="both"/>
        <w:rPr>
          <w:sz w:val="24"/>
          <w:szCs w:val="24"/>
          <w:lang w:val="en-US"/>
        </w:rPr>
      </w:pPr>
      <w:r w:rsidRPr="0067339E">
        <w:rPr>
          <w:sz w:val="24"/>
          <w:szCs w:val="24"/>
          <w:lang w:val="en-US"/>
        </w:rPr>
        <w:t xml:space="preserve">3. </w:t>
      </w:r>
      <w:r w:rsidR="008B18D6" w:rsidRPr="0067339E">
        <w:rPr>
          <w:sz w:val="24"/>
          <w:szCs w:val="24"/>
          <w:lang w:val="en-US"/>
        </w:rPr>
        <w:t xml:space="preserve">A </w:t>
      </w:r>
      <w:r w:rsidR="008D3C9D" w:rsidRPr="0067339E">
        <w:rPr>
          <w:sz w:val="24"/>
          <w:szCs w:val="24"/>
          <w:lang w:val="en-US"/>
        </w:rPr>
        <w:t>Pilot</w:t>
      </w:r>
      <w:r w:rsidR="008B18D6" w:rsidRPr="0067339E">
        <w:rPr>
          <w:sz w:val="24"/>
          <w:szCs w:val="24"/>
          <w:lang w:val="en-US"/>
        </w:rPr>
        <w:t xml:space="preserve"> should </w:t>
      </w:r>
      <w:r w:rsidR="006B37C3" w:rsidRPr="0067339E">
        <w:rPr>
          <w:sz w:val="24"/>
          <w:szCs w:val="24"/>
          <w:lang w:val="en-US"/>
        </w:rPr>
        <w:t>embark and disembark</w:t>
      </w:r>
      <w:r w:rsidR="00F03136" w:rsidRPr="0067339E">
        <w:rPr>
          <w:sz w:val="24"/>
          <w:szCs w:val="24"/>
          <w:lang w:val="en-US"/>
        </w:rPr>
        <w:t xml:space="preserve"> </w:t>
      </w:r>
      <w:r w:rsidR="008B18D6" w:rsidRPr="0067339E">
        <w:rPr>
          <w:sz w:val="24"/>
          <w:szCs w:val="24"/>
          <w:lang w:val="en-US"/>
        </w:rPr>
        <w:t xml:space="preserve">in accordance with the requirements of SOLAS </w:t>
      </w:r>
      <w:r w:rsidR="00926E34" w:rsidRPr="0067339E">
        <w:rPr>
          <w:sz w:val="24"/>
          <w:szCs w:val="24"/>
          <w:lang w:val="en-US"/>
        </w:rPr>
        <w:t xml:space="preserve">74 </w:t>
      </w:r>
      <w:r w:rsidR="008B18D6" w:rsidRPr="0067339E">
        <w:rPr>
          <w:sz w:val="24"/>
          <w:szCs w:val="24"/>
          <w:lang w:val="en-US"/>
        </w:rPr>
        <w:t>Convention.</w:t>
      </w:r>
    </w:p>
    <w:p w14:paraId="56E22B43" w14:textId="77777777" w:rsidR="008B18D6" w:rsidRPr="0067339E" w:rsidRDefault="008B18D6" w:rsidP="0092623E">
      <w:pPr>
        <w:spacing w:line="276" w:lineRule="auto"/>
        <w:jc w:val="both"/>
        <w:rPr>
          <w:sz w:val="24"/>
          <w:szCs w:val="24"/>
          <w:lang w:val="en-US"/>
        </w:rPr>
      </w:pPr>
    </w:p>
    <w:p w14:paraId="08159FA7" w14:textId="695233AD" w:rsidR="00DF3282" w:rsidRPr="0067339E" w:rsidRDefault="008B18D6" w:rsidP="0092623E">
      <w:pPr>
        <w:spacing w:line="276" w:lineRule="auto"/>
        <w:jc w:val="both"/>
        <w:rPr>
          <w:sz w:val="24"/>
          <w:szCs w:val="24"/>
          <w:lang w:val="en-US"/>
        </w:rPr>
      </w:pPr>
      <w:r w:rsidRPr="0067339E">
        <w:rPr>
          <w:sz w:val="24"/>
          <w:szCs w:val="24"/>
          <w:lang w:val="en-US"/>
        </w:rPr>
        <w:t xml:space="preserve">4. When embarking and disembarking, a </w:t>
      </w:r>
      <w:r w:rsidR="008D3C9D" w:rsidRPr="0067339E">
        <w:rPr>
          <w:sz w:val="24"/>
          <w:szCs w:val="24"/>
          <w:lang w:val="en-US"/>
        </w:rPr>
        <w:t>Pilot</w:t>
      </w:r>
      <w:r w:rsidRPr="0067339E">
        <w:rPr>
          <w:sz w:val="24"/>
          <w:szCs w:val="24"/>
          <w:lang w:val="en-US"/>
        </w:rPr>
        <w:t xml:space="preserve"> is obliged to wear a life jacket.</w:t>
      </w:r>
      <w:r w:rsidR="00DF3282" w:rsidRPr="0067339E">
        <w:rPr>
          <w:sz w:val="24"/>
          <w:szCs w:val="24"/>
          <w:lang w:val="en-US"/>
        </w:rPr>
        <w:t xml:space="preserve"> </w:t>
      </w:r>
    </w:p>
    <w:p w14:paraId="5DA9711B" w14:textId="486504EE" w:rsidR="008B18D6" w:rsidRPr="0067339E" w:rsidRDefault="008B18D6" w:rsidP="0092623E">
      <w:pPr>
        <w:spacing w:line="276" w:lineRule="auto"/>
        <w:jc w:val="both"/>
        <w:rPr>
          <w:sz w:val="24"/>
          <w:szCs w:val="24"/>
          <w:lang w:val="en-US"/>
        </w:rPr>
      </w:pPr>
    </w:p>
    <w:p w14:paraId="667AFC6B" w14:textId="64B1FB0D" w:rsidR="008B18D6" w:rsidRPr="0067339E" w:rsidRDefault="008B18D6" w:rsidP="0092623E">
      <w:pPr>
        <w:spacing w:line="276" w:lineRule="auto"/>
        <w:jc w:val="both"/>
        <w:rPr>
          <w:sz w:val="24"/>
          <w:szCs w:val="24"/>
          <w:lang w:val="en-US"/>
        </w:rPr>
      </w:pPr>
      <w:r w:rsidRPr="0067339E">
        <w:rPr>
          <w:sz w:val="24"/>
          <w:szCs w:val="24"/>
          <w:lang w:val="en-US"/>
        </w:rPr>
        <w:t>§ 40</w:t>
      </w:r>
      <w:r w:rsidR="00580E7C" w:rsidRPr="0067339E">
        <w:rPr>
          <w:sz w:val="24"/>
          <w:szCs w:val="24"/>
          <w:lang w:val="en-US"/>
        </w:rPr>
        <w:t>.1.</w:t>
      </w:r>
      <w:r w:rsidRPr="0067339E">
        <w:rPr>
          <w:sz w:val="24"/>
          <w:szCs w:val="24"/>
          <w:lang w:val="en-US"/>
        </w:rPr>
        <w:t xml:space="preserve"> A </w:t>
      </w:r>
      <w:r w:rsidR="008D3C9D" w:rsidRPr="0067339E">
        <w:rPr>
          <w:sz w:val="24"/>
          <w:szCs w:val="24"/>
          <w:lang w:val="en-US"/>
        </w:rPr>
        <w:t>Pilot</w:t>
      </w:r>
      <w:r w:rsidRPr="0067339E">
        <w:rPr>
          <w:sz w:val="24"/>
          <w:szCs w:val="24"/>
          <w:lang w:val="en-US"/>
        </w:rPr>
        <w:t xml:space="preserve"> is under an obligation to refuse to commence pilotage if he deems that it would cause violation of harbor regulation</w:t>
      </w:r>
      <w:r w:rsidR="00926E34" w:rsidRPr="0067339E">
        <w:rPr>
          <w:sz w:val="24"/>
          <w:szCs w:val="24"/>
          <w:lang w:val="en-US"/>
        </w:rPr>
        <w:t>s</w:t>
      </w:r>
      <w:r w:rsidRPr="0067339E">
        <w:rPr>
          <w:sz w:val="24"/>
          <w:szCs w:val="24"/>
          <w:lang w:val="en-US"/>
        </w:rPr>
        <w:t xml:space="preserve"> or that the vessel is unseaworthy.</w:t>
      </w:r>
    </w:p>
    <w:p w14:paraId="7CAA3A40" w14:textId="2989B30B" w:rsidR="008B18D6" w:rsidRPr="0067339E" w:rsidRDefault="008B18D6" w:rsidP="0092623E">
      <w:pPr>
        <w:spacing w:line="276" w:lineRule="auto"/>
        <w:jc w:val="both"/>
        <w:rPr>
          <w:sz w:val="24"/>
          <w:szCs w:val="24"/>
          <w:lang w:val="en-US"/>
        </w:rPr>
      </w:pPr>
    </w:p>
    <w:p w14:paraId="22A68856" w14:textId="1AF91A5C" w:rsidR="008B18D6" w:rsidRPr="0067339E" w:rsidRDefault="008B18D6" w:rsidP="0092623E">
      <w:pPr>
        <w:spacing w:line="276" w:lineRule="auto"/>
        <w:jc w:val="both"/>
        <w:rPr>
          <w:sz w:val="24"/>
          <w:szCs w:val="24"/>
          <w:lang w:val="en-US"/>
        </w:rPr>
      </w:pPr>
      <w:r w:rsidRPr="0067339E">
        <w:rPr>
          <w:sz w:val="24"/>
          <w:szCs w:val="24"/>
          <w:lang w:val="en-US"/>
        </w:rPr>
        <w:t xml:space="preserve">2. A </w:t>
      </w:r>
      <w:r w:rsidR="008D3C9D" w:rsidRPr="0067339E">
        <w:rPr>
          <w:sz w:val="24"/>
          <w:szCs w:val="24"/>
          <w:lang w:val="en-US"/>
        </w:rPr>
        <w:t>Pilot</w:t>
      </w:r>
      <w:r w:rsidRPr="0067339E">
        <w:rPr>
          <w:sz w:val="24"/>
          <w:szCs w:val="24"/>
          <w:lang w:val="en-US"/>
        </w:rPr>
        <w:t xml:space="preserve"> should promptly </w:t>
      </w:r>
      <w:r w:rsidR="005F5582" w:rsidRPr="0067339E">
        <w:rPr>
          <w:sz w:val="24"/>
          <w:szCs w:val="24"/>
          <w:lang w:val="en-US"/>
        </w:rPr>
        <w:t xml:space="preserve">notify </w:t>
      </w:r>
      <w:r w:rsidR="00C65C23" w:rsidRPr="0067339E">
        <w:rPr>
          <w:sz w:val="24"/>
          <w:szCs w:val="24"/>
          <w:lang w:val="en-US"/>
        </w:rPr>
        <w:t>Harbor Master’s Office</w:t>
      </w:r>
      <w:r w:rsidR="005F5582" w:rsidRPr="0067339E">
        <w:rPr>
          <w:sz w:val="24"/>
          <w:szCs w:val="24"/>
          <w:lang w:val="en-US"/>
        </w:rPr>
        <w:t xml:space="preserve"> about</w:t>
      </w:r>
      <w:r w:rsidRPr="0067339E">
        <w:rPr>
          <w:sz w:val="24"/>
          <w:szCs w:val="24"/>
          <w:lang w:val="en-US"/>
        </w:rPr>
        <w:t xml:space="preserve"> each case of refusal to commence pilotage </w:t>
      </w:r>
      <w:r w:rsidR="005F5582" w:rsidRPr="0067339E">
        <w:rPr>
          <w:sz w:val="24"/>
          <w:szCs w:val="24"/>
          <w:lang w:val="en-US"/>
        </w:rPr>
        <w:t>and follow the received instructions.</w:t>
      </w:r>
    </w:p>
    <w:p w14:paraId="5E16F605" w14:textId="31E8F6C2" w:rsidR="005F5582" w:rsidRPr="0067339E" w:rsidRDefault="005F5582" w:rsidP="0092623E">
      <w:pPr>
        <w:spacing w:line="276" w:lineRule="auto"/>
        <w:jc w:val="both"/>
        <w:rPr>
          <w:sz w:val="24"/>
          <w:szCs w:val="24"/>
          <w:lang w:val="en-US"/>
        </w:rPr>
      </w:pPr>
    </w:p>
    <w:p w14:paraId="514F3B41" w14:textId="37ABC9D1" w:rsidR="005F5582" w:rsidRPr="0067339E" w:rsidRDefault="005F5582" w:rsidP="0092623E">
      <w:pPr>
        <w:spacing w:line="276" w:lineRule="auto"/>
        <w:jc w:val="both"/>
        <w:rPr>
          <w:sz w:val="24"/>
          <w:szCs w:val="24"/>
          <w:lang w:val="en-US"/>
        </w:rPr>
      </w:pPr>
      <w:r w:rsidRPr="0067339E">
        <w:rPr>
          <w:sz w:val="24"/>
          <w:szCs w:val="24"/>
          <w:lang w:val="en-US"/>
        </w:rPr>
        <w:t xml:space="preserve">3. Each time before </w:t>
      </w:r>
      <w:r w:rsidR="008C0C21" w:rsidRPr="0067339E">
        <w:rPr>
          <w:sz w:val="24"/>
          <w:szCs w:val="24"/>
          <w:lang w:val="en-US"/>
        </w:rPr>
        <w:t>embarking a</w:t>
      </w:r>
      <w:r w:rsidRPr="0067339E">
        <w:rPr>
          <w:sz w:val="24"/>
          <w:szCs w:val="24"/>
          <w:lang w:val="en-US"/>
        </w:rPr>
        <w:t xml:space="preserve"> vessel, a </w:t>
      </w:r>
      <w:r w:rsidR="008D3C9D" w:rsidRPr="0067339E">
        <w:rPr>
          <w:sz w:val="24"/>
          <w:szCs w:val="24"/>
          <w:lang w:val="en-US"/>
        </w:rPr>
        <w:t>Pilot</w:t>
      </w:r>
      <w:r w:rsidRPr="0067339E">
        <w:rPr>
          <w:sz w:val="24"/>
          <w:szCs w:val="24"/>
          <w:lang w:val="en-US"/>
        </w:rPr>
        <w:t xml:space="preserve"> is obliged to read the current </w:t>
      </w:r>
      <w:r w:rsidR="0075406B" w:rsidRPr="0067339E">
        <w:rPr>
          <w:sz w:val="24"/>
          <w:szCs w:val="24"/>
          <w:lang w:val="en-US"/>
        </w:rPr>
        <w:t>draft</w:t>
      </w:r>
      <w:r w:rsidRPr="0067339E">
        <w:rPr>
          <w:sz w:val="24"/>
          <w:szCs w:val="24"/>
          <w:lang w:val="en-US"/>
        </w:rPr>
        <w:t xml:space="preserve"> of the vessel and report it to </w:t>
      </w:r>
      <w:r w:rsidR="00C65C23" w:rsidRPr="0067339E">
        <w:rPr>
          <w:sz w:val="24"/>
          <w:szCs w:val="24"/>
          <w:lang w:val="en-US"/>
        </w:rPr>
        <w:t>Harbor Master’s Office</w:t>
      </w:r>
      <w:r w:rsidRPr="0067339E">
        <w:rPr>
          <w:sz w:val="24"/>
          <w:szCs w:val="24"/>
          <w:lang w:val="en-US"/>
        </w:rPr>
        <w:t>.</w:t>
      </w:r>
    </w:p>
    <w:p w14:paraId="590454EA" w14:textId="163A7D3C" w:rsidR="005F5582" w:rsidRPr="0067339E" w:rsidRDefault="005F5582" w:rsidP="0092623E">
      <w:pPr>
        <w:spacing w:line="276" w:lineRule="auto"/>
        <w:jc w:val="both"/>
        <w:rPr>
          <w:sz w:val="24"/>
          <w:szCs w:val="24"/>
          <w:lang w:val="en-US"/>
        </w:rPr>
      </w:pPr>
    </w:p>
    <w:p w14:paraId="5CE333AC" w14:textId="1CA1A1EA" w:rsidR="005F5582" w:rsidRPr="0067339E" w:rsidRDefault="005F5582" w:rsidP="0092623E">
      <w:pPr>
        <w:spacing w:line="276" w:lineRule="auto"/>
        <w:jc w:val="both"/>
        <w:rPr>
          <w:sz w:val="24"/>
          <w:szCs w:val="24"/>
          <w:lang w:val="en-US"/>
        </w:rPr>
      </w:pPr>
      <w:r w:rsidRPr="0067339E">
        <w:rPr>
          <w:sz w:val="24"/>
          <w:szCs w:val="24"/>
          <w:lang w:val="en-US"/>
        </w:rPr>
        <w:t xml:space="preserve">§ 41. A vessel which, pursuant to the regulations contained herein, is under an obligation to use </w:t>
      </w:r>
      <w:r w:rsidR="008D3C9D" w:rsidRPr="0067339E">
        <w:rPr>
          <w:sz w:val="24"/>
          <w:szCs w:val="24"/>
          <w:lang w:val="en-US"/>
        </w:rPr>
        <w:t>Pilot</w:t>
      </w:r>
      <w:r w:rsidRPr="0067339E">
        <w:rPr>
          <w:sz w:val="24"/>
          <w:szCs w:val="24"/>
          <w:lang w:val="en-US"/>
        </w:rPr>
        <w:t xml:space="preserve">’s services may change </w:t>
      </w:r>
      <w:r w:rsidR="006B37C3" w:rsidRPr="0067339E">
        <w:rPr>
          <w:sz w:val="24"/>
          <w:szCs w:val="24"/>
          <w:lang w:val="en-US"/>
        </w:rPr>
        <w:t>her</w:t>
      </w:r>
      <w:r w:rsidRPr="0067339E">
        <w:rPr>
          <w:sz w:val="24"/>
          <w:szCs w:val="24"/>
          <w:lang w:val="en-US"/>
        </w:rPr>
        <w:t xml:space="preserve"> berthing </w:t>
      </w:r>
      <w:r w:rsidR="00926E34" w:rsidRPr="0067339E">
        <w:rPr>
          <w:sz w:val="24"/>
          <w:szCs w:val="24"/>
          <w:lang w:val="en-US"/>
        </w:rPr>
        <w:t xml:space="preserve">site in </w:t>
      </w:r>
      <w:r w:rsidR="008C0C21" w:rsidRPr="0067339E">
        <w:rPr>
          <w:sz w:val="24"/>
          <w:szCs w:val="24"/>
          <w:lang w:val="en-US"/>
        </w:rPr>
        <w:t>the</w:t>
      </w:r>
      <w:r w:rsidRPr="0067339E">
        <w:rPr>
          <w:sz w:val="24"/>
          <w:szCs w:val="24"/>
          <w:lang w:val="en-US"/>
        </w:rPr>
        <w:t xml:space="preserve"> harbor without a </w:t>
      </w:r>
      <w:r w:rsidR="008D3C9D" w:rsidRPr="0067339E">
        <w:rPr>
          <w:sz w:val="24"/>
          <w:szCs w:val="24"/>
          <w:lang w:val="en-US"/>
        </w:rPr>
        <w:t>Pilot</w:t>
      </w:r>
      <w:r w:rsidRPr="0067339E">
        <w:rPr>
          <w:sz w:val="24"/>
          <w:szCs w:val="24"/>
          <w:lang w:val="en-US"/>
        </w:rPr>
        <w:t xml:space="preserve">’s assistance only if </w:t>
      </w:r>
      <w:r w:rsidR="004A084B" w:rsidRPr="0067339E">
        <w:rPr>
          <w:sz w:val="24"/>
          <w:szCs w:val="24"/>
          <w:lang w:val="en-US"/>
        </w:rPr>
        <w:t xml:space="preserve">she </w:t>
      </w:r>
      <w:r w:rsidRPr="0067339E">
        <w:rPr>
          <w:sz w:val="24"/>
          <w:szCs w:val="24"/>
          <w:lang w:val="en-US"/>
        </w:rPr>
        <w:t xml:space="preserve">is </w:t>
      </w:r>
      <w:r w:rsidR="004A084B" w:rsidRPr="0067339E">
        <w:rPr>
          <w:sz w:val="24"/>
          <w:szCs w:val="24"/>
          <w:lang w:val="en-US"/>
        </w:rPr>
        <w:t>dragged using moor</w:t>
      </w:r>
      <w:r w:rsidR="00F8443E" w:rsidRPr="0067339E">
        <w:rPr>
          <w:sz w:val="24"/>
          <w:szCs w:val="24"/>
          <w:lang w:val="en-US"/>
        </w:rPr>
        <w:t>ing line</w:t>
      </w:r>
      <w:r w:rsidR="004A084B" w:rsidRPr="0067339E">
        <w:rPr>
          <w:sz w:val="24"/>
          <w:szCs w:val="24"/>
          <w:lang w:val="en-US"/>
        </w:rPr>
        <w:t>s</w:t>
      </w:r>
      <w:r w:rsidRPr="0067339E">
        <w:rPr>
          <w:sz w:val="24"/>
          <w:szCs w:val="24"/>
          <w:lang w:val="en-US"/>
        </w:rPr>
        <w:t xml:space="preserve"> along the same </w:t>
      </w:r>
      <w:r w:rsidR="00F03136" w:rsidRPr="0067339E">
        <w:rPr>
          <w:sz w:val="24"/>
          <w:szCs w:val="24"/>
          <w:lang w:val="en-US"/>
        </w:rPr>
        <w:t xml:space="preserve">clear </w:t>
      </w:r>
      <w:r w:rsidR="00B47373" w:rsidRPr="0067339E">
        <w:rPr>
          <w:sz w:val="24"/>
          <w:szCs w:val="24"/>
          <w:lang w:val="en-US"/>
        </w:rPr>
        <w:t>berth</w:t>
      </w:r>
      <w:r w:rsidR="00F03136" w:rsidRPr="0067339E">
        <w:rPr>
          <w:sz w:val="24"/>
          <w:szCs w:val="24"/>
          <w:lang w:val="en-US"/>
        </w:rPr>
        <w:t xml:space="preserve">, </w:t>
      </w:r>
      <w:r w:rsidR="00926E34" w:rsidRPr="0067339E">
        <w:rPr>
          <w:sz w:val="24"/>
          <w:szCs w:val="24"/>
          <w:lang w:val="en-US"/>
        </w:rPr>
        <w:t>with a permission from</w:t>
      </w:r>
      <w:r w:rsidR="00F03136" w:rsidRPr="0067339E">
        <w:rPr>
          <w:sz w:val="24"/>
          <w:szCs w:val="24"/>
          <w:lang w:val="en-US"/>
        </w:rPr>
        <w:t xml:space="preserve"> </w:t>
      </w:r>
      <w:r w:rsidR="00C65C23" w:rsidRPr="0067339E">
        <w:rPr>
          <w:sz w:val="24"/>
          <w:szCs w:val="24"/>
          <w:lang w:val="en-US"/>
        </w:rPr>
        <w:t>Harbor Master’s Office</w:t>
      </w:r>
      <w:r w:rsidR="00F03136" w:rsidRPr="0067339E">
        <w:rPr>
          <w:sz w:val="24"/>
          <w:szCs w:val="24"/>
          <w:lang w:val="en-US"/>
        </w:rPr>
        <w:t>.</w:t>
      </w:r>
    </w:p>
    <w:p w14:paraId="5F5CE9F9" w14:textId="0A88EAE0" w:rsidR="00F03136" w:rsidRPr="0067339E" w:rsidRDefault="00F03136" w:rsidP="0092623E">
      <w:pPr>
        <w:spacing w:line="276" w:lineRule="auto"/>
        <w:jc w:val="both"/>
        <w:rPr>
          <w:sz w:val="24"/>
          <w:szCs w:val="24"/>
          <w:lang w:val="en-US"/>
        </w:rPr>
      </w:pPr>
    </w:p>
    <w:p w14:paraId="41A738B1" w14:textId="085F71D0" w:rsidR="00F03136" w:rsidRPr="0067339E" w:rsidRDefault="00F03136" w:rsidP="0092623E">
      <w:pPr>
        <w:spacing w:line="276" w:lineRule="auto"/>
        <w:jc w:val="both"/>
        <w:rPr>
          <w:sz w:val="24"/>
          <w:szCs w:val="24"/>
          <w:lang w:val="en-US"/>
        </w:rPr>
      </w:pPr>
      <w:r w:rsidRPr="0067339E">
        <w:rPr>
          <w:sz w:val="24"/>
          <w:szCs w:val="24"/>
          <w:lang w:val="en-US"/>
        </w:rPr>
        <w:t xml:space="preserve">§ 42. A </w:t>
      </w:r>
      <w:r w:rsidR="008D3C9D" w:rsidRPr="0067339E">
        <w:rPr>
          <w:sz w:val="24"/>
          <w:szCs w:val="24"/>
          <w:lang w:val="en-US"/>
        </w:rPr>
        <w:t>Pilot</w:t>
      </w:r>
      <w:r w:rsidRPr="0067339E">
        <w:rPr>
          <w:sz w:val="24"/>
          <w:szCs w:val="24"/>
          <w:lang w:val="en-US"/>
        </w:rPr>
        <w:t xml:space="preserve"> should notify </w:t>
      </w:r>
      <w:r w:rsidR="00C65C23" w:rsidRPr="0067339E">
        <w:rPr>
          <w:sz w:val="24"/>
          <w:szCs w:val="24"/>
          <w:lang w:val="en-US"/>
        </w:rPr>
        <w:t>Harbor Master’s Office</w:t>
      </w:r>
      <w:r w:rsidRPr="0067339E">
        <w:rPr>
          <w:sz w:val="24"/>
          <w:szCs w:val="24"/>
          <w:lang w:val="en-US"/>
        </w:rPr>
        <w:t xml:space="preserve"> about unmooring and mooring of </w:t>
      </w:r>
      <w:r w:rsidR="00926E34" w:rsidRPr="0067339E">
        <w:rPr>
          <w:sz w:val="24"/>
          <w:szCs w:val="24"/>
          <w:lang w:val="en-US"/>
        </w:rPr>
        <w:t>a</w:t>
      </w:r>
      <w:r w:rsidRPr="0067339E">
        <w:rPr>
          <w:sz w:val="24"/>
          <w:szCs w:val="24"/>
          <w:lang w:val="en-US"/>
        </w:rPr>
        <w:t xml:space="preserve"> vessel and, upon request from </w:t>
      </w:r>
      <w:r w:rsidR="00C65C23" w:rsidRPr="0067339E">
        <w:rPr>
          <w:sz w:val="24"/>
          <w:szCs w:val="24"/>
          <w:lang w:val="en-US"/>
        </w:rPr>
        <w:t>Harbor Master’s Office</w:t>
      </w:r>
      <w:r w:rsidRPr="0067339E">
        <w:rPr>
          <w:sz w:val="24"/>
          <w:szCs w:val="24"/>
          <w:lang w:val="en-US"/>
        </w:rPr>
        <w:t xml:space="preserve">, </w:t>
      </w:r>
      <w:r w:rsidR="008C0C21" w:rsidRPr="0067339E">
        <w:rPr>
          <w:sz w:val="24"/>
          <w:szCs w:val="24"/>
          <w:lang w:val="en-US"/>
        </w:rPr>
        <w:t>report</w:t>
      </w:r>
      <w:r w:rsidRPr="0067339E">
        <w:rPr>
          <w:sz w:val="24"/>
          <w:szCs w:val="24"/>
          <w:lang w:val="en-US"/>
        </w:rPr>
        <w:t xml:space="preserve"> the position of the piloted vessel.</w:t>
      </w:r>
    </w:p>
    <w:p w14:paraId="4CC2640D" w14:textId="58853671" w:rsidR="00F03136" w:rsidRPr="0067339E" w:rsidRDefault="00F03136" w:rsidP="0092623E">
      <w:pPr>
        <w:spacing w:line="276" w:lineRule="auto"/>
        <w:jc w:val="both"/>
        <w:rPr>
          <w:sz w:val="24"/>
          <w:szCs w:val="24"/>
          <w:lang w:val="en-US"/>
        </w:rPr>
      </w:pPr>
    </w:p>
    <w:p w14:paraId="0986603A" w14:textId="4354954F" w:rsidR="00F03136" w:rsidRPr="0067339E" w:rsidRDefault="00F03136" w:rsidP="0092623E">
      <w:pPr>
        <w:spacing w:line="276" w:lineRule="auto"/>
        <w:jc w:val="both"/>
        <w:rPr>
          <w:sz w:val="24"/>
          <w:szCs w:val="24"/>
          <w:lang w:val="en-US"/>
        </w:rPr>
      </w:pPr>
      <w:r w:rsidRPr="0067339E">
        <w:rPr>
          <w:sz w:val="24"/>
          <w:szCs w:val="24"/>
          <w:lang w:val="en-US"/>
        </w:rPr>
        <w:t>§ 4</w:t>
      </w:r>
      <w:r w:rsidR="008C0C21" w:rsidRPr="0067339E">
        <w:rPr>
          <w:sz w:val="24"/>
          <w:szCs w:val="24"/>
          <w:lang w:val="en-US"/>
        </w:rPr>
        <w:t>3</w:t>
      </w:r>
      <w:r w:rsidR="00580E7C" w:rsidRPr="0067339E">
        <w:rPr>
          <w:sz w:val="24"/>
          <w:szCs w:val="24"/>
          <w:lang w:val="en-US"/>
        </w:rPr>
        <w:t>.1.</w:t>
      </w:r>
      <w:r w:rsidRPr="0067339E">
        <w:rPr>
          <w:sz w:val="24"/>
          <w:szCs w:val="24"/>
          <w:lang w:val="en-US"/>
        </w:rPr>
        <w:t xml:space="preserve"> Pilot’s services must be used in the area from the roadstead/anchorage to the vessel’s moor</w:t>
      </w:r>
      <w:r w:rsidR="00926E34" w:rsidRPr="0067339E">
        <w:rPr>
          <w:sz w:val="24"/>
          <w:szCs w:val="24"/>
          <w:lang w:val="en-US"/>
        </w:rPr>
        <w:t>ing site</w:t>
      </w:r>
      <w:r w:rsidRPr="0067339E">
        <w:rPr>
          <w:sz w:val="24"/>
          <w:szCs w:val="24"/>
          <w:lang w:val="en-US"/>
        </w:rPr>
        <w:t xml:space="preserve"> and vice versa.</w:t>
      </w:r>
    </w:p>
    <w:p w14:paraId="655E4C14" w14:textId="6D99958C" w:rsidR="00F03136" w:rsidRPr="0067339E" w:rsidRDefault="00F03136" w:rsidP="0092623E">
      <w:pPr>
        <w:spacing w:line="276" w:lineRule="auto"/>
        <w:jc w:val="both"/>
        <w:rPr>
          <w:sz w:val="24"/>
          <w:szCs w:val="24"/>
          <w:lang w:val="en-US"/>
        </w:rPr>
      </w:pPr>
    </w:p>
    <w:p w14:paraId="380B067C" w14:textId="6AA58B74" w:rsidR="00F03136" w:rsidRPr="0067339E" w:rsidRDefault="00F03136" w:rsidP="0092623E">
      <w:pPr>
        <w:spacing w:line="276" w:lineRule="auto"/>
        <w:jc w:val="both"/>
        <w:rPr>
          <w:sz w:val="24"/>
          <w:szCs w:val="24"/>
          <w:lang w:val="en-US"/>
        </w:rPr>
      </w:pPr>
      <w:r w:rsidRPr="0067339E">
        <w:rPr>
          <w:sz w:val="24"/>
          <w:szCs w:val="24"/>
          <w:lang w:val="en-US"/>
        </w:rPr>
        <w:t xml:space="preserve">2. The </w:t>
      </w:r>
      <w:r w:rsidR="00CD20CC" w:rsidRPr="0067339E">
        <w:rPr>
          <w:sz w:val="24"/>
          <w:szCs w:val="24"/>
          <w:lang w:val="en-US"/>
        </w:rPr>
        <w:t>ship Master</w:t>
      </w:r>
      <w:r w:rsidRPr="0067339E">
        <w:rPr>
          <w:sz w:val="24"/>
          <w:szCs w:val="24"/>
          <w:lang w:val="en-US"/>
        </w:rPr>
        <w:t xml:space="preserve"> (Manager), in agreement with the </w:t>
      </w:r>
      <w:r w:rsidR="008D3C9D" w:rsidRPr="0067339E">
        <w:rPr>
          <w:sz w:val="24"/>
          <w:szCs w:val="24"/>
          <w:lang w:val="en-US"/>
        </w:rPr>
        <w:t>Pilot</w:t>
      </w:r>
      <w:r w:rsidRPr="0067339E">
        <w:rPr>
          <w:sz w:val="24"/>
          <w:szCs w:val="24"/>
          <w:lang w:val="en-US"/>
        </w:rPr>
        <w:t xml:space="preserve"> and with the permission from </w:t>
      </w:r>
      <w:r w:rsidR="00C65C23" w:rsidRPr="0067339E">
        <w:rPr>
          <w:sz w:val="24"/>
          <w:szCs w:val="24"/>
          <w:lang w:val="en-US"/>
        </w:rPr>
        <w:t>Harbor Master’s Office</w:t>
      </w:r>
      <w:r w:rsidRPr="0067339E">
        <w:rPr>
          <w:sz w:val="24"/>
          <w:szCs w:val="24"/>
          <w:lang w:val="en-US"/>
        </w:rPr>
        <w:t xml:space="preserve">, may waive the rule </w:t>
      </w:r>
      <w:r w:rsidR="00A6598C" w:rsidRPr="0067339E">
        <w:rPr>
          <w:sz w:val="24"/>
          <w:szCs w:val="24"/>
          <w:lang w:val="en-US"/>
        </w:rPr>
        <w:t>stipulated in Paragraph 1 and</w:t>
      </w:r>
      <w:r w:rsidR="00926E34" w:rsidRPr="0067339E">
        <w:rPr>
          <w:sz w:val="24"/>
          <w:szCs w:val="24"/>
          <w:lang w:val="en-US"/>
        </w:rPr>
        <w:t xml:space="preserve"> have</w:t>
      </w:r>
      <w:r w:rsidR="00A6598C" w:rsidRPr="0067339E">
        <w:rPr>
          <w:sz w:val="24"/>
          <w:szCs w:val="24"/>
          <w:lang w:val="en-US"/>
        </w:rPr>
        <w:t xml:space="preserve"> a </w:t>
      </w:r>
      <w:r w:rsidR="008D3C9D" w:rsidRPr="0067339E">
        <w:rPr>
          <w:sz w:val="24"/>
          <w:szCs w:val="24"/>
          <w:lang w:val="en-US"/>
        </w:rPr>
        <w:t>Pilot</w:t>
      </w:r>
      <w:r w:rsidR="00A6598C" w:rsidRPr="0067339E">
        <w:rPr>
          <w:sz w:val="24"/>
          <w:szCs w:val="24"/>
          <w:lang w:val="en-US"/>
        </w:rPr>
        <w:t xml:space="preserve"> </w:t>
      </w:r>
      <w:r w:rsidR="00926E34" w:rsidRPr="0067339E">
        <w:rPr>
          <w:sz w:val="24"/>
          <w:szCs w:val="24"/>
          <w:lang w:val="en-US"/>
        </w:rPr>
        <w:t>embark or disembark</w:t>
      </w:r>
      <w:r w:rsidR="00A6598C" w:rsidRPr="0067339E">
        <w:rPr>
          <w:sz w:val="24"/>
          <w:szCs w:val="24"/>
          <w:lang w:val="en-US"/>
        </w:rPr>
        <w:t xml:space="preserve"> elsewhere.</w:t>
      </w:r>
    </w:p>
    <w:p w14:paraId="1F6D47B5" w14:textId="531D84F9" w:rsidR="004A084B" w:rsidRPr="0067339E" w:rsidRDefault="004A084B" w:rsidP="0092623E">
      <w:pPr>
        <w:spacing w:line="276" w:lineRule="auto"/>
        <w:jc w:val="center"/>
        <w:rPr>
          <w:b/>
          <w:sz w:val="24"/>
          <w:szCs w:val="24"/>
          <w:lang w:val="en-US"/>
        </w:rPr>
      </w:pPr>
    </w:p>
    <w:p w14:paraId="2E833513" w14:textId="30BE9207" w:rsidR="00F94F5D" w:rsidRPr="0067339E" w:rsidRDefault="00F94F5D" w:rsidP="0092623E">
      <w:pPr>
        <w:spacing w:line="276" w:lineRule="auto"/>
        <w:jc w:val="center"/>
        <w:rPr>
          <w:b/>
          <w:sz w:val="24"/>
          <w:szCs w:val="24"/>
          <w:lang w:val="en-US"/>
        </w:rPr>
      </w:pPr>
      <w:r w:rsidRPr="0067339E">
        <w:rPr>
          <w:b/>
          <w:sz w:val="24"/>
          <w:szCs w:val="24"/>
          <w:lang w:val="en-US"/>
        </w:rPr>
        <w:t>Chapter IV.</w:t>
      </w:r>
    </w:p>
    <w:p w14:paraId="19F4E884" w14:textId="6388DEDA" w:rsidR="00F94F5D" w:rsidRPr="0067339E" w:rsidRDefault="00F94F5D" w:rsidP="0092623E">
      <w:pPr>
        <w:spacing w:line="276" w:lineRule="auto"/>
        <w:jc w:val="center"/>
        <w:rPr>
          <w:b/>
          <w:sz w:val="24"/>
          <w:szCs w:val="24"/>
          <w:lang w:val="en-US"/>
        </w:rPr>
      </w:pPr>
    </w:p>
    <w:p w14:paraId="14DA354D" w14:textId="0401069D" w:rsidR="00F94F5D" w:rsidRPr="0067339E" w:rsidRDefault="00F94F5D" w:rsidP="0092623E">
      <w:pPr>
        <w:spacing w:line="276" w:lineRule="auto"/>
        <w:jc w:val="center"/>
        <w:rPr>
          <w:b/>
          <w:sz w:val="24"/>
          <w:szCs w:val="24"/>
          <w:lang w:val="en-US"/>
        </w:rPr>
      </w:pPr>
      <w:r w:rsidRPr="0067339E">
        <w:rPr>
          <w:b/>
          <w:sz w:val="24"/>
          <w:szCs w:val="24"/>
          <w:lang w:val="en-US"/>
        </w:rPr>
        <w:t>Towing</w:t>
      </w:r>
    </w:p>
    <w:p w14:paraId="36676763" w14:textId="37F61D34" w:rsidR="00F94F5D" w:rsidRPr="0067339E" w:rsidRDefault="00F94F5D" w:rsidP="0092623E">
      <w:pPr>
        <w:spacing w:line="276" w:lineRule="auto"/>
        <w:rPr>
          <w:b/>
          <w:sz w:val="24"/>
          <w:szCs w:val="24"/>
          <w:lang w:val="en-US"/>
        </w:rPr>
      </w:pPr>
    </w:p>
    <w:p w14:paraId="77CB1E5E" w14:textId="1810A7E5" w:rsidR="00F94F5D" w:rsidRPr="0067339E" w:rsidRDefault="00F94F5D" w:rsidP="0092623E">
      <w:pPr>
        <w:spacing w:line="276" w:lineRule="auto"/>
        <w:jc w:val="both"/>
        <w:rPr>
          <w:sz w:val="24"/>
          <w:szCs w:val="24"/>
          <w:lang w:val="en-US"/>
        </w:rPr>
      </w:pPr>
      <w:r w:rsidRPr="0067339E">
        <w:rPr>
          <w:sz w:val="24"/>
          <w:szCs w:val="24"/>
          <w:lang w:val="en-US"/>
        </w:rPr>
        <w:t xml:space="preserve">§44. Towing services must be used in harbors in the scope stipulated </w:t>
      </w:r>
      <w:r w:rsidR="00105FE9" w:rsidRPr="0067339E">
        <w:rPr>
          <w:sz w:val="24"/>
          <w:szCs w:val="24"/>
          <w:lang w:val="en-US"/>
        </w:rPr>
        <w:t>herein</w:t>
      </w:r>
      <w:r w:rsidRPr="0067339E">
        <w:rPr>
          <w:sz w:val="24"/>
          <w:szCs w:val="24"/>
          <w:lang w:val="en-US"/>
        </w:rPr>
        <w:t>.</w:t>
      </w:r>
    </w:p>
    <w:p w14:paraId="23446C2C" w14:textId="12F6964D" w:rsidR="00F94F5D" w:rsidRPr="0067339E" w:rsidRDefault="00F94F5D" w:rsidP="0092623E">
      <w:pPr>
        <w:spacing w:line="276" w:lineRule="auto"/>
        <w:jc w:val="both"/>
        <w:rPr>
          <w:sz w:val="24"/>
          <w:szCs w:val="24"/>
          <w:lang w:val="en-US"/>
        </w:rPr>
      </w:pPr>
    </w:p>
    <w:p w14:paraId="18F0B1EF" w14:textId="310D34A4" w:rsidR="00F94F5D" w:rsidRPr="0067339E" w:rsidRDefault="00F94F5D" w:rsidP="0092623E">
      <w:pPr>
        <w:spacing w:line="276" w:lineRule="auto"/>
        <w:jc w:val="both"/>
        <w:rPr>
          <w:sz w:val="24"/>
          <w:szCs w:val="24"/>
          <w:lang w:val="en-US"/>
        </w:rPr>
      </w:pPr>
      <w:r w:rsidRPr="0067339E">
        <w:rPr>
          <w:sz w:val="24"/>
          <w:szCs w:val="24"/>
          <w:lang w:val="en-US"/>
        </w:rPr>
        <w:t>§45</w:t>
      </w:r>
      <w:r w:rsidR="00580E7C" w:rsidRPr="0067339E">
        <w:rPr>
          <w:sz w:val="24"/>
          <w:szCs w:val="24"/>
          <w:lang w:val="en-US"/>
        </w:rPr>
        <w:t>.1.</w:t>
      </w:r>
      <w:r w:rsidRPr="0067339E">
        <w:rPr>
          <w:sz w:val="24"/>
          <w:szCs w:val="24"/>
          <w:lang w:val="en-US"/>
        </w:rPr>
        <w:t xml:space="preserve"> </w:t>
      </w:r>
      <w:r w:rsidR="008C0C21" w:rsidRPr="0067339E">
        <w:rPr>
          <w:sz w:val="24"/>
          <w:szCs w:val="24"/>
          <w:lang w:val="en-US"/>
        </w:rPr>
        <w:t>Harbor Master</w:t>
      </w:r>
      <w:r w:rsidRPr="0067339E">
        <w:rPr>
          <w:sz w:val="24"/>
          <w:szCs w:val="24"/>
          <w:lang w:val="en-US"/>
        </w:rPr>
        <w:t xml:space="preserve"> may release a vessel or a harbor </w:t>
      </w:r>
      <w:r w:rsidR="00B63A1D">
        <w:rPr>
          <w:sz w:val="24"/>
          <w:szCs w:val="24"/>
          <w:lang w:val="en-US"/>
        </w:rPr>
        <w:t>waterbody</w:t>
      </w:r>
      <w:r w:rsidRPr="0067339E">
        <w:rPr>
          <w:sz w:val="24"/>
          <w:szCs w:val="24"/>
          <w:lang w:val="en-US"/>
        </w:rPr>
        <w:t xml:space="preserve"> (for a definite time) from the obligation to use towing services or permit the use of a smaller number of tugs than determined in Part II of th</w:t>
      </w:r>
      <w:r w:rsidR="008C0C21" w:rsidRPr="0067339E">
        <w:rPr>
          <w:sz w:val="24"/>
          <w:szCs w:val="24"/>
          <w:lang w:val="en-US"/>
        </w:rPr>
        <w:t>is</w:t>
      </w:r>
      <w:r w:rsidRPr="0067339E">
        <w:rPr>
          <w:sz w:val="24"/>
          <w:szCs w:val="24"/>
          <w:lang w:val="en-US"/>
        </w:rPr>
        <w:t xml:space="preserve"> </w:t>
      </w:r>
      <w:r w:rsidR="00C44E8F" w:rsidRPr="0067339E">
        <w:rPr>
          <w:sz w:val="24"/>
          <w:szCs w:val="24"/>
          <w:lang w:val="en-US"/>
        </w:rPr>
        <w:t>O</w:t>
      </w:r>
      <w:r w:rsidRPr="0067339E">
        <w:rPr>
          <w:sz w:val="24"/>
          <w:szCs w:val="24"/>
          <w:lang w:val="en-US"/>
        </w:rPr>
        <w:t>rder</w:t>
      </w:r>
      <w:r w:rsidR="00926E34" w:rsidRPr="0067339E">
        <w:rPr>
          <w:sz w:val="24"/>
          <w:szCs w:val="24"/>
          <w:lang w:val="en-US"/>
        </w:rPr>
        <w:t>,</w:t>
      </w:r>
      <w:r w:rsidRPr="0067339E">
        <w:rPr>
          <w:sz w:val="24"/>
          <w:szCs w:val="24"/>
          <w:lang w:val="en-US"/>
        </w:rPr>
        <w:t xml:space="preserve"> if </w:t>
      </w:r>
      <w:r w:rsidR="008C0C21" w:rsidRPr="0067339E">
        <w:rPr>
          <w:sz w:val="24"/>
          <w:szCs w:val="24"/>
          <w:lang w:val="en-US"/>
        </w:rPr>
        <w:t>Harbor Master</w:t>
      </w:r>
      <w:r w:rsidRPr="0067339E">
        <w:rPr>
          <w:sz w:val="24"/>
          <w:szCs w:val="24"/>
          <w:lang w:val="en-US"/>
        </w:rPr>
        <w:t xml:space="preserve"> deems that the </w:t>
      </w:r>
      <w:r w:rsidR="00031F2A" w:rsidRPr="0067339E">
        <w:rPr>
          <w:sz w:val="24"/>
          <w:szCs w:val="24"/>
          <w:lang w:val="en-US"/>
        </w:rPr>
        <w:t xml:space="preserve">maneuverability of the vessel (e.g. </w:t>
      </w:r>
      <w:r w:rsidR="008C0C21" w:rsidRPr="0067339E">
        <w:rPr>
          <w:sz w:val="24"/>
          <w:szCs w:val="24"/>
          <w:lang w:val="en-US"/>
        </w:rPr>
        <w:t>the availability</w:t>
      </w:r>
      <w:r w:rsidR="00031F2A" w:rsidRPr="0067339E">
        <w:rPr>
          <w:sz w:val="24"/>
          <w:szCs w:val="24"/>
          <w:lang w:val="en-US"/>
        </w:rPr>
        <w:t xml:space="preserve"> of thrusters or similar </w:t>
      </w:r>
      <w:r w:rsidR="008C0C21" w:rsidRPr="0067339E">
        <w:rPr>
          <w:sz w:val="24"/>
          <w:szCs w:val="24"/>
          <w:lang w:val="en-US"/>
        </w:rPr>
        <w:t>gear</w:t>
      </w:r>
      <w:r w:rsidR="00031F2A" w:rsidRPr="0067339E">
        <w:rPr>
          <w:sz w:val="24"/>
          <w:szCs w:val="24"/>
          <w:lang w:val="en-US"/>
        </w:rPr>
        <w:t>) raises no objections and if such a release poses no hazard to the safety of harbor navigation.</w:t>
      </w:r>
    </w:p>
    <w:p w14:paraId="63D14832" w14:textId="6ECB89BE" w:rsidR="00031F2A" w:rsidRPr="0067339E" w:rsidRDefault="00031F2A" w:rsidP="0092623E">
      <w:pPr>
        <w:spacing w:line="276" w:lineRule="auto"/>
        <w:jc w:val="both"/>
        <w:rPr>
          <w:sz w:val="24"/>
          <w:szCs w:val="24"/>
          <w:lang w:val="en-US"/>
        </w:rPr>
      </w:pPr>
    </w:p>
    <w:p w14:paraId="1170273A" w14:textId="710584E1" w:rsidR="00031F2A" w:rsidRPr="0067339E" w:rsidRDefault="00031F2A" w:rsidP="0092623E">
      <w:pPr>
        <w:spacing w:line="276" w:lineRule="auto"/>
        <w:jc w:val="both"/>
        <w:rPr>
          <w:sz w:val="24"/>
          <w:szCs w:val="24"/>
          <w:lang w:val="en-US"/>
        </w:rPr>
      </w:pPr>
      <w:r w:rsidRPr="0067339E">
        <w:rPr>
          <w:sz w:val="24"/>
          <w:szCs w:val="24"/>
          <w:lang w:val="en-US"/>
        </w:rPr>
        <w:t>2. The vessels cannot be released from the aforementioned obligation in the case of:</w:t>
      </w:r>
    </w:p>
    <w:p w14:paraId="7BC78E91" w14:textId="77777777" w:rsidR="00872D31" w:rsidRPr="0067339E" w:rsidRDefault="00872D31" w:rsidP="0092623E">
      <w:pPr>
        <w:spacing w:line="276" w:lineRule="auto"/>
        <w:jc w:val="both"/>
        <w:rPr>
          <w:sz w:val="24"/>
          <w:szCs w:val="24"/>
          <w:lang w:val="en-US"/>
        </w:rPr>
      </w:pPr>
    </w:p>
    <w:p w14:paraId="46E0A118" w14:textId="52667AFB" w:rsidR="00031F2A" w:rsidRPr="0067339E" w:rsidRDefault="00031F2A" w:rsidP="0092623E">
      <w:pPr>
        <w:pStyle w:val="Akapitzlist"/>
        <w:numPr>
          <w:ilvl w:val="0"/>
          <w:numId w:val="2"/>
        </w:numPr>
        <w:spacing w:line="276" w:lineRule="auto"/>
        <w:jc w:val="both"/>
        <w:rPr>
          <w:sz w:val="24"/>
          <w:szCs w:val="24"/>
          <w:lang w:val="en-US"/>
        </w:rPr>
      </w:pPr>
      <w:r w:rsidRPr="0067339E">
        <w:rPr>
          <w:sz w:val="24"/>
          <w:szCs w:val="24"/>
          <w:lang w:val="en-US"/>
        </w:rPr>
        <w:t>failure of a thruster or a device influencing safe maneuvering;</w:t>
      </w:r>
    </w:p>
    <w:p w14:paraId="4088D888" w14:textId="239D2C4B" w:rsidR="00031F2A" w:rsidRPr="0067339E" w:rsidRDefault="00031F2A" w:rsidP="0092623E">
      <w:pPr>
        <w:pStyle w:val="Akapitzlist"/>
        <w:numPr>
          <w:ilvl w:val="0"/>
          <w:numId w:val="2"/>
        </w:numPr>
        <w:spacing w:line="276" w:lineRule="auto"/>
        <w:jc w:val="both"/>
        <w:rPr>
          <w:sz w:val="24"/>
          <w:szCs w:val="24"/>
          <w:lang w:val="en-US"/>
        </w:rPr>
      </w:pPr>
      <w:r w:rsidRPr="0067339E">
        <w:rPr>
          <w:sz w:val="24"/>
          <w:szCs w:val="24"/>
          <w:lang w:val="en-US"/>
        </w:rPr>
        <w:t xml:space="preserve">leaving </w:t>
      </w:r>
      <w:r w:rsidR="00105FE9" w:rsidRPr="0067339E">
        <w:rPr>
          <w:sz w:val="24"/>
          <w:szCs w:val="24"/>
          <w:lang w:val="en-US"/>
        </w:rPr>
        <w:t>a</w:t>
      </w:r>
      <w:r w:rsidRPr="0067339E">
        <w:rPr>
          <w:sz w:val="24"/>
          <w:szCs w:val="24"/>
          <w:lang w:val="en-US"/>
        </w:rPr>
        <w:t xml:space="preserve"> shipyard after repair;</w:t>
      </w:r>
    </w:p>
    <w:p w14:paraId="1615B8F8" w14:textId="43A8DDCD" w:rsidR="00031F2A" w:rsidRPr="0067339E" w:rsidRDefault="00C44E8F" w:rsidP="0092623E">
      <w:pPr>
        <w:pStyle w:val="Akapitzlist"/>
        <w:numPr>
          <w:ilvl w:val="0"/>
          <w:numId w:val="2"/>
        </w:numPr>
        <w:spacing w:line="276" w:lineRule="auto"/>
        <w:jc w:val="both"/>
        <w:rPr>
          <w:sz w:val="24"/>
          <w:szCs w:val="24"/>
          <w:lang w:val="en-US"/>
        </w:rPr>
      </w:pPr>
      <w:r w:rsidRPr="0067339E">
        <w:rPr>
          <w:sz w:val="24"/>
          <w:szCs w:val="24"/>
          <w:lang w:val="en-US"/>
        </w:rPr>
        <w:t>ice conditions in docks</w:t>
      </w:r>
      <w:r w:rsidR="00CD4CD5">
        <w:rPr>
          <w:sz w:val="24"/>
          <w:szCs w:val="24"/>
          <w:lang w:val="en-US"/>
        </w:rPr>
        <w:t>,</w:t>
      </w:r>
      <w:r w:rsidRPr="0067339E">
        <w:rPr>
          <w:sz w:val="24"/>
          <w:szCs w:val="24"/>
          <w:lang w:val="en-US"/>
        </w:rPr>
        <w:t xml:space="preserve"> preventing safe maneuvering;</w:t>
      </w:r>
    </w:p>
    <w:p w14:paraId="48E36510" w14:textId="69954DB1" w:rsidR="00C44E8F" w:rsidRPr="0067339E" w:rsidRDefault="00C44E8F" w:rsidP="0092623E">
      <w:pPr>
        <w:pStyle w:val="Akapitzlist"/>
        <w:numPr>
          <w:ilvl w:val="0"/>
          <w:numId w:val="2"/>
        </w:numPr>
        <w:spacing w:line="276" w:lineRule="auto"/>
        <w:jc w:val="both"/>
        <w:rPr>
          <w:sz w:val="24"/>
          <w:szCs w:val="24"/>
          <w:lang w:val="en-US"/>
        </w:rPr>
      </w:pPr>
      <w:r w:rsidRPr="0067339E">
        <w:rPr>
          <w:sz w:val="24"/>
          <w:szCs w:val="24"/>
          <w:lang w:val="en-US"/>
        </w:rPr>
        <w:t>repair and adaptation work in moor</w:t>
      </w:r>
      <w:r w:rsidR="00926E34" w:rsidRPr="0067339E">
        <w:rPr>
          <w:sz w:val="24"/>
          <w:szCs w:val="24"/>
          <w:lang w:val="en-US"/>
        </w:rPr>
        <w:t>ing site</w:t>
      </w:r>
      <w:r w:rsidRPr="0067339E">
        <w:rPr>
          <w:sz w:val="24"/>
          <w:szCs w:val="24"/>
          <w:lang w:val="en-US"/>
        </w:rPr>
        <w:t>s.</w:t>
      </w:r>
    </w:p>
    <w:p w14:paraId="67A73BBB" w14:textId="367A6CB9" w:rsidR="00C44E8F" w:rsidRPr="0067339E" w:rsidRDefault="00C44E8F" w:rsidP="0092623E">
      <w:pPr>
        <w:spacing w:line="276" w:lineRule="auto"/>
        <w:jc w:val="both"/>
        <w:rPr>
          <w:sz w:val="24"/>
          <w:szCs w:val="24"/>
          <w:lang w:val="en-US"/>
        </w:rPr>
      </w:pPr>
    </w:p>
    <w:p w14:paraId="11A9B69F" w14:textId="5CBDE9FC" w:rsidR="00C44E8F" w:rsidRPr="0067339E" w:rsidRDefault="00C44E8F" w:rsidP="0092623E">
      <w:pPr>
        <w:spacing w:line="276" w:lineRule="auto"/>
        <w:jc w:val="both"/>
        <w:rPr>
          <w:sz w:val="24"/>
          <w:szCs w:val="24"/>
          <w:lang w:val="en-US"/>
        </w:rPr>
      </w:pPr>
      <w:r w:rsidRPr="0067339E">
        <w:rPr>
          <w:sz w:val="24"/>
          <w:szCs w:val="24"/>
          <w:lang w:val="en-US"/>
        </w:rPr>
        <w:t xml:space="preserve">3. </w:t>
      </w:r>
      <w:r w:rsidR="008C0C21" w:rsidRPr="0067339E">
        <w:rPr>
          <w:sz w:val="24"/>
          <w:szCs w:val="24"/>
          <w:lang w:val="en-US"/>
        </w:rPr>
        <w:t>Harbor Master</w:t>
      </w:r>
      <w:r w:rsidRPr="0067339E">
        <w:rPr>
          <w:sz w:val="24"/>
          <w:szCs w:val="24"/>
          <w:lang w:val="en-US"/>
        </w:rPr>
        <w:t xml:space="preserve"> may instruct a vessel to use a tug or a greater number of tugs than specified in the </w:t>
      </w:r>
      <w:r w:rsidR="00224A9F">
        <w:rPr>
          <w:sz w:val="24"/>
          <w:szCs w:val="24"/>
          <w:lang w:val="en-US"/>
        </w:rPr>
        <w:t>provisions</w:t>
      </w:r>
      <w:r w:rsidRPr="0067339E">
        <w:rPr>
          <w:sz w:val="24"/>
          <w:szCs w:val="24"/>
          <w:lang w:val="en-US"/>
        </w:rPr>
        <w:t xml:space="preserve"> of Part II hereof if it is necessary for </w:t>
      </w:r>
      <w:r w:rsidR="00D44EB8" w:rsidRPr="0067339E">
        <w:rPr>
          <w:sz w:val="24"/>
          <w:szCs w:val="24"/>
          <w:lang w:val="en-US"/>
        </w:rPr>
        <w:t>navigational safety</w:t>
      </w:r>
      <w:r w:rsidRPr="0067339E">
        <w:rPr>
          <w:sz w:val="24"/>
          <w:szCs w:val="24"/>
          <w:lang w:val="en-US"/>
        </w:rPr>
        <w:t xml:space="preserve"> reasons.</w:t>
      </w:r>
    </w:p>
    <w:p w14:paraId="25BB559E" w14:textId="1ED067A4" w:rsidR="00C44E8F" w:rsidRPr="0067339E" w:rsidRDefault="00C44E8F" w:rsidP="0092623E">
      <w:pPr>
        <w:spacing w:line="276" w:lineRule="auto"/>
        <w:jc w:val="both"/>
        <w:rPr>
          <w:sz w:val="24"/>
          <w:szCs w:val="24"/>
          <w:lang w:val="en-US"/>
        </w:rPr>
      </w:pPr>
    </w:p>
    <w:p w14:paraId="3C24BEDE" w14:textId="2016C6B6" w:rsidR="00C44E8F" w:rsidRPr="0067339E" w:rsidRDefault="00C44E8F" w:rsidP="0092623E">
      <w:pPr>
        <w:spacing w:line="276" w:lineRule="auto"/>
        <w:jc w:val="both"/>
        <w:rPr>
          <w:sz w:val="24"/>
          <w:szCs w:val="24"/>
          <w:lang w:val="en-US"/>
        </w:rPr>
      </w:pPr>
      <w:r w:rsidRPr="0067339E">
        <w:rPr>
          <w:sz w:val="24"/>
          <w:szCs w:val="24"/>
          <w:lang w:val="en-US"/>
        </w:rPr>
        <w:t>4. The release mentioned in Paragraph 1 is issued in the form of a one-time or one-year decision.</w:t>
      </w:r>
    </w:p>
    <w:p w14:paraId="24D1FFDF" w14:textId="2751D9FE" w:rsidR="00C44E8F" w:rsidRPr="0067339E" w:rsidRDefault="00C44E8F" w:rsidP="0092623E">
      <w:pPr>
        <w:spacing w:line="276" w:lineRule="auto"/>
        <w:jc w:val="both"/>
        <w:rPr>
          <w:sz w:val="24"/>
          <w:szCs w:val="24"/>
          <w:lang w:val="en-US"/>
        </w:rPr>
      </w:pPr>
    </w:p>
    <w:p w14:paraId="0A249FCC" w14:textId="1BA448D1" w:rsidR="00C44E8F" w:rsidRPr="0067339E" w:rsidRDefault="00C44E8F" w:rsidP="0092623E">
      <w:pPr>
        <w:spacing w:line="276" w:lineRule="auto"/>
        <w:jc w:val="both"/>
        <w:rPr>
          <w:sz w:val="24"/>
          <w:szCs w:val="24"/>
          <w:lang w:val="en-US"/>
        </w:rPr>
      </w:pPr>
      <w:r w:rsidRPr="0067339E">
        <w:rPr>
          <w:sz w:val="24"/>
          <w:szCs w:val="24"/>
          <w:lang w:val="en-US"/>
        </w:rPr>
        <w:t xml:space="preserve">§46. Towing services shall not be provided by vessels not meant for this purpose without </w:t>
      </w:r>
      <w:r w:rsidR="008C0C21" w:rsidRPr="0067339E">
        <w:rPr>
          <w:sz w:val="24"/>
          <w:szCs w:val="24"/>
          <w:lang w:val="en-US"/>
        </w:rPr>
        <w:t>Harbor Master</w:t>
      </w:r>
      <w:r w:rsidRPr="0067339E">
        <w:rPr>
          <w:sz w:val="24"/>
          <w:szCs w:val="24"/>
          <w:lang w:val="en-US"/>
        </w:rPr>
        <w:t xml:space="preserve">’s permission, except for cases of providing assistance in </w:t>
      </w:r>
      <w:r w:rsidR="008C0C21" w:rsidRPr="0067339E">
        <w:rPr>
          <w:sz w:val="24"/>
          <w:szCs w:val="24"/>
          <w:lang w:val="en-US"/>
        </w:rPr>
        <w:t>emergency</w:t>
      </w:r>
      <w:r w:rsidRPr="0067339E">
        <w:rPr>
          <w:sz w:val="24"/>
          <w:szCs w:val="24"/>
          <w:lang w:val="en-US"/>
        </w:rPr>
        <w:t>.</w:t>
      </w:r>
    </w:p>
    <w:p w14:paraId="0B36E195" w14:textId="5378B8FD" w:rsidR="00C44E8F" w:rsidRPr="0067339E" w:rsidRDefault="00C44E8F" w:rsidP="0092623E">
      <w:pPr>
        <w:spacing w:line="276" w:lineRule="auto"/>
        <w:jc w:val="both"/>
        <w:rPr>
          <w:sz w:val="24"/>
          <w:szCs w:val="24"/>
          <w:lang w:val="en-US"/>
        </w:rPr>
      </w:pPr>
    </w:p>
    <w:p w14:paraId="595DB406" w14:textId="02C446C8" w:rsidR="00C44E8F" w:rsidRPr="0067339E" w:rsidRDefault="00847AFD" w:rsidP="0092623E">
      <w:pPr>
        <w:spacing w:line="276" w:lineRule="auto"/>
        <w:jc w:val="both"/>
        <w:rPr>
          <w:sz w:val="24"/>
          <w:szCs w:val="24"/>
          <w:lang w:val="en-US"/>
        </w:rPr>
      </w:pPr>
      <w:r w:rsidRPr="0067339E">
        <w:rPr>
          <w:sz w:val="24"/>
          <w:szCs w:val="24"/>
          <w:lang w:val="en-US"/>
        </w:rPr>
        <w:t>§47</w:t>
      </w:r>
      <w:r w:rsidR="00580E7C" w:rsidRPr="0067339E">
        <w:rPr>
          <w:sz w:val="24"/>
          <w:szCs w:val="24"/>
          <w:lang w:val="en-US"/>
        </w:rPr>
        <w:t>.1.</w:t>
      </w:r>
      <w:r w:rsidRPr="0067339E">
        <w:rPr>
          <w:sz w:val="24"/>
          <w:szCs w:val="24"/>
          <w:lang w:val="en-US"/>
        </w:rPr>
        <w:t xml:space="preserve"> Every tow within the harbor area should be manned with competent crew to handle mooring lines an</w:t>
      </w:r>
      <w:r w:rsidR="00872D31" w:rsidRPr="0067339E">
        <w:rPr>
          <w:sz w:val="24"/>
          <w:szCs w:val="24"/>
          <w:lang w:val="en-US"/>
        </w:rPr>
        <w:t>d</w:t>
      </w:r>
      <w:r w:rsidRPr="0067339E">
        <w:rPr>
          <w:sz w:val="24"/>
          <w:szCs w:val="24"/>
          <w:lang w:val="en-US"/>
        </w:rPr>
        <w:t xml:space="preserve"> </w:t>
      </w:r>
      <w:r w:rsidR="00580E7C" w:rsidRPr="0067339E">
        <w:rPr>
          <w:sz w:val="24"/>
          <w:szCs w:val="24"/>
          <w:lang w:val="en-US"/>
        </w:rPr>
        <w:t>towline</w:t>
      </w:r>
      <w:r w:rsidR="00A80758" w:rsidRPr="0067339E">
        <w:rPr>
          <w:sz w:val="24"/>
          <w:szCs w:val="24"/>
          <w:lang w:val="en-US"/>
        </w:rPr>
        <w:t>s</w:t>
      </w:r>
      <w:r w:rsidRPr="0067339E">
        <w:rPr>
          <w:sz w:val="24"/>
          <w:szCs w:val="24"/>
          <w:lang w:val="en-US"/>
        </w:rPr>
        <w:t>.</w:t>
      </w:r>
    </w:p>
    <w:p w14:paraId="605C903B" w14:textId="5A16046B" w:rsidR="00872D31" w:rsidRPr="0067339E" w:rsidRDefault="00872D31" w:rsidP="0092623E">
      <w:pPr>
        <w:spacing w:line="276" w:lineRule="auto"/>
        <w:jc w:val="both"/>
        <w:rPr>
          <w:sz w:val="24"/>
          <w:szCs w:val="24"/>
          <w:lang w:val="en-US"/>
        </w:rPr>
      </w:pPr>
    </w:p>
    <w:p w14:paraId="19B466AC" w14:textId="2D084B54" w:rsidR="00872D31" w:rsidRPr="0067339E" w:rsidRDefault="00872D31" w:rsidP="0092623E">
      <w:pPr>
        <w:spacing w:line="276" w:lineRule="auto"/>
        <w:jc w:val="both"/>
        <w:rPr>
          <w:sz w:val="24"/>
          <w:szCs w:val="24"/>
          <w:lang w:val="en-US"/>
        </w:rPr>
      </w:pPr>
      <w:r w:rsidRPr="0067339E">
        <w:rPr>
          <w:sz w:val="24"/>
          <w:szCs w:val="24"/>
          <w:lang w:val="en-US"/>
        </w:rPr>
        <w:t xml:space="preserve">2. When </w:t>
      </w:r>
      <w:r w:rsidR="00D82720">
        <w:rPr>
          <w:sz w:val="24"/>
          <w:szCs w:val="24"/>
          <w:lang w:val="en-US"/>
        </w:rPr>
        <w:t xml:space="preserve">the tow involves </w:t>
      </w:r>
      <w:r w:rsidRPr="0067339E">
        <w:rPr>
          <w:sz w:val="24"/>
          <w:szCs w:val="24"/>
          <w:lang w:val="en-US"/>
        </w:rPr>
        <w:t xml:space="preserve">barges, </w:t>
      </w:r>
      <w:r w:rsidR="00D82720">
        <w:rPr>
          <w:sz w:val="24"/>
          <w:szCs w:val="24"/>
          <w:lang w:val="en-US"/>
        </w:rPr>
        <w:t xml:space="preserve">floating </w:t>
      </w:r>
      <w:r w:rsidRPr="0067339E">
        <w:rPr>
          <w:sz w:val="24"/>
          <w:szCs w:val="24"/>
          <w:lang w:val="en-US"/>
        </w:rPr>
        <w:t>crane</w:t>
      </w:r>
      <w:r w:rsidR="00D82720">
        <w:rPr>
          <w:sz w:val="24"/>
          <w:szCs w:val="24"/>
          <w:lang w:val="en-US"/>
        </w:rPr>
        <w:t>s</w:t>
      </w:r>
      <w:r w:rsidRPr="0067339E">
        <w:rPr>
          <w:sz w:val="24"/>
          <w:szCs w:val="24"/>
          <w:lang w:val="en-US"/>
        </w:rPr>
        <w:t xml:space="preserve">, auxiliary equipment and similar </w:t>
      </w:r>
      <w:r w:rsidR="00907B60" w:rsidRPr="0067339E">
        <w:rPr>
          <w:sz w:val="24"/>
          <w:szCs w:val="24"/>
          <w:lang w:val="en-US"/>
        </w:rPr>
        <w:t xml:space="preserve">non-self-propelled </w:t>
      </w:r>
      <w:r w:rsidR="00D15237" w:rsidRPr="0067339E">
        <w:rPr>
          <w:sz w:val="24"/>
          <w:szCs w:val="24"/>
          <w:lang w:val="en-US"/>
        </w:rPr>
        <w:t>watercraft</w:t>
      </w:r>
      <w:r w:rsidRPr="0067339E">
        <w:rPr>
          <w:sz w:val="24"/>
          <w:szCs w:val="24"/>
          <w:lang w:val="en-US"/>
        </w:rPr>
        <w:t xml:space="preserve">, </w:t>
      </w:r>
      <w:r w:rsidR="00D82720">
        <w:rPr>
          <w:sz w:val="24"/>
          <w:szCs w:val="24"/>
          <w:lang w:val="en-US"/>
        </w:rPr>
        <w:t xml:space="preserve">it </w:t>
      </w:r>
      <w:r w:rsidRPr="0067339E">
        <w:rPr>
          <w:sz w:val="24"/>
          <w:szCs w:val="24"/>
          <w:lang w:val="en-US"/>
        </w:rPr>
        <w:t>should be managed by the tug’s Master (Manager).</w:t>
      </w:r>
    </w:p>
    <w:p w14:paraId="1EB2E189" w14:textId="4F82F9BE" w:rsidR="00F8443E" w:rsidRPr="0067339E" w:rsidRDefault="00F8443E" w:rsidP="0092623E">
      <w:pPr>
        <w:spacing w:line="276" w:lineRule="auto"/>
        <w:jc w:val="both"/>
        <w:rPr>
          <w:sz w:val="24"/>
          <w:szCs w:val="24"/>
          <w:lang w:val="en-US"/>
        </w:rPr>
      </w:pPr>
    </w:p>
    <w:p w14:paraId="6EB3D7F8" w14:textId="3FDB019B" w:rsidR="00F8443E" w:rsidRPr="0067339E" w:rsidRDefault="00F8443E" w:rsidP="0092623E">
      <w:pPr>
        <w:spacing w:line="276" w:lineRule="auto"/>
        <w:jc w:val="both"/>
        <w:rPr>
          <w:sz w:val="24"/>
          <w:szCs w:val="24"/>
          <w:lang w:val="en-US"/>
        </w:rPr>
      </w:pPr>
      <w:r w:rsidRPr="0067339E">
        <w:rPr>
          <w:sz w:val="24"/>
          <w:szCs w:val="24"/>
          <w:lang w:val="en-US"/>
        </w:rPr>
        <w:t>§48.1</w:t>
      </w:r>
      <w:r w:rsidR="004B3030" w:rsidRPr="0067339E">
        <w:rPr>
          <w:sz w:val="24"/>
          <w:szCs w:val="24"/>
          <w:lang w:val="en-US"/>
        </w:rPr>
        <w:t>.</w:t>
      </w:r>
      <w:r w:rsidRPr="0067339E">
        <w:rPr>
          <w:sz w:val="24"/>
          <w:szCs w:val="24"/>
          <w:lang w:val="en-US"/>
        </w:rPr>
        <w:t xml:space="preserve"> A tow </w:t>
      </w:r>
      <w:r w:rsidR="00C7626C">
        <w:rPr>
          <w:sz w:val="24"/>
          <w:szCs w:val="24"/>
          <w:lang w:val="en-US"/>
        </w:rPr>
        <w:t>navigating</w:t>
      </w:r>
      <w:r w:rsidRPr="0067339E">
        <w:rPr>
          <w:sz w:val="24"/>
          <w:szCs w:val="24"/>
          <w:lang w:val="en-US"/>
        </w:rPr>
        <w:t xml:space="preserve"> within the in</w:t>
      </w:r>
      <w:r w:rsidR="00D80408">
        <w:rPr>
          <w:sz w:val="24"/>
          <w:szCs w:val="24"/>
          <w:lang w:val="en-US"/>
        </w:rPr>
        <w:t>ner waterbody</w:t>
      </w:r>
      <w:r w:rsidRPr="0067339E">
        <w:rPr>
          <w:sz w:val="24"/>
          <w:szCs w:val="24"/>
          <w:lang w:val="en-US"/>
        </w:rPr>
        <w:t xml:space="preserve"> of the harbor cannot include more than one towed vessel, unless </w:t>
      </w:r>
      <w:r w:rsidR="008C0C21" w:rsidRPr="0067339E">
        <w:rPr>
          <w:sz w:val="24"/>
          <w:szCs w:val="24"/>
          <w:lang w:val="en-US"/>
        </w:rPr>
        <w:t>Harbor Master</w:t>
      </w:r>
      <w:r w:rsidRPr="0067339E">
        <w:rPr>
          <w:sz w:val="24"/>
          <w:szCs w:val="24"/>
          <w:lang w:val="en-US"/>
        </w:rPr>
        <w:t xml:space="preserve"> permits towing two or more vessels in a tow.</w:t>
      </w:r>
    </w:p>
    <w:p w14:paraId="112FCE3F" w14:textId="72080812" w:rsidR="00F8443E" w:rsidRPr="0067339E" w:rsidRDefault="00F8443E" w:rsidP="0092623E">
      <w:pPr>
        <w:spacing w:line="276" w:lineRule="auto"/>
        <w:jc w:val="both"/>
        <w:rPr>
          <w:sz w:val="24"/>
          <w:szCs w:val="24"/>
          <w:lang w:val="en-US"/>
        </w:rPr>
      </w:pPr>
    </w:p>
    <w:p w14:paraId="392A9BCB" w14:textId="14E7413C" w:rsidR="00F8443E" w:rsidRPr="0067339E" w:rsidRDefault="00F8443E" w:rsidP="0092623E">
      <w:pPr>
        <w:spacing w:line="276" w:lineRule="auto"/>
        <w:jc w:val="both"/>
        <w:rPr>
          <w:sz w:val="24"/>
          <w:szCs w:val="24"/>
          <w:lang w:val="en-US"/>
        </w:rPr>
      </w:pPr>
      <w:r w:rsidRPr="0067339E">
        <w:rPr>
          <w:sz w:val="24"/>
          <w:szCs w:val="24"/>
          <w:lang w:val="en-US"/>
        </w:rPr>
        <w:t xml:space="preserve">2. </w:t>
      </w:r>
      <w:r w:rsidR="00005F72" w:rsidRPr="0067339E">
        <w:rPr>
          <w:sz w:val="24"/>
          <w:szCs w:val="24"/>
          <w:lang w:val="en-US"/>
        </w:rPr>
        <w:t>Regulations concerning t</w:t>
      </w:r>
      <w:r w:rsidRPr="0067339E">
        <w:rPr>
          <w:sz w:val="24"/>
          <w:szCs w:val="24"/>
          <w:lang w:val="en-US"/>
        </w:rPr>
        <w:t xml:space="preserve">ug assistance for </w:t>
      </w:r>
      <w:r w:rsidR="00907B60" w:rsidRPr="0067339E">
        <w:rPr>
          <w:sz w:val="24"/>
          <w:szCs w:val="24"/>
          <w:lang w:val="en-US"/>
        </w:rPr>
        <w:t>non-self-propelled vessels</w:t>
      </w:r>
      <w:r w:rsidR="00005F72" w:rsidRPr="0067339E">
        <w:rPr>
          <w:sz w:val="24"/>
          <w:szCs w:val="24"/>
          <w:lang w:val="en-US"/>
        </w:rPr>
        <w:t xml:space="preserve"> are</w:t>
      </w:r>
      <w:r w:rsidRPr="0067339E">
        <w:rPr>
          <w:sz w:val="24"/>
          <w:szCs w:val="24"/>
          <w:lang w:val="en-US"/>
        </w:rPr>
        <w:t xml:space="preserve"> contained in Part II</w:t>
      </w:r>
      <w:r w:rsidR="00D80408">
        <w:rPr>
          <w:sz w:val="24"/>
          <w:szCs w:val="24"/>
          <w:lang w:val="en-US"/>
        </w:rPr>
        <w:t xml:space="preserve"> hereof</w:t>
      </w:r>
      <w:r w:rsidRPr="0067339E">
        <w:rPr>
          <w:sz w:val="24"/>
          <w:szCs w:val="24"/>
          <w:lang w:val="en-US"/>
        </w:rPr>
        <w:t>.</w:t>
      </w:r>
    </w:p>
    <w:p w14:paraId="7564ECB0" w14:textId="3BD91938" w:rsidR="00F8443E" w:rsidRPr="0067339E" w:rsidRDefault="00F8443E" w:rsidP="0092623E">
      <w:pPr>
        <w:spacing w:line="276" w:lineRule="auto"/>
        <w:jc w:val="both"/>
        <w:rPr>
          <w:sz w:val="24"/>
          <w:szCs w:val="24"/>
          <w:lang w:val="en-US"/>
        </w:rPr>
      </w:pPr>
    </w:p>
    <w:p w14:paraId="12A947CC" w14:textId="607A1639" w:rsidR="00F8443E" w:rsidRPr="0067339E" w:rsidRDefault="00F8443E" w:rsidP="0092623E">
      <w:pPr>
        <w:spacing w:line="276" w:lineRule="auto"/>
        <w:jc w:val="both"/>
        <w:rPr>
          <w:sz w:val="24"/>
          <w:szCs w:val="24"/>
          <w:lang w:val="en-US"/>
        </w:rPr>
      </w:pPr>
      <w:r w:rsidRPr="0067339E">
        <w:rPr>
          <w:sz w:val="24"/>
          <w:szCs w:val="24"/>
          <w:lang w:val="en-US"/>
        </w:rPr>
        <w:t xml:space="preserve">3. Every tow should have a </w:t>
      </w:r>
      <w:r w:rsidR="00005F72" w:rsidRPr="0067339E">
        <w:rPr>
          <w:sz w:val="24"/>
          <w:szCs w:val="24"/>
          <w:lang w:val="en-US"/>
        </w:rPr>
        <w:t>M</w:t>
      </w:r>
      <w:r w:rsidRPr="0067339E">
        <w:rPr>
          <w:sz w:val="24"/>
          <w:szCs w:val="24"/>
          <w:lang w:val="en-US"/>
        </w:rPr>
        <w:t>anager.</w:t>
      </w:r>
    </w:p>
    <w:p w14:paraId="723A7278" w14:textId="474668CB" w:rsidR="004B3030" w:rsidRPr="0067339E" w:rsidRDefault="004B3030" w:rsidP="0092623E">
      <w:pPr>
        <w:spacing w:line="276" w:lineRule="auto"/>
        <w:jc w:val="both"/>
        <w:rPr>
          <w:sz w:val="24"/>
          <w:szCs w:val="24"/>
          <w:lang w:val="en-US"/>
        </w:rPr>
      </w:pPr>
    </w:p>
    <w:p w14:paraId="732F0FAE" w14:textId="4FD95BB8" w:rsidR="004B3030" w:rsidRPr="0067339E" w:rsidRDefault="004B3030" w:rsidP="0092623E">
      <w:pPr>
        <w:spacing w:line="276" w:lineRule="auto"/>
        <w:jc w:val="both"/>
        <w:rPr>
          <w:sz w:val="24"/>
          <w:szCs w:val="24"/>
          <w:lang w:val="en-US"/>
        </w:rPr>
      </w:pPr>
      <w:r w:rsidRPr="0067339E">
        <w:rPr>
          <w:sz w:val="24"/>
          <w:szCs w:val="24"/>
          <w:lang w:val="en-US"/>
        </w:rPr>
        <w:t>§49.1. A tug shall not</w:t>
      </w:r>
      <w:r w:rsidR="0092623E" w:rsidRPr="0067339E">
        <w:rPr>
          <w:sz w:val="24"/>
          <w:szCs w:val="24"/>
          <w:lang w:val="en-US"/>
        </w:rPr>
        <w:t xml:space="preserve"> </w:t>
      </w:r>
      <w:r w:rsidR="00AE6F26" w:rsidRPr="0067339E">
        <w:rPr>
          <w:sz w:val="24"/>
          <w:szCs w:val="24"/>
          <w:lang w:val="en-US"/>
        </w:rPr>
        <w:t>abandon</w:t>
      </w:r>
      <w:r w:rsidRPr="0067339E">
        <w:rPr>
          <w:sz w:val="24"/>
          <w:szCs w:val="24"/>
          <w:lang w:val="en-US"/>
        </w:rPr>
        <w:t xml:space="preserve"> the towed vessel</w:t>
      </w:r>
      <w:r w:rsidR="0092623E" w:rsidRPr="0067339E">
        <w:rPr>
          <w:sz w:val="24"/>
          <w:szCs w:val="24"/>
          <w:lang w:val="en-US"/>
        </w:rPr>
        <w:t xml:space="preserve"> </w:t>
      </w:r>
      <w:r w:rsidRPr="0067339E">
        <w:rPr>
          <w:sz w:val="24"/>
          <w:szCs w:val="24"/>
          <w:lang w:val="en-US"/>
        </w:rPr>
        <w:t xml:space="preserve">without the tow </w:t>
      </w:r>
      <w:r w:rsidR="00005F72" w:rsidRPr="0067339E">
        <w:rPr>
          <w:sz w:val="24"/>
          <w:szCs w:val="24"/>
          <w:lang w:val="en-US"/>
        </w:rPr>
        <w:t>M</w:t>
      </w:r>
      <w:r w:rsidRPr="0067339E">
        <w:rPr>
          <w:sz w:val="24"/>
          <w:szCs w:val="24"/>
          <w:lang w:val="en-US"/>
        </w:rPr>
        <w:t xml:space="preserve">anager’s command or permission, even if the tug only assists the towed vessel, unless </w:t>
      </w:r>
      <w:r w:rsidR="008C0C21" w:rsidRPr="0067339E">
        <w:rPr>
          <w:sz w:val="24"/>
          <w:szCs w:val="24"/>
          <w:lang w:val="en-US"/>
        </w:rPr>
        <w:t>Harbor Master</w:t>
      </w:r>
      <w:r w:rsidRPr="0067339E">
        <w:rPr>
          <w:sz w:val="24"/>
          <w:szCs w:val="24"/>
          <w:lang w:val="en-US"/>
        </w:rPr>
        <w:t xml:space="preserve"> decides otherwise </w:t>
      </w:r>
      <w:r w:rsidR="008C0C21" w:rsidRPr="0067339E">
        <w:rPr>
          <w:sz w:val="24"/>
          <w:szCs w:val="24"/>
          <w:lang w:val="en-US"/>
        </w:rPr>
        <w:t>when the</w:t>
      </w:r>
      <w:r w:rsidRPr="0067339E">
        <w:rPr>
          <w:sz w:val="24"/>
          <w:szCs w:val="24"/>
          <w:lang w:val="en-US"/>
        </w:rPr>
        <w:t xml:space="preserve"> tug serves as a fireboat.</w:t>
      </w:r>
    </w:p>
    <w:p w14:paraId="3D95AA8D" w14:textId="31BCB7E5" w:rsidR="004B3030" w:rsidRPr="0067339E" w:rsidRDefault="004B3030" w:rsidP="0092623E">
      <w:pPr>
        <w:spacing w:line="276" w:lineRule="auto"/>
        <w:jc w:val="both"/>
        <w:rPr>
          <w:sz w:val="24"/>
          <w:szCs w:val="24"/>
          <w:lang w:val="en-US"/>
        </w:rPr>
      </w:pPr>
    </w:p>
    <w:p w14:paraId="2FE78969" w14:textId="5661E0C1" w:rsidR="004B3030" w:rsidRPr="0067339E" w:rsidRDefault="004B3030" w:rsidP="0092623E">
      <w:pPr>
        <w:spacing w:line="276" w:lineRule="auto"/>
        <w:jc w:val="both"/>
        <w:rPr>
          <w:sz w:val="24"/>
          <w:szCs w:val="24"/>
          <w:lang w:val="en-US"/>
        </w:rPr>
      </w:pPr>
      <w:r w:rsidRPr="0067339E">
        <w:rPr>
          <w:sz w:val="24"/>
          <w:szCs w:val="24"/>
          <w:lang w:val="en-US"/>
        </w:rPr>
        <w:t xml:space="preserve">2. A tug may </w:t>
      </w:r>
      <w:r w:rsidR="00005F72" w:rsidRPr="0067339E">
        <w:rPr>
          <w:sz w:val="24"/>
          <w:szCs w:val="24"/>
          <w:lang w:val="en-US"/>
        </w:rPr>
        <w:t>drop</w:t>
      </w:r>
      <w:r w:rsidRPr="0067339E">
        <w:rPr>
          <w:sz w:val="24"/>
          <w:szCs w:val="24"/>
          <w:lang w:val="en-US"/>
        </w:rPr>
        <w:t xml:space="preserve"> the </w:t>
      </w:r>
      <w:r w:rsidR="00580E7C" w:rsidRPr="0067339E">
        <w:rPr>
          <w:sz w:val="24"/>
          <w:szCs w:val="24"/>
          <w:lang w:val="en-US"/>
        </w:rPr>
        <w:t>towline</w:t>
      </w:r>
      <w:r w:rsidRPr="0067339E">
        <w:rPr>
          <w:sz w:val="24"/>
          <w:szCs w:val="24"/>
          <w:lang w:val="en-US"/>
        </w:rPr>
        <w:t xml:space="preserve"> without the tow manager’s permission only if the tug is in danger.</w:t>
      </w:r>
    </w:p>
    <w:p w14:paraId="6796002B" w14:textId="00916AEF" w:rsidR="004B3030" w:rsidRPr="0067339E" w:rsidRDefault="004B3030" w:rsidP="0092623E">
      <w:pPr>
        <w:spacing w:line="276" w:lineRule="auto"/>
        <w:jc w:val="both"/>
        <w:rPr>
          <w:sz w:val="24"/>
          <w:szCs w:val="24"/>
          <w:lang w:val="en-US"/>
        </w:rPr>
      </w:pPr>
    </w:p>
    <w:p w14:paraId="65C00938" w14:textId="1ABA5262" w:rsidR="004B3030" w:rsidRPr="0067339E" w:rsidRDefault="00A80758" w:rsidP="0092623E">
      <w:pPr>
        <w:spacing w:line="276" w:lineRule="auto"/>
        <w:jc w:val="both"/>
        <w:rPr>
          <w:sz w:val="24"/>
          <w:szCs w:val="24"/>
          <w:lang w:val="en-US"/>
        </w:rPr>
      </w:pPr>
      <w:r w:rsidRPr="0067339E">
        <w:rPr>
          <w:sz w:val="24"/>
          <w:szCs w:val="24"/>
          <w:lang w:val="en-US"/>
        </w:rPr>
        <w:t>§50.1. Vessels with the length of 70 m and more, carrying dangerous goods as specified in §17, must use towing services:</w:t>
      </w:r>
    </w:p>
    <w:p w14:paraId="06901AD7" w14:textId="6162630D" w:rsidR="00A80758" w:rsidRPr="0067339E" w:rsidRDefault="00A80758" w:rsidP="0092623E">
      <w:pPr>
        <w:spacing w:line="276" w:lineRule="auto"/>
        <w:jc w:val="both"/>
        <w:rPr>
          <w:sz w:val="24"/>
          <w:szCs w:val="24"/>
          <w:lang w:val="en-US"/>
        </w:rPr>
      </w:pPr>
    </w:p>
    <w:p w14:paraId="167ED0DC" w14:textId="2450837D" w:rsidR="00A80758" w:rsidRPr="0067339E" w:rsidRDefault="00A80758" w:rsidP="0092623E">
      <w:pPr>
        <w:pStyle w:val="Akapitzlist"/>
        <w:numPr>
          <w:ilvl w:val="0"/>
          <w:numId w:val="3"/>
        </w:numPr>
        <w:spacing w:line="276" w:lineRule="auto"/>
        <w:jc w:val="both"/>
        <w:rPr>
          <w:sz w:val="24"/>
          <w:szCs w:val="24"/>
          <w:lang w:val="en-US"/>
        </w:rPr>
      </w:pPr>
      <w:r w:rsidRPr="0067339E">
        <w:rPr>
          <w:sz w:val="24"/>
          <w:szCs w:val="24"/>
          <w:lang w:val="en-US"/>
        </w:rPr>
        <w:t xml:space="preserve">when </w:t>
      </w:r>
      <w:r w:rsidR="008C0C21" w:rsidRPr="0067339E">
        <w:rPr>
          <w:sz w:val="24"/>
          <w:szCs w:val="24"/>
          <w:lang w:val="en-US"/>
        </w:rPr>
        <w:t>entering the</w:t>
      </w:r>
      <w:r w:rsidRPr="0067339E">
        <w:rPr>
          <w:sz w:val="24"/>
          <w:szCs w:val="24"/>
          <w:lang w:val="en-US"/>
        </w:rPr>
        <w:t xml:space="preserve"> harbor – from </w:t>
      </w:r>
      <w:r w:rsidR="00005F72" w:rsidRPr="0067339E">
        <w:rPr>
          <w:sz w:val="24"/>
          <w:szCs w:val="24"/>
          <w:lang w:val="en-US"/>
        </w:rPr>
        <w:t xml:space="preserve">the moment of </w:t>
      </w:r>
      <w:r w:rsidRPr="0067339E">
        <w:rPr>
          <w:sz w:val="24"/>
          <w:szCs w:val="24"/>
          <w:lang w:val="en-US"/>
        </w:rPr>
        <w:t>reaching the roadstead until mooring within the harbor;</w:t>
      </w:r>
    </w:p>
    <w:p w14:paraId="52CF6AC6" w14:textId="58DEB806" w:rsidR="00A80758" w:rsidRPr="0067339E" w:rsidRDefault="00A80758" w:rsidP="0092623E">
      <w:pPr>
        <w:pStyle w:val="Akapitzlist"/>
        <w:numPr>
          <w:ilvl w:val="0"/>
          <w:numId w:val="3"/>
        </w:numPr>
        <w:spacing w:line="276" w:lineRule="auto"/>
        <w:jc w:val="both"/>
        <w:rPr>
          <w:sz w:val="24"/>
          <w:szCs w:val="24"/>
          <w:lang w:val="en-US"/>
        </w:rPr>
      </w:pPr>
      <w:r w:rsidRPr="0067339E">
        <w:rPr>
          <w:sz w:val="24"/>
          <w:szCs w:val="24"/>
          <w:lang w:val="en-US"/>
        </w:rPr>
        <w:t xml:space="preserve">when </w:t>
      </w:r>
      <w:r w:rsidR="008C0C21" w:rsidRPr="0067339E">
        <w:rPr>
          <w:sz w:val="24"/>
          <w:szCs w:val="24"/>
          <w:lang w:val="en-US"/>
        </w:rPr>
        <w:t>leaving the</w:t>
      </w:r>
      <w:r w:rsidRPr="0067339E">
        <w:rPr>
          <w:sz w:val="24"/>
          <w:szCs w:val="24"/>
          <w:lang w:val="en-US"/>
        </w:rPr>
        <w:t xml:space="preserve"> harbor – from </w:t>
      </w:r>
      <w:r w:rsidR="00005F72" w:rsidRPr="0067339E">
        <w:rPr>
          <w:sz w:val="24"/>
          <w:szCs w:val="24"/>
          <w:lang w:val="en-US"/>
        </w:rPr>
        <w:t xml:space="preserve">the moment of </w:t>
      </w:r>
      <w:r w:rsidRPr="0067339E">
        <w:rPr>
          <w:sz w:val="24"/>
          <w:szCs w:val="24"/>
          <w:lang w:val="en-US"/>
        </w:rPr>
        <w:t>unmooring until reaching the roadstead;</w:t>
      </w:r>
    </w:p>
    <w:p w14:paraId="28AF5FFB" w14:textId="35374E05" w:rsidR="00A80758" w:rsidRPr="0067339E" w:rsidRDefault="00A80758" w:rsidP="0092623E">
      <w:pPr>
        <w:pStyle w:val="Akapitzlist"/>
        <w:numPr>
          <w:ilvl w:val="0"/>
          <w:numId w:val="3"/>
        </w:numPr>
        <w:spacing w:line="276" w:lineRule="auto"/>
        <w:jc w:val="both"/>
        <w:rPr>
          <w:sz w:val="24"/>
          <w:szCs w:val="24"/>
          <w:lang w:val="en-US"/>
        </w:rPr>
      </w:pPr>
      <w:r w:rsidRPr="0067339E">
        <w:rPr>
          <w:sz w:val="24"/>
          <w:szCs w:val="24"/>
          <w:lang w:val="en-US"/>
        </w:rPr>
        <w:t xml:space="preserve">each time when </w:t>
      </w:r>
      <w:r w:rsidR="008C0C21" w:rsidRPr="0067339E">
        <w:rPr>
          <w:sz w:val="24"/>
          <w:szCs w:val="24"/>
          <w:lang w:val="en-US"/>
        </w:rPr>
        <w:t>the</w:t>
      </w:r>
      <w:r w:rsidRPr="0067339E">
        <w:rPr>
          <w:sz w:val="24"/>
          <w:szCs w:val="24"/>
          <w:lang w:val="en-US"/>
        </w:rPr>
        <w:t xml:space="preserve"> vessel changes her berth</w:t>
      </w:r>
      <w:r w:rsidR="00926E34" w:rsidRPr="0067339E">
        <w:rPr>
          <w:sz w:val="24"/>
          <w:szCs w:val="24"/>
          <w:lang w:val="en-US"/>
        </w:rPr>
        <w:t>ing site</w:t>
      </w:r>
      <w:r w:rsidR="00907B60" w:rsidRPr="0067339E">
        <w:rPr>
          <w:sz w:val="24"/>
          <w:szCs w:val="24"/>
          <w:lang w:val="en-US"/>
        </w:rPr>
        <w:t xml:space="preserve"> within</w:t>
      </w:r>
      <w:r w:rsidR="00005F72" w:rsidRPr="0067339E">
        <w:rPr>
          <w:sz w:val="24"/>
          <w:szCs w:val="24"/>
          <w:lang w:val="en-US"/>
        </w:rPr>
        <w:t xml:space="preserve"> </w:t>
      </w:r>
      <w:r w:rsidR="008C0C21" w:rsidRPr="0067339E">
        <w:rPr>
          <w:sz w:val="24"/>
          <w:szCs w:val="24"/>
          <w:lang w:val="en-US"/>
        </w:rPr>
        <w:t>the</w:t>
      </w:r>
      <w:r w:rsidR="00907B60" w:rsidRPr="0067339E">
        <w:rPr>
          <w:sz w:val="24"/>
          <w:szCs w:val="24"/>
          <w:lang w:val="en-US"/>
        </w:rPr>
        <w:t xml:space="preserve"> harbor, unless she is dragged along the </w:t>
      </w:r>
      <w:r w:rsidR="00B47373" w:rsidRPr="0067339E">
        <w:rPr>
          <w:sz w:val="24"/>
          <w:szCs w:val="24"/>
          <w:lang w:val="en-US"/>
        </w:rPr>
        <w:t>berth</w:t>
      </w:r>
      <w:r w:rsidR="00907B60" w:rsidRPr="0067339E">
        <w:rPr>
          <w:sz w:val="24"/>
          <w:szCs w:val="24"/>
          <w:lang w:val="en-US"/>
        </w:rPr>
        <w:t>.</w:t>
      </w:r>
    </w:p>
    <w:p w14:paraId="164777FC" w14:textId="47145A5D" w:rsidR="00907B60" w:rsidRPr="0067339E" w:rsidRDefault="00907B60" w:rsidP="0092623E">
      <w:pPr>
        <w:spacing w:line="276" w:lineRule="auto"/>
        <w:jc w:val="both"/>
        <w:rPr>
          <w:sz w:val="24"/>
          <w:szCs w:val="24"/>
          <w:lang w:val="en-US"/>
        </w:rPr>
      </w:pPr>
    </w:p>
    <w:p w14:paraId="72DB7614" w14:textId="2EDEA8B6" w:rsidR="00907B60" w:rsidRPr="0067339E" w:rsidRDefault="00907B60" w:rsidP="0092623E">
      <w:pPr>
        <w:spacing w:line="276" w:lineRule="auto"/>
        <w:jc w:val="both"/>
        <w:rPr>
          <w:sz w:val="24"/>
          <w:szCs w:val="24"/>
          <w:lang w:val="en-US"/>
        </w:rPr>
      </w:pPr>
      <w:r w:rsidRPr="0067339E">
        <w:rPr>
          <w:sz w:val="24"/>
          <w:szCs w:val="24"/>
          <w:lang w:val="en-US"/>
        </w:rPr>
        <w:t>2. In situations contemplated in Paragraph 1</w:t>
      </w:r>
      <w:r w:rsidR="00C77387">
        <w:rPr>
          <w:sz w:val="24"/>
          <w:szCs w:val="24"/>
          <w:lang w:val="en-US"/>
        </w:rPr>
        <w:t xml:space="preserve"> </w:t>
      </w:r>
      <w:r w:rsidR="008C0C21" w:rsidRPr="0067339E">
        <w:rPr>
          <w:sz w:val="24"/>
          <w:szCs w:val="24"/>
          <w:lang w:val="en-US"/>
        </w:rPr>
        <w:t>Harbor Master</w:t>
      </w:r>
      <w:r w:rsidRPr="0067339E">
        <w:rPr>
          <w:sz w:val="24"/>
          <w:szCs w:val="24"/>
          <w:lang w:val="en-US"/>
        </w:rPr>
        <w:t xml:space="preserve"> shall each time determine the number of tugs to be used for towing.</w:t>
      </w:r>
    </w:p>
    <w:p w14:paraId="76DACD7F" w14:textId="430A7786" w:rsidR="00907B60" w:rsidRPr="0067339E" w:rsidRDefault="00907B60" w:rsidP="0092623E">
      <w:pPr>
        <w:spacing w:line="276" w:lineRule="auto"/>
        <w:jc w:val="both"/>
        <w:rPr>
          <w:sz w:val="24"/>
          <w:szCs w:val="24"/>
          <w:lang w:val="en-US"/>
        </w:rPr>
      </w:pPr>
    </w:p>
    <w:p w14:paraId="03982939" w14:textId="25B8DEB9" w:rsidR="00907B60" w:rsidRPr="0067339E" w:rsidRDefault="00907B60" w:rsidP="0092623E">
      <w:pPr>
        <w:spacing w:line="276" w:lineRule="auto"/>
        <w:jc w:val="both"/>
        <w:rPr>
          <w:sz w:val="24"/>
          <w:szCs w:val="24"/>
          <w:lang w:val="en-US"/>
        </w:rPr>
      </w:pPr>
      <w:r w:rsidRPr="0067339E">
        <w:rPr>
          <w:sz w:val="24"/>
          <w:szCs w:val="24"/>
          <w:lang w:val="en-US"/>
        </w:rPr>
        <w:t>3. The provisions of Paragraphs 1 and 2 apply unless the regulations of Part II hereof stipulate otherwise.</w:t>
      </w:r>
    </w:p>
    <w:p w14:paraId="52A6AC5E" w14:textId="5F2F847D" w:rsidR="009D7E40" w:rsidRPr="0067339E" w:rsidRDefault="009D7E40" w:rsidP="0092623E">
      <w:pPr>
        <w:spacing w:line="276" w:lineRule="auto"/>
        <w:jc w:val="both"/>
        <w:rPr>
          <w:sz w:val="24"/>
          <w:szCs w:val="24"/>
          <w:lang w:val="en-US"/>
        </w:rPr>
      </w:pPr>
    </w:p>
    <w:p w14:paraId="3CFA904B" w14:textId="300CEA11" w:rsidR="009D7E40" w:rsidRPr="0067339E" w:rsidRDefault="009D7E40" w:rsidP="0092623E">
      <w:pPr>
        <w:spacing w:line="276" w:lineRule="auto"/>
        <w:jc w:val="both"/>
        <w:rPr>
          <w:sz w:val="24"/>
          <w:szCs w:val="24"/>
          <w:lang w:val="en-US"/>
        </w:rPr>
      </w:pPr>
      <w:r w:rsidRPr="0067339E">
        <w:rPr>
          <w:sz w:val="24"/>
          <w:szCs w:val="24"/>
          <w:lang w:val="en-US"/>
        </w:rPr>
        <w:t xml:space="preserve">§51.1 Vessels under construction or repair, vessels serving as harbor storage units, vessels which are temporarily or permanently </w:t>
      </w:r>
      <w:r w:rsidR="00C77387">
        <w:rPr>
          <w:sz w:val="24"/>
          <w:szCs w:val="24"/>
          <w:lang w:val="en-US"/>
        </w:rPr>
        <w:t>decommissioned</w:t>
      </w:r>
      <w:r w:rsidRPr="0067339E">
        <w:rPr>
          <w:sz w:val="24"/>
          <w:szCs w:val="24"/>
          <w:lang w:val="en-US"/>
        </w:rPr>
        <w:t xml:space="preserve"> and tankers carrying flammable liquids or not degasified after completing their carriage, while berthing at the harbor must be </w:t>
      </w:r>
      <w:r w:rsidR="00B530F3" w:rsidRPr="0067339E">
        <w:rPr>
          <w:sz w:val="24"/>
          <w:szCs w:val="24"/>
          <w:lang w:val="en-US"/>
        </w:rPr>
        <w:t>equipped with</w:t>
      </w:r>
      <w:r w:rsidR="00C77387">
        <w:rPr>
          <w:sz w:val="24"/>
          <w:szCs w:val="24"/>
          <w:lang w:val="en-US"/>
        </w:rPr>
        <w:t xml:space="preserve"> </w:t>
      </w:r>
      <w:r w:rsidR="00580E7C" w:rsidRPr="0067339E">
        <w:rPr>
          <w:sz w:val="24"/>
          <w:szCs w:val="24"/>
          <w:lang w:val="en-US"/>
        </w:rPr>
        <w:t>towline</w:t>
      </w:r>
      <w:r w:rsidR="00B530F3" w:rsidRPr="0067339E">
        <w:rPr>
          <w:sz w:val="24"/>
          <w:szCs w:val="24"/>
          <w:lang w:val="en-US"/>
        </w:rPr>
        <w:t xml:space="preserve">s at the bow and the stern. The </w:t>
      </w:r>
      <w:r w:rsidR="00580E7C" w:rsidRPr="0067339E">
        <w:rPr>
          <w:sz w:val="24"/>
          <w:szCs w:val="24"/>
          <w:lang w:val="en-US"/>
        </w:rPr>
        <w:t>towline</w:t>
      </w:r>
      <w:r w:rsidR="00B530F3" w:rsidRPr="0067339E">
        <w:rPr>
          <w:sz w:val="24"/>
          <w:szCs w:val="24"/>
          <w:lang w:val="en-US"/>
        </w:rPr>
        <w:t xml:space="preserve">s should end with </w:t>
      </w:r>
      <w:r w:rsidR="00824822" w:rsidRPr="0067339E">
        <w:rPr>
          <w:sz w:val="24"/>
          <w:szCs w:val="24"/>
          <w:lang w:val="en-US"/>
        </w:rPr>
        <w:t>loops</w:t>
      </w:r>
      <w:r w:rsidR="00B530F3" w:rsidRPr="0067339E">
        <w:rPr>
          <w:sz w:val="24"/>
          <w:szCs w:val="24"/>
          <w:lang w:val="en-US"/>
        </w:rPr>
        <w:t xml:space="preserve"> and be released from the </w:t>
      </w:r>
      <w:r w:rsidR="00005F72" w:rsidRPr="0067339E">
        <w:rPr>
          <w:sz w:val="24"/>
          <w:szCs w:val="24"/>
          <w:lang w:val="en-US"/>
        </w:rPr>
        <w:t>hawse holes</w:t>
      </w:r>
      <w:r w:rsidR="00C77387">
        <w:rPr>
          <w:sz w:val="24"/>
          <w:szCs w:val="24"/>
          <w:lang w:val="en-US"/>
        </w:rPr>
        <w:t xml:space="preserve"> to reach above</w:t>
      </w:r>
      <w:r w:rsidR="00B530F3" w:rsidRPr="0067339E">
        <w:rPr>
          <w:sz w:val="24"/>
          <w:szCs w:val="24"/>
          <w:lang w:val="en-US"/>
        </w:rPr>
        <w:t xml:space="preserve"> the water </w:t>
      </w:r>
      <w:r w:rsidR="00C77387">
        <w:rPr>
          <w:sz w:val="24"/>
          <w:szCs w:val="24"/>
          <w:lang w:val="en-US"/>
        </w:rPr>
        <w:t>level.</w:t>
      </w:r>
    </w:p>
    <w:p w14:paraId="782A389F" w14:textId="77777777" w:rsidR="00005F72" w:rsidRPr="0067339E" w:rsidRDefault="00005F72" w:rsidP="0092623E">
      <w:pPr>
        <w:spacing w:line="276" w:lineRule="auto"/>
        <w:jc w:val="both"/>
        <w:rPr>
          <w:sz w:val="24"/>
          <w:szCs w:val="24"/>
          <w:lang w:val="en-US"/>
        </w:rPr>
      </w:pPr>
    </w:p>
    <w:p w14:paraId="7FED6305" w14:textId="37FEE60F" w:rsidR="00614BD8" w:rsidRPr="0067339E" w:rsidRDefault="00614BD8" w:rsidP="0092623E">
      <w:pPr>
        <w:spacing w:line="276" w:lineRule="auto"/>
        <w:jc w:val="both"/>
        <w:rPr>
          <w:sz w:val="24"/>
          <w:szCs w:val="24"/>
          <w:lang w:val="en-US"/>
        </w:rPr>
      </w:pPr>
      <w:r w:rsidRPr="0067339E">
        <w:rPr>
          <w:sz w:val="24"/>
          <w:szCs w:val="24"/>
          <w:lang w:val="en-US"/>
        </w:rPr>
        <w:t xml:space="preserve">2. The </w:t>
      </w:r>
      <w:r w:rsidR="00580E7C" w:rsidRPr="0067339E">
        <w:rPr>
          <w:sz w:val="24"/>
          <w:szCs w:val="24"/>
          <w:lang w:val="en-US"/>
        </w:rPr>
        <w:t>towline</w:t>
      </w:r>
      <w:r w:rsidRPr="0067339E">
        <w:rPr>
          <w:sz w:val="24"/>
          <w:szCs w:val="24"/>
          <w:lang w:val="en-US"/>
        </w:rPr>
        <w:t xml:space="preserve">s mentioned in Paragraph 1 should be all fast on mooring bollards and secured against the risk of </w:t>
      </w:r>
      <w:r w:rsidR="0092623E" w:rsidRPr="0067339E">
        <w:rPr>
          <w:sz w:val="24"/>
          <w:szCs w:val="24"/>
          <w:lang w:val="en-US"/>
        </w:rPr>
        <w:t>spontaneous slackening</w:t>
      </w:r>
      <w:r w:rsidRPr="0067339E">
        <w:rPr>
          <w:sz w:val="24"/>
          <w:szCs w:val="24"/>
          <w:lang w:val="en-US"/>
        </w:rPr>
        <w:t xml:space="preserve">. Their length should enable towing </w:t>
      </w:r>
      <w:r w:rsidR="00883616">
        <w:rPr>
          <w:sz w:val="24"/>
          <w:szCs w:val="24"/>
          <w:lang w:val="en-US"/>
        </w:rPr>
        <w:t>the</w:t>
      </w:r>
      <w:r w:rsidRPr="0067339E">
        <w:rPr>
          <w:sz w:val="24"/>
          <w:szCs w:val="24"/>
          <w:lang w:val="en-US"/>
        </w:rPr>
        <w:t xml:space="preserve"> vessel immediately </w:t>
      </w:r>
      <w:r w:rsidR="00824822" w:rsidRPr="0067339E">
        <w:rPr>
          <w:sz w:val="24"/>
          <w:szCs w:val="24"/>
          <w:lang w:val="en-US"/>
        </w:rPr>
        <w:t>after</w:t>
      </w:r>
      <w:r w:rsidR="00B47373" w:rsidRPr="0067339E">
        <w:rPr>
          <w:sz w:val="24"/>
          <w:szCs w:val="24"/>
          <w:lang w:val="en-US"/>
        </w:rPr>
        <w:t xml:space="preserve"> tugs</w:t>
      </w:r>
      <w:r w:rsidR="00824822" w:rsidRPr="0067339E">
        <w:rPr>
          <w:sz w:val="24"/>
          <w:szCs w:val="24"/>
          <w:lang w:val="en-US"/>
        </w:rPr>
        <w:t xml:space="preserve"> arrive</w:t>
      </w:r>
      <w:r w:rsidRPr="0067339E">
        <w:rPr>
          <w:sz w:val="24"/>
          <w:szCs w:val="24"/>
          <w:lang w:val="en-US"/>
        </w:rPr>
        <w:t xml:space="preserve">. The excess of a slack </w:t>
      </w:r>
      <w:r w:rsidR="00580E7C" w:rsidRPr="0067339E">
        <w:rPr>
          <w:sz w:val="24"/>
          <w:szCs w:val="24"/>
          <w:lang w:val="en-US"/>
        </w:rPr>
        <w:t>towline</w:t>
      </w:r>
      <w:r w:rsidRPr="0067339E">
        <w:rPr>
          <w:sz w:val="24"/>
          <w:szCs w:val="24"/>
          <w:lang w:val="en-US"/>
        </w:rPr>
        <w:t xml:space="preserve"> </w:t>
      </w:r>
      <w:r w:rsidR="00674DF2" w:rsidRPr="0067339E">
        <w:rPr>
          <w:sz w:val="24"/>
          <w:szCs w:val="24"/>
          <w:lang w:val="en-US"/>
        </w:rPr>
        <w:t xml:space="preserve">should be </w:t>
      </w:r>
      <w:r w:rsidR="00E216B0" w:rsidRPr="0067339E">
        <w:rPr>
          <w:sz w:val="24"/>
          <w:szCs w:val="24"/>
          <w:lang w:val="en-US"/>
        </w:rPr>
        <w:t>tied up</w:t>
      </w:r>
      <w:r w:rsidR="00674DF2" w:rsidRPr="0067339E">
        <w:rPr>
          <w:sz w:val="24"/>
          <w:szCs w:val="24"/>
          <w:lang w:val="en-US"/>
        </w:rPr>
        <w:t xml:space="preserve"> </w:t>
      </w:r>
      <w:r w:rsidR="0092623E" w:rsidRPr="0067339E">
        <w:rPr>
          <w:sz w:val="24"/>
          <w:szCs w:val="24"/>
          <w:lang w:val="en-US"/>
        </w:rPr>
        <w:t>on the deck</w:t>
      </w:r>
      <w:r w:rsidR="00674DF2" w:rsidRPr="0067339E">
        <w:rPr>
          <w:sz w:val="24"/>
          <w:szCs w:val="24"/>
          <w:lang w:val="en-US"/>
        </w:rPr>
        <w:t xml:space="preserve"> or </w:t>
      </w:r>
      <w:r w:rsidR="0092623E" w:rsidRPr="0067339E">
        <w:rPr>
          <w:sz w:val="24"/>
          <w:szCs w:val="24"/>
          <w:lang w:val="en-US"/>
        </w:rPr>
        <w:t>at the board</w:t>
      </w:r>
      <w:r w:rsidR="00674DF2" w:rsidRPr="0067339E">
        <w:rPr>
          <w:sz w:val="24"/>
          <w:szCs w:val="24"/>
          <w:lang w:val="en-US"/>
        </w:rPr>
        <w:t xml:space="preserve"> of the vessel in a manner enabling the tug’s crew</w:t>
      </w:r>
      <w:r w:rsidR="00D724CC" w:rsidRPr="0067339E">
        <w:rPr>
          <w:sz w:val="24"/>
          <w:szCs w:val="24"/>
          <w:lang w:val="en-US"/>
        </w:rPr>
        <w:t xml:space="preserve"> to heave </w:t>
      </w:r>
      <w:r w:rsidR="00E216B0" w:rsidRPr="0067339E">
        <w:rPr>
          <w:sz w:val="24"/>
          <w:szCs w:val="24"/>
          <w:lang w:val="en-US"/>
        </w:rPr>
        <w:t xml:space="preserve">on </w:t>
      </w:r>
      <w:r w:rsidR="00D724CC" w:rsidRPr="0067339E">
        <w:rPr>
          <w:sz w:val="24"/>
          <w:szCs w:val="24"/>
          <w:lang w:val="en-US"/>
        </w:rPr>
        <w:t xml:space="preserve">the </w:t>
      </w:r>
      <w:r w:rsidR="00580E7C" w:rsidRPr="0067339E">
        <w:rPr>
          <w:sz w:val="24"/>
          <w:szCs w:val="24"/>
          <w:lang w:val="en-US"/>
        </w:rPr>
        <w:t>towline</w:t>
      </w:r>
      <w:r w:rsidR="00D724CC" w:rsidRPr="0067339E">
        <w:rPr>
          <w:sz w:val="24"/>
          <w:szCs w:val="24"/>
          <w:lang w:val="en-US"/>
        </w:rPr>
        <w:t xml:space="preserve"> manually</w:t>
      </w:r>
      <w:r w:rsidR="00674DF2" w:rsidRPr="0067339E">
        <w:rPr>
          <w:sz w:val="24"/>
          <w:szCs w:val="24"/>
          <w:lang w:val="en-US"/>
        </w:rPr>
        <w:t>.</w:t>
      </w:r>
    </w:p>
    <w:p w14:paraId="26B9B25D" w14:textId="3CFC5CD9" w:rsidR="00674DF2" w:rsidRPr="0067339E" w:rsidRDefault="00674DF2" w:rsidP="0092623E">
      <w:pPr>
        <w:spacing w:line="276" w:lineRule="auto"/>
        <w:jc w:val="both"/>
        <w:rPr>
          <w:sz w:val="24"/>
          <w:szCs w:val="24"/>
          <w:lang w:val="en-US"/>
        </w:rPr>
      </w:pPr>
    </w:p>
    <w:p w14:paraId="3882BA1D" w14:textId="3BA01483" w:rsidR="00674DF2" w:rsidRPr="0067339E" w:rsidRDefault="00674DF2" w:rsidP="0092623E">
      <w:pPr>
        <w:spacing w:line="276" w:lineRule="auto"/>
        <w:jc w:val="both"/>
        <w:rPr>
          <w:sz w:val="24"/>
          <w:szCs w:val="24"/>
          <w:lang w:val="en-US"/>
        </w:rPr>
      </w:pPr>
      <w:r w:rsidRPr="0067339E">
        <w:rPr>
          <w:sz w:val="24"/>
          <w:szCs w:val="24"/>
          <w:lang w:val="en-US"/>
        </w:rPr>
        <w:t xml:space="preserve">§52. Towed vessels after a collision, hulls, vessels under construction, shipwrecks and other floating </w:t>
      </w:r>
      <w:r w:rsidR="00824822" w:rsidRPr="0067339E">
        <w:rPr>
          <w:sz w:val="24"/>
          <w:szCs w:val="24"/>
          <w:lang w:val="en-US"/>
        </w:rPr>
        <w:t>structures</w:t>
      </w:r>
      <w:r w:rsidRPr="0067339E">
        <w:rPr>
          <w:sz w:val="24"/>
          <w:szCs w:val="24"/>
          <w:lang w:val="en-US"/>
        </w:rPr>
        <w:t xml:space="preserve">, manned or unmanned, should be provided with a safety document issued by </w:t>
      </w:r>
      <w:r w:rsidR="00E216B0" w:rsidRPr="0067339E">
        <w:rPr>
          <w:sz w:val="24"/>
          <w:szCs w:val="24"/>
          <w:lang w:val="en-US"/>
        </w:rPr>
        <w:t>the</w:t>
      </w:r>
      <w:r w:rsidRPr="0067339E">
        <w:rPr>
          <w:sz w:val="24"/>
          <w:szCs w:val="24"/>
          <w:lang w:val="en-US"/>
        </w:rPr>
        <w:t xml:space="preserve"> flag state administration or a </w:t>
      </w:r>
      <w:r w:rsidR="00E216B0" w:rsidRPr="0067339E">
        <w:rPr>
          <w:sz w:val="24"/>
          <w:szCs w:val="24"/>
          <w:lang w:val="en-US"/>
        </w:rPr>
        <w:t>classification society</w:t>
      </w:r>
      <w:r w:rsidRPr="0067339E">
        <w:rPr>
          <w:sz w:val="24"/>
          <w:szCs w:val="24"/>
          <w:lang w:val="en-US"/>
        </w:rPr>
        <w:t xml:space="preserve"> recognized by the European Union.</w:t>
      </w:r>
    </w:p>
    <w:p w14:paraId="2F748D55" w14:textId="255ECD19" w:rsidR="0092623E" w:rsidRPr="0067339E" w:rsidRDefault="0092623E" w:rsidP="0092623E">
      <w:pPr>
        <w:spacing w:line="276" w:lineRule="auto"/>
        <w:jc w:val="both"/>
        <w:rPr>
          <w:sz w:val="24"/>
          <w:szCs w:val="24"/>
          <w:lang w:val="en-US"/>
        </w:rPr>
      </w:pPr>
    </w:p>
    <w:p w14:paraId="5C0FF948" w14:textId="77777777" w:rsidR="0092623E" w:rsidRPr="0067339E" w:rsidRDefault="0092623E" w:rsidP="0092623E">
      <w:pPr>
        <w:spacing w:line="276" w:lineRule="auto"/>
        <w:jc w:val="center"/>
        <w:rPr>
          <w:b/>
          <w:sz w:val="24"/>
          <w:szCs w:val="24"/>
          <w:lang w:val="en-US"/>
        </w:rPr>
      </w:pPr>
    </w:p>
    <w:p w14:paraId="40EEFC0B" w14:textId="3D75677D" w:rsidR="0092623E" w:rsidRPr="0067339E" w:rsidRDefault="0092623E" w:rsidP="0092623E">
      <w:pPr>
        <w:spacing w:line="276" w:lineRule="auto"/>
        <w:jc w:val="center"/>
        <w:rPr>
          <w:b/>
          <w:sz w:val="24"/>
          <w:szCs w:val="24"/>
          <w:lang w:val="en-US"/>
        </w:rPr>
      </w:pPr>
      <w:r w:rsidRPr="0067339E">
        <w:rPr>
          <w:b/>
          <w:sz w:val="24"/>
          <w:szCs w:val="24"/>
          <w:lang w:val="en-US"/>
        </w:rPr>
        <w:t>Chapter V.</w:t>
      </w:r>
    </w:p>
    <w:p w14:paraId="173D7E47" w14:textId="2D2234F3" w:rsidR="0092623E" w:rsidRPr="0067339E" w:rsidRDefault="0092623E" w:rsidP="0092623E">
      <w:pPr>
        <w:spacing w:line="276" w:lineRule="auto"/>
        <w:jc w:val="center"/>
        <w:rPr>
          <w:b/>
          <w:sz w:val="24"/>
          <w:szCs w:val="24"/>
          <w:lang w:val="en-US"/>
        </w:rPr>
      </w:pPr>
    </w:p>
    <w:p w14:paraId="145608E0" w14:textId="6BDB14F2" w:rsidR="0092623E" w:rsidRPr="0067339E" w:rsidRDefault="0092623E" w:rsidP="0092623E">
      <w:pPr>
        <w:spacing w:line="276" w:lineRule="auto"/>
        <w:jc w:val="center"/>
        <w:rPr>
          <w:b/>
          <w:sz w:val="24"/>
          <w:szCs w:val="24"/>
          <w:lang w:val="en-US"/>
        </w:rPr>
      </w:pPr>
      <w:r w:rsidRPr="0067339E">
        <w:rPr>
          <w:b/>
          <w:sz w:val="24"/>
          <w:szCs w:val="24"/>
          <w:lang w:val="en-US"/>
        </w:rPr>
        <w:t>Mooring</w:t>
      </w:r>
    </w:p>
    <w:p w14:paraId="4EBF874B" w14:textId="24B619FF" w:rsidR="0092623E" w:rsidRPr="0067339E" w:rsidRDefault="0092623E" w:rsidP="0092623E">
      <w:pPr>
        <w:spacing w:line="276" w:lineRule="auto"/>
        <w:rPr>
          <w:b/>
          <w:sz w:val="24"/>
          <w:szCs w:val="24"/>
          <w:lang w:val="en-US"/>
        </w:rPr>
      </w:pPr>
    </w:p>
    <w:p w14:paraId="791005A1" w14:textId="073FB8EA" w:rsidR="0092623E" w:rsidRPr="0067339E" w:rsidRDefault="0092623E" w:rsidP="0092623E">
      <w:pPr>
        <w:spacing w:line="276" w:lineRule="auto"/>
        <w:jc w:val="both"/>
        <w:rPr>
          <w:sz w:val="24"/>
          <w:szCs w:val="24"/>
          <w:lang w:val="en-US"/>
        </w:rPr>
      </w:pPr>
      <w:r w:rsidRPr="0067339E">
        <w:rPr>
          <w:sz w:val="24"/>
          <w:szCs w:val="24"/>
          <w:lang w:val="en-US"/>
        </w:rPr>
        <w:t xml:space="preserve">§53. All vessels with the length of 40 m and more are under an obligation to use the assistance of </w:t>
      </w:r>
      <w:r w:rsidR="00824822" w:rsidRPr="0067339E">
        <w:rPr>
          <w:sz w:val="24"/>
          <w:szCs w:val="24"/>
          <w:lang w:val="en-US"/>
        </w:rPr>
        <w:t xml:space="preserve">harbor </w:t>
      </w:r>
      <w:r w:rsidR="009C473A">
        <w:rPr>
          <w:sz w:val="24"/>
          <w:szCs w:val="24"/>
          <w:lang w:val="en-US"/>
        </w:rPr>
        <w:t>linesmen</w:t>
      </w:r>
      <w:r w:rsidRPr="0067339E">
        <w:rPr>
          <w:sz w:val="24"/>
          <w:szCs w:val="24"/>
          <w:lang w:val="en-US"/>
        </w:rPr>
        <w:t>.</w:t>
      </w:r>
    </w:p>
    <w:p w14:paraId="1192687A" w14:textId="38BEC5AC" w:rsidR="0092623E" w:rsidRPr="0067339E" w:rsidRDefault="0092623E" w:rsidP="0092623E">
      <w:pPr>
        <w:spacing w:line="276" w:lineRule="auto"/>
        <w:jc w:val="both"/>
        <w:rPr>
          <w:sz w:val="24"/>
          <w:szCs w:val="24"/>
          <w:lang w:val="en-US"/>
        </w:rPr>
      </w:pPr>
    </w:p>
    <w:p w14:paraId="09B2178D" w14:textId="2D19AD16" w:rsidR="0092623E" w:rsidRPr="0067339E" w:rsidRDefault="009433BB" w:rsidP="0092623E">
      <w:pPr>
        <w:spacing w:line="276" w:lineRule="auto"/>
        <w:jc w:val="both"/>
        <w:rPr>
          <w:sz w:val="24"/>
          <w:szCs w:val="24"/>
          <w:lang w:val="en-US"/>
        </w:rPr>
      </w:pPr>
      <w:r w:rsidRPr="0067339E">
        <w:rPr>
          <w:sz w:val="24"/>
          <w:szCs w:val="24"/>
          <w:lang w:val="en-US"/>
        </w:rPr>
        <w:t>§54.1. A vessel should be moored correctly and in a manner ensuring safety of the vessel herself and also of other vessels and harbor facilities.</w:t>
      </w:r>
    </w:p>
    <w:p w14:paraId="4D11FDA2" w14:textId="463C051F" w:rsidR="009433BB" w:rsidRPr="0067339E" w:rsidRDefault="009433BB" w:rsidP="0092623E">
      <w:pPr>
        <w:spacing w:line="276" w:lineRule="auto"/>
        <w:jc w:val="both"/>
        <w:rPr>
          <w:sz w:val="24"/>
          <w:szCs w:val="24"/>
          <w:lang w:val="en-US"/>
        </w:rPr>
      </w:pPr>
    </w:p>
    <w:p w14:paraId="079D44DE" w14:textId="6D35ECC1" w:rsidR="009433BB" w:rsidRPr="0067339E" w:rsidRDefault="009433BB" w:rsidP="0092623E">
      <w:pPr>
        <w:spacing w:line="276" w:lineRule="auto"/>
        <w:jc w:val="both"/>
        <w:rPr>
          <w:sz w:val="24"/>
          <w:szCs w:val="24"/>
          <w:lang w:val="en-US"/>
        </w:rPr>
      </w:pPr>
      <w:r w:rsidRPr="0067339E">
        <w:rPr>
          <w:sz w:val="24"/>
          <w:szCs w:val="24"/>
          <w:lang w:val="en-US"/>
        </w:rPr>
        <w:t>2. Mooring lines can be re</w:t>
      </w:r>
      <w:r w:rsidR="005A5ECE">
        <w:rPr>
          <w:sz w:val="24"/>
          <w:szCs w:val="24"/>
          <w:lang w:val="en-US"/>
        </w:rPr>
        <w:t>leased</w:t>
      </w:r>
      <w:r w:rsidRPr="0067339E">
        <w:rPr>
          <w:sz w:val="24"/>
          <w:szCs w:val="24"/>
          <w:lang w:val="en-US"/>
        </w:rPr>
        <w:t xml:space="preserve"> and dropped from the </w:t>
      </w:r>
      <w:r w:rsidR="00B47373" w:rsidRPr="0067339E">
        <w:rPr>
          <w:sz w:val="24"/>
          <w:szCs w:val="24"/>
          <w:lang w:val="en-US"/>
        </w:rPr>
        <w:t>berth</w:t>
      </w:r>
      <w:r w:rsidRPr="0067339E">
        <w:rPr>
          <w:sz w:val="24"/>
          <w:szCs w:val="24"/>
          <w:lang w:val="en-US"/>
        </w:rPr>
        <w:t xml:space="preserve"> only upon a command </w:t>
      </w:r>
      <w:r w:rsidR="00B4657A">
        <w:rPr>
          <w:sz w:val="24"/>
          <w:szCs w:val="24"/>
          <w:lang w:val="en-US"/>
        </w:rPr>
        <w:t xml:space="preserve">of </w:t>
      </w:r>
      <w:r w:rsidRPr="0067339E">
        <w:rPr>
          <w:sz w:val="24"/>
          <w:szCs w:val="24"/>
          <w:lang w:val="en-US"/>
        </w:rPr>
        <w:t xml:space="preserve">the </w:t>
      </w:r>
      <w:r w:rsidR="00CD20CC" w:rsidRPr="0067339E">
        <w:rPr>
          <w:sz w:val="24"/>
          <w:szCs w:val="24"/>
          <w:lang w:val="en-US"/>
        </w:rPr>
        <w:t>ship Master</w:t>
      </w:r>
      <w:r w:rsidRPr="0067339E">
        <w:rPr>
          <w:sz w:val="24"/>
          <w:szCs w:val="24"/>
          <w:lang w:val="en-US"/>
        </w:rPr>
        <w:t xml:space="preserve"> (Manager).</w:t>
      </w:r>
    </w:p>
    <w:p w14:paraId="51282452" w14:textId="0C062E6A" w:rsidR="006C461F" w:rsidRPr="0067339E" w:rsidRDefault="006C461F" w:rsidP="0092623E">
      <w:pPr>
        <w:spacing w:line="276" w:lineRule="auto"/>
        <w:jc w:val="both"/>
        <w:rPr>
          <w:sz w:val="24"/>
          <w:szCs w:val="24"/>
          <w:lang w:val="en-US"/>
        </w:rPr>
      </w:pPr>
    </w:p>
    <w:p w14:paraId="642F5D11" w14:textId="7D6F5FE4" w:rsidR="006C461F" w:rsidRPr="0067339E" w:rsidRDefault="006C461F" w:rsidP="0092623E">
      <w:pPr>
        <w:spacing w:line="276" w:lineRule="auto"/>
        <w:jc w:val="both"/>
        <w:rPr>
          <w:sz w:val="24"/>
          <w:szCs w:val="24"/>
          <w:lang w:val="en-US"/>
        </w:rPr>
      </w:pPr>
      <w:r w:rsidRPr="0067339E">
        <w:rPr>
          <w:sz w:val="24"/>
          <w:szCs w:val="24"/>
          <w:lang w:val="en-US"/>
        </w:rPr>
        <w:t>§55. Mooring lines must be equipped with rat guards.</w:t>
      </w:r>
    </w:p>
    <w:p w14:paraId="34BEB227" w14:textId="12C5539E" w:rsidR="008D1930" w:rsidRPr="0067339E" w:rsidRDefault="008D1930" w:rsidP="0092623E">
      <w:pPr>
        <w:spacing w:line="276" w:lineRule="auto"/>
        <w:jc w:val="both"/>
        <w:rPr>
          <w:sz w:val="24"/>
          <w:szCs w:val="24"/>
          <w:lang w:val="en-US"/>
        </w:rPr>
      </w:pPr>
    </w:p>
    <w:p w14:paraId="372598E2" w14:textId="03EA5A7F" w:rsidR="008D1930" w:rsidRPr="0067339E" w:rsidRDefault="008D1930" w:rsidP="0092623E">
      <w:pPr>
        <w:spacing w:line="276" w:lineRule="auto"/>
        <w:jc w:val="both"/>
        <w:rPr>
          <w:sz w:val="24"/>
          <w:szCs w:val="24"/>
          <w:lang w:val="en-US"/>
        </w:rPr>
      </w:pPr>
      <w:r w:rsidRPr="0067339E">
        <w:rPr>
          <w:sz w:val="24"/>
          <w:szCs w:val="24"/>
          <w:lang w:val="en-US"/>
        </w:rPr>
        <w:t xml:space="preserve">§56.1. </w:t>
      </w:r>
      <w:r w:rsidR="00690054" w:rsidRPr="0067339E">
        <w:rPr>
          <w:sz w:val="24"/>
          <w:szCs w:val="24"/>
          <w:lang w:val="en-US"/>
        </w:rPr>
        <w:t xml:space="preserve">Mooring lines should only be fastened </w:t>
      </w:r>
      <w:r w:rsidR="005A5ECE">
        <w:rPr>
          <w:sz w:val="24"/>
          <w:szCs w:val="24"/>
          <w:lang w:val="en-US"/>
        </w:rPr>
        <w:t>on</w:t>
      </w:r>
      <w:r w:rsidR="00690054" w:rsidRPr="0067339E">
        <w:rPr>
          <w:sz w:val="24"/>
          <w:szCs w:val="24"/>
          <w:lang w:val="en-US"/>
        </w:rPr>
        <w:t xml:space="preserve"> bollards or other facilities meant for it in such a way that, if necessary, each </w:t>
      </w:r>
      <w:r w:rsidR="00824822" w:rsidRPr="0067339E">
        <w:rPr>
          <w:sz w:val="24"/>
          <w:szCs w:val="24"/>
          <w:lang w:val="en-US"/>
        </w:rPr>
        <w:t>mooring line</w:t>
      </w:r>
      <w:r w:rsidR="00690054" w:rsidRPr="0067339E">
        <w:rPr>
          <w:sz w:val="24"/>
          <w:szCs w:val="24"/>
          <w:lang w:val="en-US"/>
        </w:rPr>
        <w:t xml:space="preserve"> could be easily dropped in any sequence.</w:t>
      </w:r>
    </w:p>
    <w:p w14:paraId="2CD22E51" w14:textId="1647B118" w:rsidR="00690054" w:rsidRPr="0067339E" w:rsidRDefault="00690054" w:rsidP="0092623E">
      <w:pPr>
        <w:spacing w:line="276" w:lineRule="auto"/>
        <w:jc w:val="both"/>
        <w:rPr>
          <w:sz w:val="24"/>
          <w:szCs w:val="24"/>
          <w:lang w:val="en-US"/>
        </w:rPr>
      </w:pPr>
    </w:p>
    <w:p w14:paraId="5761AD20" w14:textId="6AD13B55" w:rsidR="00690054" w:rsidRPr="0067339E" w:rsidRDefault="00690054" w:rsidP="0092623E">
      <w:pPr>
        <w:spacing w:line="276" w:lineRule="auto"/>
        <w:jc w:val="both"/>
        <w:rPr>
          <w:sz w:val="24"/>
          <w:szCs w:val="24"/>
          <w:lang w:val="en-US"/>
        </w:rPr>
      </w:pPr>
      <w:r w:rsidRPr="0067339E">
        <w:rPr>
          <w:sz w:val="24"/>
          <w:szCs w:val="24"/>
          <w:lang w:val="en-US"/>
        </w:rPr>
        <w:t>2. It is forbidden to moor a vessel in places not meant for this purpose.</w:t>
      </w:r>
    </w:p>
    <w:p w14:paraId="68D504AD" w14:textId="4F215D61" w:rsidR="00690054" w:rsidRPr="0067339E" w:rsidRDefault="00690054" w:rsidP="0092623E">
      <w:pPr>
        <w:spacing w:line="276" w:lineRule="auto"/>
        <w:jc w:val="both"/>
        <w:rPr>
          <w:sz w:val="24"/>
          <w:szCs w:val="24"/>
          <w:lang w:val="en-US"/>
        </w:rPr>
      </w:pPr>
    </w:p>
    <w:p w14:paraId="4E0827BB" w14:textId="11393DDE" w:rsidR="00690054" w:rsidRPr="0067339E" w:rsidRDefault="00690054" w:rsidP="0092623E">
      <w:pPr>
        <w:spacing w:line="276" w:lineRule="auto"/>
        <w:jc w:val="both"/>
        <w:rPr>
          <w:sz w:val="24"/>
          <w:szCs w:val="24"/>
          <w:lang w:val="en-US"/>
        </w:rPr>
      </w:pPr>
      <w:r w:rsidRPr="0067339E">
        <w:rPr>
          <w:sz w:val="24"/>
          <w:szCs w:val="24"/>
          <w:lang w:val="en-US"/>
        </w:rPr>
        <w:t xml:space="preserve">3. If a vessel cannot be moored at a particular </w:t>
      </w:r>
      <w:r w:rsidR="00B47373" w:rsidRPr="0067339E">
        <w:rPr>
          <w:sz w:val="24"/>
          <w:szCs w:val="24"/>
          <w:lang w:val="en-US"/>
        </w:rPr>
        <w:t>berth</w:t>
      </w:r>
      <w:r w:rsidRPr="0067339E">
        <w:rPr>
          <w:sz w:val="24"/>
          <w:szCs w:val="24"/>
          <w:lang w:val="en-US"/>
        </w:rPr>
        <w:t xml:space="preserve">, </w:t>
      </w:r>
      <w:r w:rsidR="008C0C21" w:rsidRPr="0067339E">
        <w:rPr>
          <w:sz w:val="24"/>
          <w:szCs w:val="24"/>
          <w:lang w:val="en-US"/>
        </w:rPr>
        <w:t>Harbor Master</w:t>
      </w:r>
      <w:r w:rsidRPr="0067339E">
        <w:rPr>
          <w:sz w:val="24"/>
          <w:szCs w:val="24"/>
          <w:lang w:val="en-US"/>
        </w:rPr>
        <w:t xml:space="preserve"> may specify additional terms and requirements </w:t>
      </w:r>
      <w:r w:rsidR="00F61D16" w:rsidRPr="0067339E">
        <w:rPr>
          <w:sz w:val="24"/>
          <w:szCs w:val="24"/>
          <w:lang w:val="en-US"/>
        </w:rPr>
        <w:t xml:space="preserve">which </w:t>
      </w:r>
      <w:r w:rsidR="00E216B0" w:rsidRPr="0067339E">
        <w:rPr>
          <w:sz w:val="24"/>
          <w:szCs w:val="24"/>
          <w:lang w:val="en-US"/>
        </w:rPr>
        <w:t>the</w:t>
      </w:r>
      <w:r w:rsidR="00F61D16" w:rsidRPr="0067339E">
        <w:rPr>
          <w:sz w:val="24"/>
          <w:szCs w:val="24"/>
          <w:lang w:val="en-US"/>
        </w:rPr>
        <w:t xml:space="preserve"> vessel must fulfil in order to be moored at the </w:t>
      </w:r>
      <w:r w:rsidR="00B47373" w:rsidRPr="0067339E">
        <w:rPr>
          <w:sz w:val="24"/>
          <w:szCs w:val="24"/>
          <w:lang w:val="en-US"/>
        </w:rPr>
        <w:t>berth</w:t>
      </w:r>
      <w:r w:rsidR="00F61D16" w:rsidRPr="0067339E">
        <w:rPr>
          <w:sz w:val="24"/>
          <w:szCs w:val="24"/>
          <w:lang w:val="en-US"/>
        </w:rPr>
        <w:t>.</w:t>
      </w:r>
    </w:p>
    <w:p w14:paraId="677E2D4D" w14:textId="23FC4508" w:rsidR="00F61D16" w:rsidRPr="0067339E" w:rsidRDefault="00F61D16" w:rsidP="0092623E">
      <w:pPr>
        <w:spacing w:line="276" w:lineRule="auto"/>
        <w:jc w:val="both"/>
        <w:rPr>
          <w:sz w:val="24"/>
          <w:szCs w:val="24"/>
          <w:lang w:val="en-US"/>
        </w:rPr>
      </w:pPr>
    </w:p>
    <w:p w14:paraId="1FF107CB" w14:textId="7C6181D6" w:rsidR="00F61D16" w:rsidRPr="0067339E" w:rsidRDefault="00F61D16" w:rsidP="0092623E">
      <w:pPr>
        <w:spacing w:line="276" w:lineRule="auto"/>
        <w:jc w:val="both"/>
        <w:rPr>
          <w:sz w:val="24"/>
          <w:szCs w:val="24"/>
          <w:lang w:val="en-US"/>
        </w:rPr>
      </w:pPr>
      <w:r w:rsidRPr="0067339E">
        <w:rPr>
          <w:sz w:val="24"/>
          <w:szCs w:val="24"/>
          <w:lang w:val="en-US"/>
        </w:rPr>
        <w:t>§57</w:t>
      </w:r>
      <w:r w:rsidR="00580E7C" w:rsidRPr="0067339E">
        <w:rPr>
          <w:sz w:val="24"/>
          <w:szCs w:val="24"/>
          <w:lang w:val="en-US"/>
        </w:rPr>
        <w:t>.1.</w:t>
      </w:r>
      <w:r w:rsidRPr="0067339E">
        <w:rPr>
          <w:sz w:val="24"/>
          <w:szCs w:val="24"/>
          <w:lang w:val="en-US"/>
        </w:rPr>
        <w:t xml:space="preserve"> I</w:t>
      </w:r>
      <w:r w:rsidR="00824822" w:rsidRPr="0067339E">
        <w:rPr>
          <w:sz w:val="24"/>
          <w:szCs w:val="24"/>
          <w:lang w:val="en-US"/>
        </w:rPr>
        <w:t xml:space="preserve">f it is reasonably necessary </w:t>
      </w:r>
      <w:r w:rsidRPr="0067339E">
        <w:rPr>
          <w:sz w:val="24"/>
          <w:szCs w:val="24"/>
          <w:lang w:val="en-US"/>
        </w:rPr>
        <w:t xml:space="preserve">to </w:t>
      </w:r>
      <w:r w:rsidR="005A5ECE">
        <w:rPr>
          <w:sz w:val="24"/>
          <w:szCs w:val="24"/>
          <w:lang w:val="en-US"/>
        </w:rPr>
        <w:t xml:space="preserve">double-bank a </w:t>
      </w:r>
      <w:r w:rsidRPr="0067339E">
        <w:rPr>
          <w:sz w:val="24"/>
          <w:szCs w:val="24"/>
          <w:lang w:val="en-US"/>
        </w:rPr>
        <w:t xml:space="preserve">vessel alongside another, then, with </w:t>
      </w:r>
      <w:r w:rsidR="008C0C21" w:rsidRPr="0067339E">
        <w:rPr>
          <w:sz w:val="24"/>
          <w:szCs w:val="24"/>
          <w:lang w:val="en-US"/>
        </w:rPr>
        <w:t>Harbor Master</w:t>
      </w:r>
      <w:r w:rsidRPr="0067339E">
        <w:rPr>
          <w:sz w:val="24"/>
          <w:szCs w:val="24"/>
          <w:lang w:val="en-US"/>
        </w:rPr>
        <w:t xml:space="preserve">’s consent, the Master (Manager) of </w:t>
      </w:r>
      <w:r w:rsidR="005A5ECE">
        <w:rPr>
          <w:sz w:val="24"/>
          <w:szCs w:val="24"/>
          <w:lang w:val="en-US"/>
        </w:rPr>
        <w:t>the</w:t>
      </w:r>
      <w:r w:rsidRPr="0067339E">
        <w:rPr>
          <w:sz w:val="24"/>
          <w:szCs w:val="24"/>
          <w:lang w:val="en-US"/>
        </w:rPr>
        <w:t xml:space="preserve"> </w:t>
      </w:r>
      <w:r w:rsidR="00AC648D" w:rsidRPr="0067339E">
        <w:rPr>
          <w:sz w:val="24"/>
          <w:szCs w:val="24"/>
          <w:lang w:val="en-US"/>
        </w:rPr>
        <w:t xml:space="preserve">vessel moored at </w:t>
      </w:r>
      <w:r w:rsidR="005A5ECE">
        <w:rPr>
          <w:sz w:val="24"/>
          <w:szCs w:val="24"/>
          <w:lang w:val="en-US"/>
        </w:rPr>
        <w:t>the</w:t>
      </w:r>
      <w:r w:rsidR="00AC648D" w:rsidRPr="0067339E">
        <w:rPr>
          <w:sz w:val="24"/>
          <w:szCs w:val="24"/>
          <w:lang w:val="en-US"/>
        </w:rPr>
        <w:t xml:space="preserve"> </w:t>
      </w:r>
      <w:r w:rsidR="00B47373" w:rsidRPr="0067339E">
        <w:rPr>
          <w:sz w:val="24"/>
          <w:szCs w:val="24"/>
          <w:lang w:val="en-US"/>
        </w:rPr>
        <w:t>berth</w:t>
      </w:r>
      <w:r w:rsidR="00AC648D" w:rsidRPr="0067339E">
        <w:rPr>
          <w:sz w:val="24"/>
          <w:szCs w:val="24"/>
          <w:lang w:val="en-US"/>
        </w:rPr>
        <w:t xml:space="preserve"> should allow the other vessel to be moored to </w:t>
      </w:r>
      <w:r w:rsidR="00E216B0" w:rsidRPr="0067339E">
        <w:rPr>
          <w:sz w:val="24"/>
          <w:szCs w:val="24"/>
          <w:lang w:val="en-US"/>
        </w:rPr>
        <w:t>that</w:t>
      </w:r>
      <w:r w:rsidR="00AC648D" w:rsidRPr="0067339E">
        <w:rPr>
          <w:sz w:val="24"/>
          <w:szCs w:val="24"/>
          <w:lang w:val="en-US"/>
        </w:rPr>
        <w:t xml:space="preserve"> vessel.</w:t>
      </w:r>
    </w:p>
    <w:p w14:paraId="0F96B722" w14:textId="529E8EB7" w:rsidR="00F61D16" w:rsidRPr="0067339E" w:rsidRDefault="00F61D16" w:rsidP="0092623E">
      <w:pPr>
        <w:spacing w:line="276" w:lineRule="auto"/>
        <w:jc w:val="both"/>
        <w:rPr>
          <w:sz w:val="24"/>
          <w:szCs w:val="24"/>
          <w:lang w:val="en-US"/>
        </w:rPr>
      </w:pPr>
    </w:p>
    <w:p w14:paraId="27D5ED1B" w14:textId="3EA548E0" w:rsidR="00AC648D" w:rsidRPr="0067339E" w:rsidRDefault="00AC648D" w:rsidP="0092623E">
      <w:pPr>
        <w:spacing w:line="276" w:lineRule="auto"/>
        <w:jc w:val="both"/>
        <w:rPr>
          <w:sz w:val="24"/>
          <w:szCs w:val="24"/>
          <w:lang w:val="en-US"/>
        </w:rPr>
      </w:pPr>
      <w:r w:rsidRPr="0067339E">
        <w:rPr>
          <w:sz w:val="24"/>
          <w:szCs w:val="24"/>
          <w:lang w:val="en-US"/>
        </w:rPr>
        <w:t xml:space="preserve">2. A vessel shall receive or return the mooring lines of the </w:t>
      </w:r>
      <w:r w:rsidR="005A5ECE">
        <w:rPr>
          <w:sz w:val="24"/>
          <w:szCs w:val="24"/>
          <w:lang w:val="en-US"/>
        </w:rPr>
        <w:t>mooring boats</w:t>
      </w:r>
      <w:r w:rsidRPr="0067339E">
        <w:rPr>
          <w:sz w:val="24"/>
          <w:szCs w:val="24"/>
          <w:lang w:val="en-US"/>
        </w:rPr>
        <w:t xml:space="preserve"> handling her.</w:t>
      </w:r>
    </w:p>
    <w:p w14:paraId="74B825B0" w14:textId="578AB783" w:rsidR="00AC648D" w:rsidRPr="0067339E" w:rsidRDefault="00AC648D" w:rsidP="0092623E">
      <w:pPr>
        <w:spacing w:line="276" w:lineRule="auto"/>
        <w:jc w:val="both"/>
        <w:rPr>
          <w:sz w:val="24"/>
          <w:szCs w:val="24"/>
          <w:lang w:val="en-US"/>
        </w:rPr>
      </w:pPr>
    </w:p>
    <w:p w14:paraId="7FAF100D" w14:textId="4D266D36" w:rsidR="00AC648D" w:rsidRPr="0067339E" w:rsidRDefault="00AC648D" w:rsidP="0092623E">
      <w:pPr>
        <w:spacing w:line="276" w:lineRule="auto"/>
        <w:jc w:val="both"/>
        <w:rPr>
          <w:sz w:val="24"/>
          <w:szCs w:val="24"/>
          <w:lang w:val="en-US"/>
        </w:rPr>
      </w:pPr>
      <w:r w:rsidRPr="0067339E">
        <w:rPr>
          <w:sz w:val="24"/>
          <w:szCs w:val="24"/>
          <w:lang w:val="en-US"/>
        </w:rPr>
        <w:t xml:space="preserve">3. Upon </w:t>
      </w:r>
      <w:r w:rsidR="005A5ECE">
        <w:rPr>
          <w:sz w:val="24"/>
          <w:szCs w:val="24"/>
          <w:lang w:val="en-US"/>
        </w:rPr>
        <w:t>a</w:t>
      </w:r>
      <w:r w:rsidRPr="0067339E">
        <w:rPr>
          <w:sz w:val="24"/>
          <w:szCs w:val="24"/>
          <w:lang w:val="en-US"/>
        </w:rPr>
        <w:t xml:space="preserve"> command </w:t>
      </w:r>
      <w:r w:rsidR="005A5ECE">
        <w:rPr>
          <w:sz w:val="24"/>
          <w:szCs w:val="24"/>
          <w:lang w:val="en-US"/>
        </w:rPr>
        <w:t>of</w:t>
      </w:r>
      <w:r w:rsidRPr="0067339E">
        <w:rPr>
          <w:sz w:val="24"/>
          <w:szCs w:val="24"/>
          <w:lang w:val="en-US"/>
        </w:rPr>
        <w:t xml:space="preserve"> </w:t>
      </w:r>
      <w:r w:rsidR="00C65C23" w:rsidRPr="0067339E">
        <w:rPr>
          <w:sz w:val="24"/>
          <w:szCs w:val="24"/>
          <w:lang w:val="en-US"/>
        </w:rPr>
        <w:t>Harbor Master’s Office</w:t>
      </w:r>
      <w:r w:rsidRPr="0067339E">
        <w:rPr>
          <w:sz w:val="24"/>
          <w:szCs w:val="24"/>
          <w:lang w:val="en-US"/>
        </w:rPr>
        <w:t xml:space="preserve"> vessels moored at </w:t>
      </w:r>
      <w:r w:rsidR="005A5ECE">
        <w:rPr>
          <w:sz w:val="24"/>
          <w:szCs w:val="24"/>
          <w:lang w:val="en-US"/>
        </w:rPr>
        <w:t>the same</w:t>
      </w:r>
      <w:r w:rsidRPr="0067339E">
        <w:rPr>
          <w:sz w:val="24"/>
          <w:szCs w:val="24"/>
          <w:lang w:val="en-US"/>
        </w:rPr>
        <w:t xml:space="preserve"> </w:t>
      </w:r>
      <w:r w:rsidR="00B47373" w:rsidRPr="0067339E">
        <w:rPr>
          <w:sz w:val="24"/>
          <w:szCs w:val="24"/>
          <w:lang w:val="en-US"/>
        </w:rPr>
        <w:t>berth</w:t>
      </w:r>
      <w:r w:rsidRPr="0067339E">
        <w:rPr>
          <w:sz w:val="24"/>
          <w:szCs w:val="24"/>
          <w:lang w:val="en-US"/>
        </w:rPr>
        <w:t xml:space="preserve"> shall reduce the </w:t>
      </w:r>
      <w:r w:rsidR="005A5ECE">
        <w:rPr>
          <w:sz w:val="24"/>
          <w:szCs w:val="24"/>
          <w:lang w:val="en-US"/>
        </w:rPr>
        <w:t>distance</w:t>
      </w:r>
      <w:r w:rsidRPr="0067339E">
        <w:rPr>
          <w:sz w:val="24"/>
          <w:szCs w:val="24"/>
          <w:lang w:val="en-US"/>
        </w:rPr>
        <w:t xml:space="preserve"> between them to the indicated limits.</w:t>
      </w:r>
    </w:p>
    <w:p w14:paraId="7A77B6D6" w14:textId="5DAE3BA2" w:rsidR="002D5852" w:rsidRPr="0067339E" w:rsidRDefault="002D5852" w:rsidP="0092623E">
      <w:pPr>
        <w:spacing w:line="276" w:lineRule="auto"/>
        <w:jc w:val="both"/>
        <w:rPr>
          <w:sz w:val="24"/>
          <w:szCs w:val="24"/>
          <w:lang w:val="en-US"/>
        </w:rPr>
      </w:pPr>
    </w:p>
    <w:p w14:paraId="0032947D" w14:textId="2611ABEA" w:rsidR="002D5852" w:rsidRPr="0067339E" w:rsidRDefault="002D5852" w:rsidP="0092623E">
      <w:pPr>
        <w:spacing w:line="276" w:lineRule="auto"/>
        <w:jc w:val="both"/>
        <w:rPr>
          <w:sz w:val="24"/>
          <w:szCs w:val="24"/>
          <w:lang w:val="en-US"/>
        </w:rPr>
      </w:pPr>
      <w:r w:rsidRPr="0067339E">
        <w:rPr>
          <w:sz w:val="24"/>
          <w:szCs w:val="24"/>
          <w:lang w:val="en-US"/>
        </w:rPr>
        <w:t xml:space="preserve">§58.1. </w:t>
      </w:r>
      <w:r w:rsidR="00135DFF">
        <w:rPr>
          <w:sz w:val="24"/>
          <w:szCs w:val="24"/>
          <w:lang w:val="en-US"/>
        </w:rPr>
        <w:t>W</w:t>
      </w:r>
      <w:r w:rsidR="00135DFF" w:rsidRPr="0067339E">
        <w:rPr>
          <w:sz w:val="24"/>
          <w:szCs w:val="24"/>
          <w:lang w:val="en-US"/>
        </w:rPr>
        <w:t>ith the exception of towlines</w:t>
      </w:r>
      <w:r w:rsidR="00135DFF">
        <w:rPr>
          <w:sz w:val="24"/>
          <w:szCs w:val="24"/>
          <w:lang w:val="en-US"/>
        </w:rPr>
        <w:t>, l</w:t>
      </w:r>
      <w:r w:rsidRPr="0067339E">
        <w:rPr>
          <w:sz w:val="24"/>
          <w:szCs w:val="24"/>
          <w:lang w:val="en-US"/>
        </w:rPr>
        <w:t xml:space="preserve">ines can be spread across </w:t>
      </w:r>
      <w:r w:rsidR="00135DFF">
        <w:rPr>
          <w:sz w:val="24"/>
          <w:szCs w:val="24"/>
          <w:lang w:val="en-US"/>
        </w:rPr>
        <w:t>a basin</w:t>
      </w:r>
      <w:r w:rsidRPr="0067339E">
        <w:rPr>
          <w:sz w:val="24"/>
          <w:szCs w:val="24"/>
          <w:lang w:val="en-US"/>
        </w:rPr>
        <w:t xml:space="preserve">, </w:t>
      </w:r>
      <w:r w:rsidR="00427534" w:rsidRPr="0067339E">
        <w:rPr>
          <w:sz w:val="24"/>
          <w:szCs w:val="24"/>
          <w:lang w:val="en-US"/>
        </w:rPr>
        <w:t>harbor</w:t>
      </w:r>
      <w:r w:rsidRPr="0067339E">
        <w:rPr>
          <w:sz w:val="24"/>
          <w:szCs w:val="24"/>
          <w:lang w:val="en-US"/>
        </w:rPr>
        <w:t xml:space="preserve"> c</w:t>
      </w:r>
      <w:r w:rsidR="00612BC0">
        <w:rPr>
          <w:sz w:val="24"/>
          <w:szCs w:val="24"/>
          <w:lang w:val="en-US"/>
        </w:rPr>
        <w:t>anal</w:t>
      </w:r>
      <w:r w:rsidR="00F35120" w:rsidRPr="0067339E">
        <w:rPr>
          <w:sz w:val="24"/>
          <w:szCs w:val="24"/>
          <w:lang w:val="en-US"/>
        </w:rPr>
        <w:t xml:space="preserve"> or a water traffic lane only if it is absolutely necessary and with a prior </w:t>
      </w:r>
      <w:r w:rsidR="00612BC0">
        <w:rPr>
          <w:sz w:val="24"/>
          <w:szCs w:val="24"/>
          <w:lang w:val="en-US"/>
        </w:rPr>
        <w:t>consent of</w:t>
      </w:r>
      <w:r w:rsidR="00F35120" w:rsidRPr="0067339E">
        <w:rPr>
          <w:sz w:val="24"/>
          <w:szCs w:val="24"/>
          <w:lang w:val="en-US"/>
        </w:rPr>
        <w:t xml:space="preserve"> </w:t>
      </w:r>
      <w:r w:rsidR="00C65C23" w:rsidRPr="0067339E">
        <w:rPr>
          <w:sz w:val="24"/>
          <w:szCs w:val="24"/>
          <w:lang w:val="en-US"/>
        </w:rPr>
        <w:t>Harbor Master’s Office</w:t>
      </w:r>
      <w:r w:rsidR="00F35120" w:rsidRPr="0067339E">
        <w:rPr>
          <w:sz w:val="24"/>
          <w:szCs w:val="24"/>
          <w:lang w:val="en-US"/>
        </w:rPr>
        <w:t xml:space="preserve">. Such lines should be promptly removed when they are no longer needed, and also </w:t>
      </w:r>
      <w:r w:rsidR="00612BC0">
        <w:rPr>
          <w:sz w:val="24"/>
          <w:szCs w:val="24"/>
          <w:lang w:val="en-US"/>
        </w:rPr>
        <w:t>during fog</w:t>
      </w:r>
      <w:r w:rsidR="00F35120" w:rsidRPr="0067339E">
        <w:rPr>
          <w:sz w:val="24"/>
          <w:szCs w:val="24"/>
          <w:lang w:val="en-US"/>
        </w:rPr>
        <w:t xml:space="preserve"> or </w:t>
      </w:r>
      <w:r w:rsidR="00612BC0">
        <w:rPr>
          <w:sz w:val="24"/>
          <w:szCs w:val="24"/>
          <w:lang w:val="en-US"/>
        </w:rPr>
        <w:t xml:space="preserve">in </w:t>
      </w:r>
      <w:r w:rsidR="00F35120" w:rsidRPr="0067339E">
        <w:rPr>
          <w:sz w:val="24"/>
          <w:szCs w:val="24"/>
          <w:lang w:val="en-US"/>
        </w:rPr>
        <w:t xml:space="preserve">any other conditions limiting visibility. Any change in </w:t>
      </w:r>
      <w:r w:rsidR="00612BC0">
        <w:rPr>
          <w:sz w:val="24"/>
          <w:szCs w:val="24"/>
          <w:lang w:val="en-US"/>
        </w:rPr>
        <w:t xml:space="preserve">such a </w:t>
      </w:r>
      <w:r w:rsidR="00F35120" w:rsidRPr="0067339E">
        <w:rPr>
          <w:sz w:val="24"/>
          <w:szCs w:val="24"/>
          <w:lang w:val="en-US"/>
        </w:rPr>
        <w:t xml:space="preserve">line’s position should be immediately reported to </w:t>
      </w:r>
      <w:r w:rsidR="00C65C23" w:rsidRPr="0067339E">
        <w:rPr>
          <w:sz w:val="24"/>
          <w:szCs w:val="24"/>
          <w:lang w:val="en-US"/>
        </w:rPr>
        <w:t>Harbor Master’s Office</w:t>
      </w:r>
      <w:r w:rsidR="00F35120" w:rsidRPr="0067339E">
        <w:rPr>
          <w:sz w:val="24"/>
          <w:szCs w:val="24"/>
          <w:lang w:val="en-US"/>
        </w:rPr>
        <w:t>.</w:t>
      </w:r>
    </w:p>
    <w:p w14:paraId="02135F04" w14:textId="3C30C4B1" w:rsidR="00F35120" w:rsidRPr="0067339E" w:rsidRDefault="00F35120" w:rsidP="0092623E">
      <w:pPr>
        <w:spacing w:line="276" w:lineRule="auto"/>
        <w:jc w:val="both"/>
        <w:rPr>
          <w:sz w:val="24"/>
          <w:szCs w:val="24"/>
          <w:lang w:val="en-US"/>
        </w:rPr>
      </w:pPr>
    </w:p>
    <w:p w14:paraId="35F68289" w14:textId="158E1D12" w:rsidR="00F35120" w:rsidRPr="0067339E" w:rsidRDefault="00F35120" w:rsidP="0092623E">
      <w:pPr>
        <w:spacing w:line="276" w:lineRule="auto"/>
        <w:jc w:val="both"/>
        <w:rPr>
          <w:sz w:val="24"/>
          <w:szCs w:val="24"/>
          <w:lang w:val="en-US"/>
        </w:rPr>
      </w:pPr>
      <w:r w:rsidRPr="0067339E">
        <w:rPr>
          <w:sz w:val="24"/>
          <w:szCs w:val="24"/>
          <w:lang w:val="en-US"/>
        </w:rPr>
        <w:t xml:space="preserve">2. Every line (except </w:t>
      </w:r>
      <w:r w:rsidR="00580E7C" w:rsidRPr="0067339E">
        <w:rPr>
          <w:sz w:val="24"/>
          <w:szCs w:val="24"/>
          <w:lang w:val="en-US"/>
        </w:rPr>
        <w:t>towline</w:t>
      </w:r>
      <w:r w:rsidRPr="0067339E">
        <w:rPr>
          <w:sz w:val="24"/>
          <w:szCs w:val="24"/>
          <w:lang w:val="en-US"/>
        </w:rPr>
        <w:t xml:space="preserve">s) which </w:t>
      </w:r>
      <w:r w:rsidR="00612BC0" w:rsidRPr="0067339E">
        <w:rPr>
          <w:sz w:val="24"/>
          <w:szCs w:val="24"/>
          <w:lang w:val="en-US"/>
        </w:rPr>
        <w:t xml:space="preserve">(even partially) </w:t>
      </w:r>
      <w:r w:rsidRPr="0067339E">
        <w:rPr>
          <w:sz w:val="24"/>
          <w:szCs w:val="24"/>
          <w:lang w:val="en-US"/>
        </w:rPr>
        <w:t xml:space="preserve">crosses the harbor </w:t>
      </w:r>
      <w:r w:rsidR="00B63A1D">
        <w:rPr>
          <w:sz w:val="24"/>
          <w:szCs w:val="24"/>
          <w:lang w:val="en-US"/>
        </w:rPr>
        <w:t>waterbody</w:t>
      </w:r>
      <w:r w:rsidRPr="0067339E">
        <w:rPr>
          <w:sz w:val="24"/>
          <w:szCs w:val="24"/>
          <w:lang w:val="en-US"/>
        </w:rPr>
        <w:t xml:space="preserve"> should be marked as follows:</w:t>
      </w:r>
    </w:p>
    <w:p w14:paraId="5E340192" w14:textId="0C2D255E" w:rsidR="00F35120" w:rsidRPr="0067339E" w:rsidRDefault="00F35120" w:rsidP="0092623E">
      <w:pPr>
        <w:spacing w:line="276" w:lineRule="auto"/>
        <w:jc w:val="both"/>
        <w:rPr>
          <w:sz w:val="24"/>
          <w:szCs w:val="24"/>
          <w:lang w:val="en-US"/>
        </w:rPr>
      </w:pPr>
    </w:p>
    <w:p w14:paraId="3AFF4D22" w14:textId="4AA2D7F2" w:rsidR="00F35120" w:rsidRPr="0067339E" w:rsidRDefault="00F35120" w:rsidP="00F35120">
      <w:pPr>
        <w:pStyle w:val="Akapitzlist"/>
        <w:numPr>
          <w:ilvl w:val="0"/>
          <w:numId w:val="4"/>
        </w:numPr>
        <w:spacing w:line="276" w:lineRule="auto"/>
        <w:jc w:val="both"/>
        <w:rPr>
          <w:sz w:val="24"/>
          <w:szCs w:val="24"/>
          <w:lang w:val="en-US"/>
        </w:rPr>
      </w:pPr>
      <w:r w:rsidRPr="0067339E">
        <w:rPr>
          <w:sz w:val="24"/>
          <w:szCs w:val="24"/>
          <w:lang w:val="en-US"/>
        </w:rPr>
        <w:t>at daytime: with two red flags</w:t>
      </w:r>
    </w:p>
    <w:p w14:paraId="6443389A" w14:textId="58B6FE50" w:rsidR="00F35120" w:rsidRPr="0067339E" w:rsidRDefault="00F35120" w:rsidP="00F35120">
      <w:pPr>
        <w:pStyle w:val="Akapitzlist"/>
        <w:numPr>
          <w:ilvl w:val="0"/>
          <w:numId w:val="4"/>
        </w:numPr>
        <w:spacing w:line="276" w:lineRule="auto"/>
        <w:jc w:val="both"/>
        <w:rPr>
          <w:sz w:val="24"/>
          <w:szCs w:val="24"/>
          <w:lang w:val="en-US"/>
        </w:rPr>
      </w:pPr>
      <w:r w:rsidRPr="0067339E">
        <w:rPr>
          <w:sz w:val="24"/>
          <w:szCs w:val="24"/>
          <w:lang w:val="en-US"/>
        </w:rPr>
        <w:t>at nighttime: with two red lights</w:t>
      </w:r>
    </w:p>
    <w:p w14:paraId="7F47199A" w14:textId="5EF7129D" w:rsidR="00F35120" w:rsidRPr="0067339E" w:rsidRDefault="00F35120" w:rsidP="00F35120">
      <w:pPr>
        <w:spacing w:line="276" w:lineRule="auto"/>
        <w:jc w:val="both"/>
        <w:rPr>
          <w:sz w:val="24"/>
          <w:szCs w:val="24"/>
          <w:lang w:val="en-US"/>
        </w:rPr>
      </w:pPr>
    </w:p>
    <w:p w14:paraId="47920C71" w14:textId="086938F0" w:rsidR="00F35120" w:rsidRPr="0067339E" w:rsidRDefault="00F35120" w:rsidP="00F35120">
      <w:pPr>
        <w:spacing w:line="276" w:lineRule="auto"/>
        <w:jc w:val="both"/>
        <w:rPr>
          <w:sz w:val="24"/>
          <w:szCs w:val="24"/>
          <w:lang w:val="en-US"/>
        </w:rPr>
      </w:pPr>
      <w:r w:rsidRPr="0067339E">
        <w:rPr>
          <w:sz w:val="24"/>
          <w:szCs w:val="24"/>
          <w:lang w:val="en-US"/>
        </w:rPr>
        <w:t xml:space="preserve">3. The signs and lights mentioned in points 1 and 2 of Paragraph 2 above should be placed </w:t>
      </w:r>
      <w:r w:rsidR="00E216B0" w:rsidRPr="0067339E">
        <w:rPr>
          <w:sz w:val="24"/>
          <w:szCs w:val="24"/>
          <w:lang w:val="en-US"/>
        </w:rPr>
        <w:t>horizontally</w:t>
      </w:r>
      <w:r w:rsidRPr="0067339E">
        <w:rPr>
          <w:sz w:val="24"/>
          <w:szCs w:val="24"/>
          <w:lang w:val="en-US"/>
        </w:rPr>
        <w:t xml:space="preserve"> in the middle of the line’s length, 3 m</w:t>
      </w:r>
      <w:r w:rsidR="00C40D87">
        <w:rPr>
          <w:sz w:val="24"/>
          <w:szCs w:val="24"/>
          <w:lang w:val="en-US"/>
        </w:rPr>
        <w:t>eters</w:t>
      </w:r>
      <w:r w:rsidRPr="0067339E">
        <w:rPr>
          <w:sz w:val="24"/>
          <w:szCs w:val="24"/>
          <w:lang w:val="en-US"/>
        </w:rPr>
        <w:t xml:space="preserve"> </w:t>
      </w:r>
      <w:r w:rsidR="00C40D87">
        <w:rPr>
          <w:sz w:val="24"/>
          <w:szCs w:val="24"/>
          <w:lang w:val="en-US"/>
        </w:rPr>
        <w:t>from one another.</w:t>
      </w:r>
    </w:p>
    <w:p w14:paraId="7C116FC7" w14:textId="43FA2E90" w:rsidR="00F35120" w:rsidRPr="0067339E" w:rsidRDefault="00F35120" w:rsidP="00F35120">
      <w:pPr>
        <w:spacing w:line="276" w:lineRule="auto"/>
        <w:jc w:val="both"/>
        <w:rPr>
          <w:sz w:val="24"/>
          <w:szCs w:val="24"/>
          <w:lang w:val="en-US"/>
        </w:rPr>
      </w:pPr>
    </w:p>
    <w:p w14:paraId="6FD91B28" w14:textId="22D40A3E" w:rsidR="00F35120" w:rsidRPr="0067339E" w:rsidRDefault="00F35120" w:rsidP="00F35120">
      <w:pPr>
        <w:spacing w:line="276" w:lineRule="auto"/>
        <w:jc w:val="both"/>
        <w:rPr>
          <w:sz w:val="24"/>
          <w:szCs w:val="24"/>
          <w:lang w:val="en-US"/>
        </w:rPr>
      </w:pPr>
      <w:r w:rsidRPr="0067339E">
        <w:rPr>
          <w:sz w:val="24"/>
          <w:szCs w:val="24"/>
          <w:lang w:val="en-US"/>
        </w:rPr>
        <w:t xml:space="preserve">4. The provisions of Paragraph 2 do not apply to </w:t>
      </w:r>
      <w:r w:rsidR="004A0638" w:rsidRPr="0067339E">
        <w:rPr>
          <w:sz w:val="24"/>
          <w:szCs w:val="24"/>
          <w:lang w:val="en-US"/>
        </w:rPr>
        <w:t>sounding lines</w:t>
      </w:r>
      <w:r w:rsidR="00C5791F" w:rsidRPr="0067339E">
        <w:rPr>
          <w:sz w:val="24"/>
          <w:szCs w:val="24"/>
          <w:lang w:val="en-US"/>
        </w:rPr>
        <w:t xml:space="preserve"> spread during sounding works, as well as lines of dredg</w:t>
      </w:r>
      <w:r w:rsidR="00E216B0" w:rsidRPr="0067339E">
        <w:rPr>
          <w:sz w:val="24"/>
          <w:szCs w:val="24"/>
          <w:lang w:val="en-US"/>
        </w:rPr>
        <w:t>ers</w:t>
      </w:r>
      <w:r w:rsidR="00C5791F" w:rsidRPr="0067339E">
        <w:rPr>
          <w:sz w:val="24"/>
          <w:szCs w:val="24"/>
          <w:lang w:val="en-US"/>
        </w:rPr>
        <w:t xml:space="preserve">. </w:t>
      </w:r>
      <w:r w:rsidR="00C40D87">
        <w:rPr>
          <w:sz w:val="24"/>
          <w:szCs w:val="24"/>
          <w:lang w:val="en-US"/>
        </w:rPr>
        <w:t>Such</w:t>
      </w:r>
      <w:r w:rsidR="00C5791F" w:rsidRPr="0067339E">
        <w:rPr>
          <w:sz w:val="24"/>
          <w:szCs w:val="24"/>
          <w:lang w:val="en-US"/>
        </w:rPr>
        <w:t xml:space="preserve"> lines should always be </w:t>
      </w:r>
      <w:r w:rsidR="00E216B0" w:rsidRPr="0067339E">
        <w:rPr>
          <w:sz w:val="24"/>
          <w:szCs w:val="24"/>
          <w:lang w:val="en-US"/>
        </w:rPr>
        <w:t>lowered</w:t>
      </w:r>
      <w:r w:rsidR="00C5791F" w:rsidRPr="0067339E">
        <w:rPr>
          <w:sz w:val="24"/>
          <w:szCs w:val="24"/>
          <w:lang w:val="en-US"/>
        </w:rPr>
        <w:t xml:space="preserve"> or removed </w:t>
      </w:r>
      <w:r w:rsidR="00C40D87">
        <w:rPr>
          <w:sz w:val="24"/>
          <w:szCs w:val="24"/>
          <w:lang w:val="en-US"/>
        </w:rPr>
        <w:t>early enough</w:t>
      </w:r>
      <w:r w:rsidR="00C5791F" w:rsidRPr="0067339E">
        <w:rPr>
          <w:sz w:val="24"/>
          <w:szCs w:val="24"/>
          <w:lang w:val="en-US"/>
        </w:rPr>
        <w:t xml:space="preserve">, as instructed by </w:t>
      </w:r>
      <w:r w:rsidR="008C0C21" w:rsidRPr="0067339E">
        <w:rPr>
          <w:sz w:val="24"/>
          <w:szCs w:val="24"/>
          <w:lang w:val="en-US"/>
        </w:rPr>
        <w:t>Harbor Master</w:t>
      </w:r>
      <w:r w:rsidR="00C5791F" w:rsidRPr="0067339E">
        <w:rPr>
          <w:sz w:val="24"/>
          <w:szCs w:val="24"/>
          <w:lang w:val="en-US"/>
        </w:rPr>
        <w:t xml:space="preserve">, when another </w:t>
      </w:r>
      <w:r w:rsidR="000E2F3D" w:rsidRPr="0067339E">
        <w:rPr>
          <w:sz w:val="24"/>
          <w:szCs w:val="24"/>
          <w:lang w:val="en-US"/>
        </w:rPr>
        <w:t>vessel</w:t>
      </w:r>
      <w:r w:rsidR="00C5791F" w:rsidRPr="0067339E">
        <w:rPr>
          <w:sz w:val="24"/>
          <w:szCs w:val="24"/>
          <w:lang w:val="en-US"/>
        </w:rPr>
        <w:t xml:space="preserve"> approaches.</w:t>
      </w:r>
    </w:p>
    <w:p w14:paraId="0491C5A7" w14:textId="67585C13" w:rsidR="000E2F3D" w:rsidRPr="0067339E" w:rsidRDefault="000E2F3D" w:rsidP="00F35120">
      <w:pPr>
        <w:spacing w:line="276" w:lineRule="auto"/>
        <w:jc w:val="both"/>
        <w:rPr>
          <w:sz w:val="24"/>
          <w:szCs w:val="24"/>
          <w:lang w:val="en-US"/>
        </w:rPr>
      </w:pPr>
    </w:p>
    <w:p w14:paraId="3663D1F3" w14:textId="74638142" w:rsidR="00AD556D" w:rsidRPr="0067339E" w:rsidRDefault="000E2F3D" w:rsidP="00F35120">
      <w:pPr>
        <w:spacing w:line="276" w:lineRule="auto"/>
        <w:jc w:val="both"/>
        <w:rPr>
          <w:sz w:val="24"/>
          <w:szCs w:val="24"/>
          <w:lang w:val="en-US"/>
        </w:rPr>
      </w:pPr>
      <w:r w:rsidRPr="0067339E">
        <w:rPr>
          <w:sz w:val="24"/>
          <w:szCs w:val="24"/>
          <w:lang w:val="en-US"/>
        </w:rPr>
        <w:t xml:space="preserve">§59. </w:t>
      </w:r>
      <w:r w:rsidR="00E216B0" w:rsidRPr="0067339E">
        <w:rPr>
          <w:sz w:val="24"/>
          <w:szCs w:val="24"/>
          <w:lang w:val="en-US"/>
        </w:rPr>
        <w:t xml:space="preserve">Other vessels’ </w:t>
      </w:r>
      <w:r w:rsidRPr="0067339E">
        <w:rPr>
          <w:sz w:val="24"/>
          <w:szCs w:val="24"/>
          <w:lang w:val="en-US"/>
        </w:rPr>
        <w:t>mooring lines can be re</w:t>
      </w:r>
      <w:r w:rsidR="00C40D87">
        <w:rPr>
          <w:sz w:val="24"/>
          <w:szCs w:val="24"/>
          <w:lang w:val="en-US"/>
        </w:rPr>
        <w:t>leased</w:t>
      </w:r>
      <w:r w:rsidRPr="0067339E">
        <w:rPr>
          <w:sz w:val="24"/>
          <w:szCs w:val="24"/>
          <w:lang w:val="en-US"/>
        </w:rPr>
        <w:t xml:space="preserve"> only if an urgent need arises, after prior notification </w:t>
      </w:r>
      <w:r w:rsidR="00AD556D" w:rsidRPr="0067339E">
        <w:rPr>
          <w:sz w:val="24"/>
          <w:szCs w:val="24"/>
          <w:lang w:val="en-US"/>
        </w:rPr>
        <w:t xml:space="preserve">and with the </w:t>
      </w:r>
      <w:r w:rsidR="00C40D87">
        <w:rPr>
          <w:sz w:val="24"/>
          <w:szCs w:val="24"/>
          <w:lang w:val="en-US"/>
        </w:rPr>
        <w:t>consent</w:t>
      </w:r>
      <w:r w:rsidR="00AD556D" w:rsidRPr="0067339E">
        <w:rPr>
          <w:sz w:val="24"/>
          <w:szCs w:val="24"/>
          <w:lang w:val="en-US"/>
        </w:rPr>
        <w:t xml:space="preserve"> </w:t>
      </w:r>
      <w:r w:rsidRPr="0067339E">
        <w:rPr>
          <w:sz w:val="24"/>
          <w:szCs w:val="24"/>
          <w:lang w:val="en-US"/>
        </w:rPr>
        <w:t xml:space="preserve">of the </w:t>
      </w:r>
      <w:r w:rsidR="00E216B0" w:rsidRPr="0067339E">
        <w:rPr>
          <w:sz w:val="24"/>
          <w:szCs w:val="24"/>
          <w:lang w:val="en-US"/>
        </w:rPr>
        <w:t>vessel’s</w:t>
      </w:r>
      <w:r w:rsidR="00CD20CC" w:rsidRPr="0067339E">
        <w:rPr>
          <w:sz w:val="24"/>
          <w:szCs w:val="24"/>
          <w:lang w:val="en-US"/>
        </w:rPr>
        <w:t xml:space="preserve"> Master</w:t>
      </w:r>
      <w:r w:rsidRPr="0067339E">
        <w:rPr>
          <w:sz w:val="24"/>
          <w:szCs w:val="24"/>
          <w:lang w:val="en-US"/>
        </w:rPr>
        <w:t xml:space="preserve"> (Manager), </w:t>
      </w:r>
      <w:r w:rsidR="00E454E0" w:rsidRPr="0067339E">
        <w:rPr>
          <w:sz w:val="24"/>
          <w:szCs w:val="24"/>
          <w:lang w:val="en-US"/>
        </w:rPr>
        <w:t>his</w:t>
      </w:r>
      <w:r w:rsidRPr="0067339E">
        <w:rPr>
          <w:sz w:val="24"/>
          <w:szCs w:val="24"/>
          <w:lang w:val="en-US"/>
        </w:rPr>
        <w:t xml:space="preserve"> deputy or a person exercising supervision onboard</w:t>
      </w:r>
      <w:r w:rsidR="00AD556D" w:rsidRPr="0067339E">
        <w:rPr>
          <w:sz w:val="24"/>
          <w:szCs w:val="24"/>
          <w:lang w:val="en-US"/>
        </w:rPr>
        <w:t>. The re</w:t>
      </w:r>
      <w:r w:rsidR="00C40D87">
        <w:rPr>
          <w:sz w:val="24"/>
          <w:szCs w:val="24"/>
          <w:lang w:val="en-US"/>
        </w:rPr>
        <w:t>leased</w:t>
      </w:r>
      <w:r w:rsidR="00AD556D" w:rsidRPr="0067339E">
        <w:rPr>
          <w:sz w:val="24"/>
          <w:szCs w:val="24"/>
          <w:lang w:val="en-US"/>
        </w:rPr>
        <w:t xml:space="preserve"> mooring lines should be correctly fastened again immediately after the cessation of the reason for their re</w:t>
      </w:r>
      <w:r w:rsidR="00C40D87">
        <w:rPr>
          <w:sz w:val="24"/>
          <w:szCs w:val="24"/>
          <w:lang w:val="en-US"/>
        </w:rPr>
        <w:t>leasing</w:t>
      </w:r>
      <w:r w:rsidR="00AD556D" w:rsidRPr="0067339E">
        <w:rPr>
          <w:sz w:val="24"/>
          <w:szCs w:val="24"/>
          <w:lang w:val="en-US"/>
        </w:rPr>
        <w:t>.</w:t>
      </w:r>
    </w:p>
    <w:p w14:paraId="213F57A0" w14:textId="77777777" w:rsidR="00AD556D" w:rsidRPr="0067339E" w:rsidRDefault="00AD556D" w:rsidP="00F35120">
      <w:pPr>
        <w:spacing w:line="276" w:lineRule="auto"/>
        <w:jc w:val="both"/>
        <w:rPr>
          <w:sz w:val="24"/>
          <w:szCs w:val="24"/>
          <w:lang w:val="en-US"/>
        </w:rPr>
      </w:pPr>
    </w:p>
    <w:p w14:paraId="6EEAF0B8" w14:textId="6E8DA36F" w:rsidR="00AD556D" w:rsidRPr="0067339E" w:rsidRDefault="00AD556D" w:rsidP="00F35120">
      <w:pPr>
        <w:spacing w:line="276" w:lineRule="auto"/>
        <w:jc w:val="both"/>
        <w:rPr>
          <w:sz w:val="24"/>
          <w:szCs w:val="24"/>
          <w:lang w:val="en-US"/>
        </w:rPr>
      </w:pPr>
      <w:r w:rsidRPr="0067339E">
        <w:rPr>
          <w:sz w:val="24"/>
          <w:szCs w:val="24"/>
          <w:lang w:val="en-US"/>
        </w:rPr>
        <w:t>§60</w:t>
      </w:r>
      <w:r w:rsidR="00580E7C" w:rsidRPr="0067339E">
        <w:rPr>
          <w:sz w:val="24"/>
          <w:szCs w:val="24"/>
          <w:lang w:val="en-US"/>
        </w:rPr>
        <w:t>.1.</w:t>
      </w:r>
      <w:r w:rsidRPr="0067339E">
        <w:rPr>
          <w:sz w:val="24"/>
          <w:szCs w:val="24"/>
          <w:lang w:val="en-US"/>
        </w:rPr>
        <w:t xml:space="preserve"> The number of </w:t>
      </w:r>
      <w:r w:rsidR="009C473A">
        <w:rPr>
          <w:sz w:val="24"/>
          <w:szCs w:val="24"/>
          <w:lang w:val="en-US"/>
        </w:rPr>
        <w:t xml:space="preserve"> linesmen</w:t>
      </w:r>
      <w:r w:rsidRPr="0067339E">
        <w:rPr>
          <w:sz w:val="24"/>
          <w:szCs w:val="24"/>
          <w:lang w:val="en-US"/>
        </w:rPr>
        <w:t xml:space="preserve"> handling a vessel, depending on the vessel’s size, is determined as follows:</w:t>
      </w:r>
    </w:p>
    <w:p w14:paraId="17729EA0" w14:textId="77777777" w:rsidR="00AD556D" w:rsidRPr="0067339E" w:rsidRDefault="00AD556D" w:rsidP="00F35120">
      <w:pPr>
        <w:spacing w:line="276" w:lineRule="auto"/>
        <w:jc w:val="both"/>
        <w:rPr>
          <w:sz w:val="24"/>
          <w:szCs w:val="24"/>
          <w:lang w:val="en-US"/>
        </w:rPr>
      </w:pPr>
    </w:p>
    <w:p w14:paraId="6D6A11F0" w14:textId="77777777" w:rsidR="00AD556D" w:rsidRPr="0067339E" w:rsidRDefault="00AD556D" w:rsidP="00AD556D">
      <w:pPr>
        <w:pStyle w:val="Akapitzlist"/>
        <w:numPr>
          <w:ilvl w:val="0"/>
          <w:numId w:val="5"/>
        </w:numPr>
        <w:spacing w:line="276" w:lineRule="auto"/>
        <w:jc w:val="both"/>
        <w:rPr>
          <w:sz w:val="24"/>
          <w:szCs w:val="24"/>
          <w:lang w:val="en-US"/>
        </w:rPr>
      </w:pPr>
      <w:r w:rsidRPr="0067339E">
        <w:rPr>
          <w:sz w:val="24"/>
          <w:szCs w:val="24"/>
          <w:lang w:val="en-US"/>
        </w:rPr>
        <w:t>unmooring:</w:t>
      </w:r>
    </w:p>
    <w:p w14:paraId="4C50E1CA" w14:textId="52DF4B6F" w:rsidR="00AD556D" w:rsidRPr="0067339E" w:rsidRDefault="00AD556D" w:rsidP="00AD556D">
      <w:pPr>
        <w:pStyle w:val="Akapitzlist"/>
        <w:numPr>
          <w:ilvl w:val="0"/>
          <w:numId w:val="6"/>
        </w:numPr>
        <w:spacing w:line="276" w:lineRule="auto"/>
        <w:jc w:val="both"/>
        <w:rPr>
          <w:sz w:val="24"/>
          <w:szCs w:val="24"/>
          <w:lang w:val="en-US"/>
        </w:rPr>
      </w:pPr>
      <w:r w:rsidRPr="0067339E">
        <w:rPr>
          <w:sz w:val="24"/>
          <w:szCs w:val="24"/>
          <w:lang w:val="en-US"/>
        </w:rPr>
        <w:t xml:space="preserve">vessel with the length from 40 m to 120 m – from 1 to 2 </w:t>
      </w:r>
      <w:r w:rsidR="009C473A">
        <w:rPr>
          <w:sz w:val="24"/>
          <w:szCs w:val="24"/>
          <w:lang w:val="en-US"/>
        </w:rPr>
        <w:t xml:space="preserve"> linesmen</w:t>
      </w:r>
      <w:r w:rsidRPr="0067339E">
        <w:rPr>
          <w:sz w:val="24"/>
          <w:szCs w:val="24"/>
          <w:lang w:val="en-US"/>
        </w:rPr>
        <w:t>;</w:t>
      </w:r>
    </w:p>
    <w:p w14:paraId="43D13EE3" w14:textId="34807BD6" w:rsidR="000E2F3D" w:rsidRPr="0067339E" w:rsidRDefault="00AD556D" w:rsidP="00AD556D">
      <w:pPr>
        <w:pStyle w:val="Akapitzlist"/>
        <w:numPr>
          <w:ilvl w:val="0"/>
          <w:numId w:val="6"/>
        </w:numPr>
        <w:spacing w:line="276" w:lineRule="auto"/>
        <w:jc w:val="both"/>
        <w:rPr>
          <w:sz w:val="24"/>
          <w:szCs w:val="24"/>
          <w:lang w:val="en-US"/>
        </w:rPr>
      </w:pPr>
      <w:r w:rsidRPr="0067339E">
        <w:rPr>
          <w:sz w:val="24"/>
          <w:szCs w:val="24"/>
          <w:lang w:val="en-US"/>
        </w:rPr>
        <w:t xml:space="preserve">vessel with the length from 120,01 m to 200 m – from 2 to 4 </w:t>
      </w:r>
      <w:r w:rsidR="009C473A">
        <w:rPr>
          <w:sz w:val="24"/>
          <w:szCs w:val="24"/>
          <w:lang w:val="en-US"/>
        </w:rPr>
        <w:t xml:space="preserve"> linesmen</w:t>
      </w:r>
      <w:r w:rsidRPr="0067339E">
        <w:rPr>
          <w:sz w:val="24"/>
          <w:szCs w:val="24"/>
          <w:lang w:val="en-US"/>
        </w:rPr>
        <w:t>;</w:t>
      </w:r>
    </w:p>
    <w:p w14:paraId="348D4758" w14:textId="7F2E2A7A" w:rsidR="00AD556D" w:rsidRPr="0067339E" w:rsidRDefault="00AD556D" w:rsidP="00AD556D">
      <w:pPr>
        <w:pStyle w:val="Akapitzlist"/>
        <w:numPr>
          <w:ilvl w:val="0"/>
          <w:numId w:val="6"/>
        </w:numPr>
        <w:spacing w:line="276" w:lineRule="auto"/>
        <w:jc w:val="both"/>
        <w:rPr>
          <w:sz w:val="24"/>
          <w:szCs w:val="24"/>
          <w:lang w:val="en-US"/>
        </w:rPr>
      </w:pPr>
      <w:r w:rsidRPr="0067339E">
        <w:rPr>
          <w:sz w:val="24"/>
          <w:szCs w:val="24"/>
          <w:lang w:val="en-US"/>
        </w:rPr>
        <w:t xml:space="preserve">vessel with the length exceeding 200 m – 5 </w:t>
      </w:r>
      <w:r w:rsidR="009C473A">
        <w:rPr>
          <w:sz w:val="24"/>
          <w:szCs w:val="24"/>
          <w:lang w:val="en-US"/>
        </w:rPr>
        <w:t xml:space="preserve"> linesmen</w:t>
      </w:r>
      <w:r w:rsidRPr="0067339E">
        <w:rPr>
          <w:sz w:val="24"/>
          <w:szCs w:val="24"/>
          <w:lang w:val="en-US"/>
        </w:rPr>
        <w:t>;</w:t>
      </w:r>
    </w:p>
    <w:p w14:paraId="7FAD4F0B" w14:textId="4C203833" w:rsidR="00AD556D" w:rsidRPr="0067339E" w:rsidRDefault="00AD556D" w:rsidP="00AD556D">
      <w:pPr>
        <w:pStyle w:val="Akapitzlist"/>
        <w:numPr>
          <w:ilvl w:val="0"/>
          <w:numId w:val="5"/>
        </w:numPr>
        <w:spacing w:line="276" w:lineRule="auto"/>
        <w:jc w:val="both"/>
        <w:rPr>
          <w:sz w:val="24"/>
          <w:szCs w:val="24"/>
          <w:lang w:val="en-US"/>
        </w:rPr>
      </w:pPr>
      <w:r w:rsidRPr="0067339E">
        <w:rPr>
          <w:sz w:val="24"/>
          <w:szCs w:val="24"/>
          <w:lang w:val="en-US"/>
        </w:rPr>
        <w:t>mooring</w:t>
      </w:r>
    </w:p>
    <w:p w14:paraId="0B06F72C" w14:textId="5FFEED65" w:rsidR="00D9117E" w:rsidRPr="0067339E" w:rsidRDefault="00D9117E" w:rsidP="00685108">
      <w:pPr>
        <w:pStyle w:val="Akapitzlist"/>
        <w:numPr>
          <w:ilvl w:val="0"/>
          <w:numId w:val="7"/>
        </w:numPr>
        <w:spacing w:line="276" w:lineRule="auto"/>
        <w:jc w:val="both"/>
        <w:rPr>
          <w:sz w:val="24"/>
          <w:szCs w:val="24"/>
          <w:lang w:val="en-US"/>
        </w:rPr>
      </w:pPr>
      <w:r w:rsidRPr="0067339E">
        <w:rPr>
          <w:sz w:val="24"/>
          <w:szCs w:val="24"/>
          <w:lang w:val="en-US"/>
        </w:rPr>
        <w:t xml:space="preserve">vessel with the length from 40 m to 120 m – from 2 to 3 </w:t>
      </w:r>
      <w:r w:rsidR="009C473A">
        <w:rPr>
          <w:sz w:val="24"/>
          <w:szCs w:val="24"/>
          <w:lang w:val="en-US"/>
        </w:rPr>
        <w:t xml:space="preserve"> linesmen</w:t>
      </w:r>
      <w:r w:rsidRPr="0067339E">
        <w:rPr>
          <w:sz w:val="24"/>
          <w:szCs w:val="24"/>
          <w:lang w:val="en-US"/>
        </w:rPr>
        <w:t>;</w:t>
      </w:r>
    </w:p>
    <w:p w14:paraId="026CAE6A" w14:textId="03DA6850" w:rsidR="00D9117E" w:rsidRPr="0067339E" w:rsidRDefault="00D9117E" w:rsidP="00685108">
      <w:pPr>
        <w:pStyle w:val="Akapitzlist"/>
        <w:numPr>
          <w:ilvl w:val="0"/>
          <w:numId w:val="7"/>
        </w:numPr>
        <w:spacing w:line="276" w:lineRule="auto"/>
        <w:jc w:val="both"/>
        <w:rPr>
          <w:sz w:val="24"/>
          <w:szCs w:val="24"/>
          <w:lang w:val="en-US"/>
        </w:rPr>
      </w:pPr>
      <w:r w:rsidRPr="0067339E">
        <w:rPr>
          <w:sz w:val="24"/>
          <w:szCs w:val="24"/>
          <w:lang w:val="en-US"/>
        </w:rPr>
        <w:t xml:space="preserve">vessel with the length from 120,01 m to 200 m – from 3 to 5 </w:t>
      </w:r>
      <w:r w:rsidR="009C473A">
        <w:rPr>
          <w:sz w:val="24"/>
          <w:szCs w:val="24"/>
          <w:lang w:val="en-US"/>
        </w:rPr>
        <w:t xml:space="preserve"> linesmen</w:t>
      </w:r>
      <w:r w:rsidRPr="0067339E">
        <w:rPr>
          <w:sz w:val="24"/>
          <w:szCs w:val="24"/>
          <w:lang w:val="en-US"/>
        </w:rPr>
        <w:t>;</w:t>
      </w:r>
    </w:p>
    <w:p w14:paraId="66A2312E" w14:textId="7BB669B4" w:rsidR="00D9117E" w:rsidRPr="0067339E" w:rsidRDefault="00D9117E" w:rsidP="00685108">
      <w:pPr>
        <w:pStyle w:val="Akapitzlist"/>
        <w:numPr>
          <w:ilvl w:val="0"/>
          <w:numId w:val="7"/>
        </w:numPr>
        <w:spacing w:line="276" w:lineRule="auto"/>
        <w:jc w:val="both"/>
        <w:rPr>
          <w:sz w:val="24"/>
          <w:szCs w:val="24"/>
          <w:lang w:val="en-US"/>
        </w:rPr>
      </w:pPr>
      <w:r w:rsidRPr="0067339E">
        <w:rPr>
          <w:sz w:val="24"/>
          <w:szCs w:val="24"/>
          <w:lang w:val="en-US"/>
        </w:rPr>
        <w:t xml:space="preserve">vessel with the length exceeding 200 m – 6 </w:t>
      </w:r>
      <w:r w:rsidR="009C473A">
        <w:rPr>
          <w:sz w:val="24"/>
          <w:szCs w:val="24"/>
          <w:lang w:val="en-US"/>
        </w:rPr>
        <w:t xml:space="preserve"> linesmen</w:t>
      </w:r>
      <w:r w:rsidRPr="0067339E">
        <w:rPr>
          <w:sz w:val="24"/>
          <w:szCs w:val="24"/>
          <w:lang w:val="en-US"/>
        </w:rPr>
        <w:t>;</w:t>
      </w:r>
    </w:p>
    <w:p w14:paraId="0B18E4E8" w14:textId="1B24BC78" w:rsidR="00D9117E" w:rsidRPr="0067339E" w:rsidRDefault="00D9117E" w:rsidP="00D9117E">
      <w:pPr>
        <w:spacing w:line="276" w:lineRule="auto"/>
        <w:jc w:val="both"/>
        <w:rPr>
          <w:sz w:val="24"/>
          <w:szCs w:val="24"/>
          <w:lang w:val="en-US"/>
        </w:rPr>
      </w:pPr>
    </w:p>
    <w:p w14:paraId="6B5F13CB" w14:textId="43BBEFBB" w:rsidR="00D9117E" w:rsidRPr="0067339E" w:rsidRDefault="00D9117E" w:rsidP="00D9117E">
      <w:pPr>
        <w:spacing w:line="276" w:lineRule="auto"/>
        <w:jc w:val="both"/>
        <w:rPr>
          <w:sz w:val="24"/>
          <w:szCs w:val="24"/>
          <w:lang w:val="en-US"/>
        </w:rPr>
      </w:pPr>
      <w:r w:rsidRPr="0067339E">
        <w:rPr>
          <w:sz w:val="24"/>
          <w:szCs w:val="24"/>
          <w:lang w:val="en-US"/>
        </w:rPr>
        <w:t xml:space="preserve">2. </w:t>
      </w:r>
      <w:r w:rsidR="00E216B0" w:rsidRPr="0067339E">
        <w:rPr>
          <w:sz w:val="24"/>
          <w:szCs w:val="24"/>
          <w:lang w:val="en-US"/>
        </w:rPr>
        <w:t xml:space="preserve">Every </w:t>
      </w:r>
      <w:r w:rsidR="00C40D87">
        <w:rPr>
          <w:sz w:val="24"/>
          <w:szCs w:val="24"/>
          <w:lang w:val="en-US"/>
        </w:rPr>
        <w:t>linesman</w:t>
      </w:r>
      <w:r w:rsidR="00E216B0" w:rsidRPr="0067339E">
        <w:rPr>
          <w:sz w:val="24"/>
          <w:szCs w:val="24"/>
          <w:lang w:val="en-US"/>
        </w:rPr>
        <w:t xml:space="preserve"> engaged in</w:t>
      </w:r>
      <w:r w:rsidRPr="0067339E">
        <w:rPr>
          <w:sz w:val="24"/>
          <w:szCs w:val="24"/>
          <w:lang w:val="en-US"/>
        </w:rPr>
        <w:t xml:space="preserve"> the vessel mooring/unmooring operation should wear a helmet and a life </w:t>
      </w:r>
      <w:r w:rsidR="001C1D3F" w:rsidRPr="0067339E">
        <w:rPr>
          <w:sz w:val="24"/>
          <w:szCs w:val="24"/>
          <w:lang w:val="en-US"/>
        </w:rPr>
        <w:t>jacket</w:t>
      </w:r>
      <w:r w:rsidRPr="0067339E">
        <w:rPr>
          <w:sz w:val="24"/>
          <w:szCs w:val="24"/>
          <w:lang w:val="en-US"/>
        </w:rPr>
        <w:t>.</w:t>
      </w:r>
    </w:p>
    <w:p w14:paraId="302AE936" w14:textId="79418538" w:rsidR="00D9117E" w:rsidRPr="0067339E" w:rsidRDefault="00D9117E" w:rsidP="00D9117E">
      <w:pPr>
        <w:spacing w:line="276" w:lineRule="auto"/>
        <w:jc w:val="both"/>
        <w:rPr>
          <w:sz w:val="24"/>
          <w:szCs w:val="24"/>
          <w:lang w:val="en-US"/>
        </w:rPr>
      </w:pPr>
    </w:p>
    <w:p w14:paraId="61A0B5EB" w14:textId="6D6FECE2" w:rsidR="00D9117E" w:rsidRPr="0067339E" w:rsidRDefault="00D9117E" w:rsidP="00D9117E">
      <w:pPr>
        <w:spacing w:line="276" w:lineRule="auto"/>
        <w:jc w:val="center"/>
        <w:rPr>
          <w:sz w:val="24"/>
          <w:szCs w:val="24"/>
          <w:lang w:val="en-US"/>
        </w:rPr>
      </w:pPr>
    </w:p>
    <w:p w14:paraId="3B562DAF" w14:textId="0C9020DE" w:rsidR="00D9117E" w:rsidRPr="0067339E" w:rsidRDefault="00D9117E" w:rsidP="00D9117E">
      <w:pPr>
        <w:spacing w:line="276" w:lineRule="auto"/>
        <w:jc w:val="center"/>
        <w:rPr>
          <w:b/>
          <w:sz w:val="24"/>
          <w:szCs w:val="24"/>
          <w:lang w:val="en-US"/>
        </w:rPr>
      </w:pPr>
      <w:r w:rsidRPr="0067339E">
        <w:rPr>
          <w:b/>
          <w:sz w:val="24"/>
          <w:szCs w:val="24"/>
          <w:lang w:val="en-US"/>
        </w:rPr>
        <w:t>Chapter VI.</w:t>
      </w:r>
    </w:p>
    <w:p w14:paraId="10499248" w14:textId="717D9F62" w:rsidR="00D9117E" w:rsidRPr="0067339E" w:rsidRDefault="00D9117E" w:rsidP="00D9117E">
      <w:pPr>
        <w:spacing w:line="276" w:lineRule="auto"/>
        <w:jc w:val="center"/>
        <w:rPr>
          <w:b/>
          <w:sz w:val="24"/>
          <w:szCs w:val="24"/>
          <w:lang w:val="en-US"/>
        </w:rPr>
      </w:pPr>
    </w:p>
    <w:p w14:paraId="7B585A86" w14:textId="5531AF2C" w:rsidR="00D9117E" w:rsidRPr="0067339E" w:rsidRDefault="00D9117E" w:rsidP="00D9117E">
      <w:pPr>
        <w:spacing w:line="276" w:lineRule="auto"/>
        <w:jc w:val="center"/>
        <w:rPr>
          <w:b/>
          <w:sz w:val="24"/>
          <w:szCs w:val="24"/>
          <w:lang w:val="en-US"/>
        </w:rPr>
      </w:pPr>
      <w:r w:rsidRPr="0067339E">
        <w:rPr>
          <w:b/>
          <w:sz w:val="24"/>
          <w:szCs w:val="24"/>
          <w:lang w:val="en-US"/>
        </w:rPr>
        <w:t xml:space="preserve">Vessel berthing </w:t>
      </w:r>
      <w:r w:rsidR="004A0638" w:rsidRPr="0067339E">
        <w:rPr>
          <w:b/>
          <w:sz w:val="24"/>
          <w:szCs w:val="24"/>
          <w:lang w:val="en-US"/>
        </w:rPr>
        <w:t>regulations</w:t>
      </w:r>
      <w:r w:rsidRPr="0067339E">
        <w:rPr>
          <w:b/>
          <w:sz w:val="24"/>
          <w:szCs w:val="24"/>
          <w:lang w:val="en-US"/>
        </w:rPr>
        <w:t>. Reporting vessel arrival and departure</w:t>
      </w:r>
    </w:p>
    <w:p w14:paraId="41CF0437" w14:textId="3DE182AE" w:rsidR="00D9117E" w:rsidRPr="0067339E" w:rsidRDefault="00D9117E" w:rsidP="00D9117E">
      <w:pPr>
        <w:spacing w:line="276" w:lineRule="auto"/>
        <w:rPr>
          <w:b/>
          <w:sz w:val="24"/>
          <w:szCs w:val="24"/>
          <w:lang w:val="en-US"/>
        </w:rPr>
      </w:pPr>
    </w:p>
    <w:p w14:paraId="08257357" w14:textId="56B5F2E5" w:rsidR="00D9117E" w:rsidRPr="0067339E" w:rsidRDefault="00D9117E" w:rsidP="00D9117E">
      <w:pPr>
        <w:spacing w:line="276" w:lineRule="auto"/>
        <w:jc w:val="both"/>
        <w:rPr>
          <w:sz w:val="24"/>
          <w:szCs w:val="24"/>
          <w:lang w:val="en-US"/>
        </w:rPr>
      </w:pPr>
      <w:r w:rsidRPr="0067339E">
        <w:rPr>
          <w:sz w:val="24"/>
          <w:szCs w:val="24"/>
          <w:lang w:val="en-US"/>
        </w:rPr>
        <w:t>§61</w:t>
      </w:r>
      <w:r w:rsidR="00580E7C" w:rsidRPr="0067339E">
        <w:rPr>
          <w:sz w:val="24"/>
          <w:szCs w:val="24"/>
          <w:lang w:val="en-US"/>
        </w:rPr>
        <w:t>.1.</w:t>
      </w:r>
      <w:r w:rsidRPr="0067339E">
        <w:rPr>
          <w:sz w:val="24"/>
          <w:szCs w:val="24"/>
          <w:lang w:val="en-US"/>
        </w:rPr>
        <w:t xml:space="preserve"> The Master (or </w:t>
      </w:r>
      <w:r w:rsidR="00E454E0" w:rsidRPr="0067339E">
        <w:rPr>
          <w:sz w:val="24"/>
          <w:szCs w:val="24"/>
          <w:lang w:val="en-US"/>
        </w:rPr>
        <w:t>his</w:t>
      </w:r>
      <w:r w:rsidRPr="0067339E">
        <w:rPr>
          <w:sz w:val="24"/>
          <w:szCs w:val="24"/>
          <w:lang w:val="en-US"/>
        </w:rPr>
        <w:t xml:space="preserve"> representative) of a vessel heading to a Polish harbor is obliged to submit the </w:t>
      </w:r>
      <w:r w:rsidR="002A3605">
        <w:rPr>
          <w:sz w:val="24"/>
          <w:szCs w:val="24"/>
          <w:lang w:val="en-US"/>
        </w:rPr>
        <w:t>details</w:t>
      </w:r>
      <w:r w:rsidRPr="0067339E">
        <w:rPr>
          <w:sz w:val="24"/>
          <w:szCs w:val="24"/>
          <w:lang w:val="en-US"/>
        </w:rPr>
        <w:t xml:space="preserve"> and forms listed in Paragraph 2 using the PHICS system.</w:t>
      </w:r>
    </w:p>
    <w:p w14:paraId="7034D179" w14:textId="7D96FF6B" w:rsidR="00D9117E" w:rsidRPr="0067339E" w:rsidRDefault="00D9117E" w:rsidP="00D9117E">
      <w:pPr>
        <w:spacing w:line="276" w:lineRule="auto"/>
        <w:jc w:val="both"/>
        <w:rPr>
          <w:sz w:val="24"/>
          <w:szCs w:val="24"/>
          <w:lang w:val="en-US"/>
        </w:rPr>
      </w:pPr>
    </w:p>
    <w:p w14:paraId="24D1B1EB" w14:textId="44D7E5DC" w:rsidR="00D9117E" w:rsidRPr="0067339E" w:rsidRDefault="00D9117E" w:rsidP="00D9117E">
      <w:pPr>
        <w:spacing w:line="276" w:lineRule="auto"/>
        <w:jc w:val="both"/>
        <w:rPr>
          <w:sz w:val="24"/>
          <w:szCs w:val="24"/>
          <w:lang w:val="en-US"/>
        </w:rPr>
      </w:pPr>
      <w:r w:rsidRPr="0067339E">
        <w:rPr>
          <w:sz w:val="24"/>
          <w:szCs w:val="24"/>
          <w:lang w:val="en-US"/>
        </w:rPr>
        <w:t xml:space="preserve">2. Information and forms required pursuant to Paragraph 1 </w:t>
      </w:r>
      <w:r w:rsidR="003F59B9">
        <w:rPr>
          <w:sz w:val="24"/>
          <w:szCs w:val="24"/>
          <w:lang w:val="en-US"/>
        </w:rPr>
        <w:t>include</w:t>
      </w:r>
      <w:r w:rsidRPr="0067339E">
        <w:rPr>
          <w:sz w:val="24"/>
          <w:szCs w:val="24"/>
          <w:lang w:val="en-US"/>
        </w:rPr>
        <w:t>:</w:t>
      </w:r>
    </w:p>
    <w:p w14:paraId="4687C348" w14:textId="615B7B5E" w:rsidR="00D9117E" w:rsidRPr="0067339E" w:rsidRDefault="00D9117E" w:rsidP="00D9117E">
      <w:pPr>
        <w:spacing w:line="276" w:lineRule="auto"/>
        <w:jc w:val="both"/>
        <w:rPr>
          <w:sz w:val="24"/>
          <w:szCs w:val="24"/>
          <w:lang w:val="en-US"/>
        </w:rPr>
      </w:pPr>
    </w:p>
    <w:p w14:paraId="0D98B9AA" w14:textId="5D1E3F2E" w:rsidR="00D9117E" w:rsidRPr="0067339E" w:rsidRDefault="00D9117E" w:rsidP="00685108">
      <w:pPr>
        <w:pStyle w:val="Akapitzlist"/>
        <w:numPr>
          <w:ilvl w:val="0"/>
          <w:numId w:val="8"/>
        </w:numPr>
        <w:spacing w:line="276" w:lineRule="auto"/>
        <w:jc w:val="both"/>
        <w:rPr>
          <w:sz w:val="24"/>
          <w:szCs w:val="24"/>
          <w:lang w:val="en-US"/>
        </w:rPr>
      </w:pPr>
      <w:r w:rsidRPr="0067339E">
        <w:rPr>
          <w:sz w:val="24"/>
          <w:szCs w:val="24"/>
          <w:lang w:val="en-US"/>
        </w:rPr>
        <w:t>vessel’s details:</w:t>
      </w:r>
    </w:p>
    <w:p w14:paraId="6C6AB567" w14:textId="1BBE427C" w:rsidR="00D9117E" w:rsidRPr="0067339E" w:rsidRDefault="00B00547" w:rsidP="00685108">
      <w:pPr>
        <w:pStyle w:val="Akapitzlist"/>
        <w:numPr>
          <w:ilvl w:val="0"/>
          <w:numId w:val="9"/>
        </w:numPr>
        <w:spacing w:line="276" w:lineRule="auto"/>
        <w:jc w:val="both"/>
        <w:rPr>
          <w:sz w:val="24"/>
          <w:szCs w:val="24"/>
          <w:lang w:val="en-US"/>
        </w:rPr>
      </w:pPr>
      <w:r w:rsidRPr="0067339E">
        <w:rPr>
          <w:sz w:val="24"/>
          <w:szCs w:val="24"/>
          <w:lang w:val="en-US"/>
        </w:rPr>
        <w:t xml:space="preserve">name, IMO number, call sign, vessel type, basic dimensions (length, breadth, maximum </w:t>
      </w:r>
      <w:r w:rsidR="0075406B" w:rsidRPr="0067339E">
        <w:rPr>
          <w:sz w:val="24"/>
          <w:szCs w:val="24"/>
          <w:lang w:val="en-US"/>
        </w:rPr>
        <w:t>draft</w:t>
      </w:r>
      <w:r w:rsidRPr="0067339E">
        <w:rPr>
          <w:sz w:val="24"/>
          <w:szCs w:val="24"/>
          <w:lang w:val="en-US"/>
        </w:rPr>
        <w:t xml:space="preserve"> during arrival in </w:t>
      </w:r>
      <w:r w:rsidR="00E216B0" w:rsidRPr="0067339E">
        <w:rPr>
          <w:sz w:val="24"/>
          <w:szCs w:val="24"/>
          <w:lang w:val="en-US"/>
        </w:rPr>
        <w:t>the</w:t>
      </w:r>
      <w:r w:rsidRPr="0067339E">
        <w:rPr>
          <w:sz w:val="24"/>
          <w:szCs w:val="24"/>
          <w:lang w:val="en-US"/>
        </w:rPr>
        <w:t xml:space="preserve"> harbor),</w:t>
      </w:r>
    </w:p>
    <w:p w14:paraId="084C1C57" w14:textId="1BD9822F" w:rsidR="00B00547" w:rsidRPr="0067339E" w:rsidRDefault="00B00547" w:rsidP="00685108">
      <w:pPr>
        <w:pStyle w:val="Akapitzlist"/>
        <w:numPr>
          <w:ilvl w:val="0"/>
          <w:numId w:val="9"/>
        </w:numPr>
        <w:spacing w:line="276" w:lineRule="auto"/>
        <w:jc w:val="both"/>
        <w:rPr>
          <w:sz w:val="24"/>
          <w:szCs w:val="24"/>
          <w:lang w:val="en-US"/>
        </w:rPr>
      </w:pPr>
      <w:r w:rsidRPr="0067339E">
        <w:rPr>
          <w:sz w:val="24"/>
          <w:szCs w:val="24"/>
          <w:lang w:val="en-US"/>
        </w:rPr>
        <w:t>harbor of destination,</w:t>
      </w:r>
    </w:p>
    <w:p w14:paraId="0263FF13" w14:textId="52921C2D" w:rsidR="00B00547" w:rsidRPr="0067339E" w:rsidRDefault="00E216B0" w:rsidP="00685108">
      <w:pPr>
        <w:pStyle w:val="Akapitzlist"/>
        <w:numPr>
          <w:ilvl w:val="0"/>
          <w:numId w:val="9"/>
        </w:numPr>
        <w:spacing w:line="276" w:lineRule="auto"/>
        <w:jc w:val="both"/>
        <w:rPr>
          <w:sz w:val="24"/>
          <w:szCs w:val="24"/>
          <w:lang w:val="en-US"/>
        </w:rPr>
      </w:pPr>
      <w:r w:rsidRPr="0067339E">
        <w:rPr>
          <w:sz w:val="24"/>
          <w:szCs w:val="24"/>
          <w:lang w:val="en-US"/>
        </w:rPr>
        <w:t>estimated time of arrival</w:t>
      </w:r>
      <w:r w:rsidR="00B00547" w:rsidRPr="0067339E">
        <w:rPr>
          <w:sz w:val="24"/>
          <w:szCs w:val="24"/>
          <w:lang w:val="en-US"/>
        </w:rPr>
        <w:t>,</w:t>
      </w:r>
    </w:p>
    <w:p w14:paraId="599F8906" w14:textId="4B0B7758" w:rsidR="00B00547" w:rsidRPr="0067339E" w:rsidRDefault="00E216B0" w:rsidP="00685108">
      <w:pPr>
        <w:pStyle w:val="Akapitzlist"/>
        <w:numPr>
          <w:ilvl w:val="0"/>
          <w:numId w:val="9"/>
        </w:numPr>
        <w:spacing w:line="276" w:lineRule="auto"/>
        <w:jc w:val="both"/>
        <w:rPr>
          <w:sz w:val="24"/>
          <w:szCs w:val="24"/>
          <w:lang w:val="en-US"/>
        </w:rPr>
      </w:pPr>
      <w:r w:rsidRPr="0067339E">
        <w:rPr>
          <w:sz w:val="24"/>
          <w:szCs w:val="24"/>
          <w:lang w:val="en-US"/>
        </w:rPr>
        <w:t>estimated time of departure</w:t>
      </w:r>
      <w:r w:rsidR="00B00547" w:rsidRPr="0067339E">
        <w:rPr>
          <w:sz w:val="24"/>
          <w:szCs w:val="24"/>
          <w:lang w:val="en-US"/>
        </w:rPr>
        <w:t>,</w:t>
      </w:r>
    </w:p>
    <w:p w14:paraId="29D5D297" w14:textId="2F56AEBD" w:rsidR="00B00547" w:rsidRPr="0067339E" w:rsidRDefault="00E216B0" w:rsidP="00685108">
      <w:pPr>
        <w:pStyle w:val="Akapitzlist"/>
        <w:numPr>
          <w:ilvl w:val="0"/>
          <w:numId w:val="9"/>
        </w:numPr>
        <w:spacing w:line="276" w:lineRule="auto"/>
        <w:jc w:val="both"/>
        <w:rPr>
          <w:sz w:val="24"/>
          <w:szCs w:val="24"/>
          <w:lang w:val="en-US"/>
        </w:rPr>
      </w:pPr>
      <w:r w:rsidRPr="0067339E">
        <w:rPr>
          <w:sz w:val="24"/>
          <w:szCs w:val="24"/>
          <w:lang w:val="en-US"/>
        </w:rPr>
        <w:t xml:space="preserve">expiry </w:t>
      </w:r>
      <w:r w:rsidR="00B00547" w:rsidRPr="0067339E">
        <w:rPr>
          <w:sz w:val="24"/>
          <w:szCs w:val="24"/>
          <w:lang w:val="en-US"/>
        </w:rPr>
        <w:t xml:space="preserve">date of the Certificate of Financial Responsibility (in the case of a tanker carrying more than 2000 t of oil </w:t>
      </w:r>
      <w:r w:rsidR="00DF6F4D" w:rsidRPr="0067339E">
        <w:rPr>
          <w:sz w:val="24"/>
          <w:szCs w:val="24"/>
          <w:lang w:val="en-US"/>
        </w:rPr>
        <w:t>cargo),</w:t>
      </w:r>
    </w:p>
    <w:p w14:paraId="6041D20D" w14:textId="14DE59A2" w:rsidR="00DF6F4D" w:rsidRPr="0067339E" w:rsidRDefault="00102165" w:rsidP="00685108">
      <w:pPr>
        <w:pStyle w:val="Akapitzlist"/>
        <w:numPr>
          <w:ilvl w:val="0"/>
          <w:numId w:val="9"/>
        </w:numPr>
        <w:spacing w:line="276" w:lineRule="auto"/>
        <w:jc w:val="both"/>
        <w:rPr>
          <w:sz w:val="24"/>
          <w:szCs w:val="24"/>
          <w:lang w:val="en-US"/>
        </w:rPr>
      </w:pPr>
      <w:r w:rsidRPr="0067339E">
        <w:rPr>
          <w:sz w:val="24"/>
          <w:szCs w:val="24"/>
          <w:lang w:val="en-US"/>
        </w:rPr>
        <w:t>Ship Pre-Arrival Security Information</w:t>
      </w:r>
      <w:r w:rsidR="00DF6F4D" w:rsidRPr="0067339E">
        <w:rPr>
          <w:sz w:val="24"/>
          <w:szCs w:val="24"/>
          <w:lang w:val="en-US"/>
        </w:rPr>
        <w:t xml:space="preserve"> </w:t>
      </w:r>
      <w:r w:rsidR="00E216B0" w:rsidRPr="0067339E">
        <w:rPr>
          <w:sz w:val="24"/>
          <w:szCs w:val="24"/>
          <w:lang w:val="en-US"/>
        </w:rPr>
        <w:t>F</w:t>
      </w:r>
      <w:r w:rsidR="00DF6F4D" w:rsidRPr="0067339E">
        <w:rPr>
          <w:sz w:val="24"/>
          <w:szCs w:val="24"/>
          <w:lang w:val="en-US"/>
        </w:rPr>
        <w:t>orm.</w:t>
      </w:r>
    </w:p>
    <w:p w14:paraId="1DBA4F2B" w14:textId="320DDA1B" w:rsidR="00DF6F4D" w:rsidRPr="0067339E" w:rsidRDefault="00DF6F4D" w:rsidP="00DF6F4D">
      <w:pPr>
        <w:spacing w:line="276" w:lineRule="auto"/>
        <w:jc w:val="both"/>
        <w:rPr>
          <w:sz w:val="24"/>
          <w:szCs w:val="24"/>
          <w:lang w:val="en-US"/>
        </w:rPr>
      </w:pPr>
    </w:p>
    <w:p w14:paraId="5874FFF8" w14:textId="2EDD2BC5" w:rsidR="00DF6F4D" w:rsidRPr="0067339E" w:rsidRDefault="00DF6F4D" w:rsidP="00685108">
      <w:pPr>
        <w:pStyle w:val="Akapitzlist"/>
        <w:numPr>
          <w:ilvl w:val="0"/>
          <w:numId w:val="8"/>
        </w:numPr>
        <w:spacing w:line="276" w:lineRule="auto"/>
        <w:jc w:val="both"/>
        <w:rPr>
          <w:sz w:val="24"/>
          <w:szCs w:val="24"/>
          <w:lang w:val="en-US"/>
        </w:rPr>
      </w:pPr>
      <w:r w:rsidRPr="0067339E">
        <w:rPr>
          <w:sz w:val="24"/>
          <w:szCs w:val="24"/>
          <w:lang w:val="en-US"/>
        </w:rPr>
        <w:t>filled</w:t>
      </w:r>
      <w:r w:rsidR="005A7C7B" w:rsidRPr="0067339E">
        <w:rPr>
          <w:sz w:val="24"/>
          <w:szCs w:val="24"/>
          <w:lang w:val="en-US"/>
        </w:rPr>
        <w:t>-</w:t>
      </w:r>
      <w:r w:rsidRPr="0067339E">
        <w:rPr>
          <w:sz w:val="24"/>
          <w:szCs w:val="24"/>
          <w:lang w:val="en-US"/>
        </w:rPr>
        <w:t xml:space="preserve">in </w:t>
      </w:r>
      <w:r w:rsidR="00406EAF" w:rsidRPr="0067339E">
        <w:rPr>
          <w:sz w:val="24"/>
          <w:szCs w:val="24"/>
          <w:lang w:val="en-US"/>
        </w:rPr>
        <w:t>declaration forms</w:t>
      </w:r>
      <w:r w:rsidRPr="0067339E">
        <w:rPr>
          <w:sz w:val="24"/>
          <w:szCs w:val="24"/>
          <w:lang w:val="en-US"/>
        </w:rPr>
        <w:t>:</w:t>
      </w:r>
    </w:p>
    <w:p w14:paraId="17CD16EA" w14:textId="074CFE5B" w:rsidR="00DF6F4D" w:rsidRPr="0067339E" w:rsidRDefault="000C49FB" w:rsidP="00685108">
      <w:pPr>
        <w:pStyle w:val="Akapitzlist"/>
        <w:numPr>
          <w:ilvl w:val="0"/>
          <w:numId w:val="10"/>
        </w:numPr>
        <w:spacing w:line="276" w:lineRule="auto"/>
        <w:jc w:val="both"/>
        <w:rPr>
          <w:sz w:val="24"/>
          <w:szCs w:val="24"/>
          <w:lang w:val="en-US"/>
        </w:rPr>
      </w:pPr>
      <w:r w:rsidRPr="0067339E">
        <w:rPr>
          <w:sz w:val="24"/>
          <w:szCs w:val="24"/>
          <w:lang w:val="en-US"/>
        </w:rPr>
        <w:t>C</w:t>
      </w:r>
      <w:r w:rsidR="00406EAF" w:rsidRPr="0067339E">
        <w:rPr>
          <w:sz w:val="24"/>
          <w:szCs w:val="24"/>
          <w:lang w:val="en-US"/>
        </w:rPr>
        <w:t xml:space="preserve">argo </w:t>
      </w:r>
      <w:r w:rsidRPr="0067339E">
        <w:rPr>
          <w:sz w:val="24"/>
          <w:szCs w:val="24"/>
          <w:lang w:val="en-US"/>
        </w:rPr>
        <w:t>D</w:t>
      </w:r>
      <w:r w:rsidR="00406EAF" w:rsidRPr="0067339E">
        <w:rPr>
          <w:sz w:val="24"/>
          <w:szCs w:val="24"/>
          <w:lang w:val="en-US"/>
        </w:rPr>
        <w:t>eclaration</w:t>
      </w:r>
      <w:r w:rsidR="00DF6F4D" w:rsidRPr="0067339E">
        <w:rPr>
          <w:sz w:val="24"/>
          <w:szCs w:val="24"/>
          <w:lang w:val="en-US"/>
        </w:rPr>
        <w:t>,</w:t>
      </w:r>
    </w:p>
    <w:p w14:paraId="7D197A9D" w14:textId="3DED1EDF" w:rsidR="00DF6F4D" w:rsidRPr="0067339E" w:rsidRDefault="00410DF6" w:rsidP="00685108">
      <w:pPr>
        <w:pStyle w:val="Akapitzlist"/>
        <w:numPr>
          <w:ilvl w:val="0"/>
          <w:numId w:val="10"/>
        </w:numPr>
        <w:spacing w:line="276" w:lineRule="auto"/>
        <w:jc w:val="both"/>
        <w:rPr>
          <w:sz w:val="24"/>
          <w:szCs w:val="24"/>
          <w:lang w:val="en-US"/>
        </w:rPr>
      </w:pPr>
      <w:r>
        <w:rPr>
          <w:sz w:val="24"/>
          <w:szCs w:val="24"/>
          <w:lang w:val="en-US"/>
        </w:rPr>
        <w:t xml:space="preserve">Ship’s </w:t>
      </w:r>
      <w:r w:rsidR="000C49FB" w:rsidRPr="0067339E">
        <w:rPr>
          <w:sz w:val="24"/>
          <w:szCs w:val="24"/>
          <w:lang w:val="en-US"/>
        </w:rPr>
        <w:t>S</w:t>
      </w:r>
      <w:r w:rsidR="00406EAF" w:rsidRPr="0067339E">
        <w:rPr>
          <w:sz w:val="24"/>
          <w:szCs w:val="24"/>
          <w:lang w:val="en-US"/>
        </w:rPr>
        <w:t xml:space="preserve">tores </w:t>
      </w:r>
      <w:r w:rsidR="000C49FB" w:rsidRPr="0067339E">
        <w:rPr>
          <w:sz w:val="24"/>
          <w:szCs w:val="24"/>
          <w:lang w:val="en-US"/>
        </w:rPr>
        <w:t>D</w:t>
      </w:r>
      <w:r w:rsidR="00406EAF" w:rsidRPr="0067339E">
        <w:rPr>
          <w:sz w:val="24"/>
          <w:szCs w:val="24"/>
          <w:lang w:val="en-US"/>
        </w:rPr>
        <w:t>eclaration</w:t>
      </w:r>
      <w:r w:rsidR="00DF6F4D" w:rsidRPr="0067339E">
        <w:rPr>
          <w:sz w:val="24"/>
          <w:szCs w:val="24"/>
          <w:lang w:val="en-US"/>
        </w:rPr>
        <w:t>,</w:t>
      </w:r>
    </w:p>
    <w:p w14:paraId="394D924C" w14:textId="3BF965EE" w:rsidR="00DF6F4D" w:rsidRPr="0067339E" w:rsidRDefault="000C49FB" w:rsidP="00685108">
      <w:pPr>
        <w:pStyle w:val="Akapitzlist"/>
        <w:numPr>
          <w:ilvl w:val="0"/>
          <w:numId w:val="10"/>
        </w:numPr>
        <w:spacing w:line="276" w:lineRule="auto"/>
        <w:jc w:val="both"/>
        <w:rPr>
          <w:sz w:val="24"/>
          <w:szCs w:val="24"/>
          <w:lang w:val="en-US"/>
        </w:rPr>
      </w:pPr>
      <w:r w:rsidRPr="0067339E">
        <w:rPr>
          <w:sz w:val="24"/>
          <w:szCs w:val="24"/>
          <w:lang w:val="en-US"/>
        </w:rPr>
        <w:t>Cr</w:t>
      </w:r>
      <w:r w:rsidR="00406EAF" w:rsidRPr="0067339E">
        <w:rPr>
          <w:sz w:val="24"/>
          <w:szCs w:val="24"/>
          <w:lang w:val="en-US"/>
        </w:rPr>
        <w:t xml:space="preserve">ew’s </w:t>
      </w:r>
      <w:r w:rsidRPr="0067339E">
        <w:rPr>
          <w:sz w:val="24"/>
          <w:szCs w:val="24"/>
          <w:lang w:val="en-US"/>
        </w:rPr>
        <w:t>E</w:t>
      </w:r>
      <w:r w:rsidR="00406EAF" w:rsidRPr="0067339E">
        <w:rPr>
          <w:sz w:val="24"/>
          <w:szCs w:val="24"/>
          <w:lang w:val="en-US"/>
        </w:rPr>
        <w:t xml:space="preserve">ffects </w:t>
      </w:r>
      <w:r w:rsidRPr="0067339E">
        <w:rPr>
          <w:sz w:val="24"/>
          <w:szCs w:val="24"/>
          <w:lang w:val="en-US"/>
        </w:rPr>
        <w:t>D</w:t>
      </w:r>
      <w:r w:rsidR="00406EAF" w:rsidRPr="0067339E">
        <w:rPr>
          <w:sz w:val="24"/>
          <w:szCs w:val="24"/>
          <w:lang w:val="en-US"/>
        </w:rPr>
        <w:t>eclaration</w:t>
      </w:r>
      <w:r w:rsidR="00DF6F4D" w:rsidRPr="0067339E">
        <w:rPr>
          <w:sz w:val="24"/>
          <w:szCs w:val="24"/>
          <w:lang w:val="en-US"/>
        </w:rPr>
        <w:t>,</w:t>
      </w:r>
    </w:p>
    <w:p w14:paraId="49428B93" w14:textId="0F5B6E9C" w:rsidR="00DF6F4D" w:rsidRPr="0067339E" w:rsidRDefault="000C49FB" w:rsidP="00685108">
      <w:pPr>
        <w:pStyle w:val="Akapitzlist"/>
        <w:numPr>
          <w:ilvl w:val="0"/>
          <w:numId w:val="10"/>
        </w:numPr>
        <w:spacing w:line="276" w:lineRule="auto"/>
        <w:jc w:val="both"/>
        <w:rPr>
          <w:sz w:val="24"/>
          <w:szCs w:val="24"/>
          <w:lang w:val="en-US"/>
        </w:rPr>
      </w:pPr>
      <w:r w:rsidRPr="0067339E">
        <w:rPr>
          <w:sz w:val="24"/>
          <w:szCs w:val="24"/>
          <w:lang w:val="en-US"/>
        </w:rPr>
        <w:t>C</w:t>
      </w:r>
      <w:r w:rsidR="00DF6F4D" w:rsidRPr="0067339E">
        <w:rPr>
          <w:sz w:val="24"/>
          <w:szCs w:val="24"/>
          <w:lang w:val="en-US"/>
        </w:rPr>
        <w:t xml:space="preserve">rew </w:t>
      </w:r>
      <w:r w:rsidR="00E216B0" w:rsidRPr="0067339E">
        <w:rPr>
          <w:sz w:val="24"/>
          <w:szCs w:val="24"/>
          <w:lang w:val="en-US"/>
        </w:rPr>
        <w:t>L</w:t>
      </w:r>
      <w:r w:rsidR="00DF6F4D" w:rsidRPr="0067339E">
        <w:rPr>
          <w:sz w:val="24"/>
          <w:szCs w:val="24"/>
          <w:lang w:val="en-US"/>
        </w:rPr>
        <w:t>ist,</w:t>
      </w:r>
    </w:p>
    <w:p w14:paraId="33B4CF92" w14:textId="52E35EA3" w:rsidR="00DF6F4D" w:rsidRPr="0067339E" w:rsidRDefault="000C49FB" w:rsidP="00685108">
      <w:pPr>
        <w:pStyle w:val="Akapitzlist"/>
        <w:numPr>
          <w:ilvl w:val="0"/>
          <w:numId w:val="10"/>
        </w:numPr>
        <w:spacing w:line="276" w:lineRule="auto"/>
        <w:jc w:val="both"/>
        <w:rPr>
          <w:sz w:val="24"/>
          <w:szCs w:val="24"/>
          <w:lang w:val="en-US"/>
        </w:rPr>
      </w:pPr>
      <w:r w:rsidRPr="0067339E">
        <w:rPr>
          <w:sz w:val="24"/>
          <w:szCs w:val="24"/>
          <w:lang w:val="en-US"/>
        </w:rPr>
        <w:t>P</w:t>
      </w:r>
      <w:r w:rsidR="00DF6F4D" w:rsidRPr="0067339E">
        <w:rPr>
          <w:sz w:val="24"/>
          <w:szCs w:val="24"/>
          <w:lang w:val="en-US"/>
        </w:rPr>
        <w:t xml:space="preserve">assenger </w:t>
      </w:r>
      <w:r w:rsidRPr="0067339E">
        <w:rPr>
          <w:sz w:val="24"/>
          <w:szCs w:val="24"/>
          <w:lang w:val="en-US"/>
        </w:rPr>
        <w:t>L</w:t>
      </w:r>
      <w:r w:rsidR="00DF6F4D" w:rsidRPr="0067339E">
        <w:rPr>
          <w:sz w:val="24"/>
          <w:szCs w:val="24"/>
          <w:lang w:val="en-US"/>
        </w:rPr>
        <w:t>ist,</w:t>
      </w:r>
    </w:p>
    <w:p w14:paraId="3BFFC2EF" w14:textId="25B5EE57" w:rsidR="00DF6F4D" w:rsidRPr="0067339E" w:rsidRDefault="000C49FB" w:rsidP="00685108">
      <w:pPr>
        <w:pStyle w:val="Akapitzlist"/>
        <w:numPr>
          <w:ilvl w:val="0"/>
          <w:numId w:val="10"/>
        </w:numPr>
        <w:spacing w:line="276" w:lineRule="auto"/>
        <w:jc w:val="both"/>
        <w:rPr>
          <w:sz w:val="24"/>
          <w:szCs w:val="24"/>
          <w:lang w:val="en-US"/>
        </w:rPr>
      </w:pPr>
      <w:r w:rsidRPr="0067339E">
        <w:rPr>
          <w:sz w:val="24"/>
          <w:szCs w:val="24"/>
          <w:lang w:val="en-US"/>
        </w:rPr>
        <w:t>In</w:t>
      </w:r>
      <w:r w:rsidR="00DF6F4D" w:rsidRPr="0067339E">
        <w:rPr>
          <w:sz w:val="24"/>
          <w:szCs w:val="24"/>
          <w:lang w:val="en-US"/>
        </w:rPr>
        <w:t xml:space="preserve">formation on </w:t>
      </w:r>
      <w:r w:rsidRPr="0067339E">
        <w:rPr>
          <w:sz w:val="24"/>
          <w:szCs w:val="24"/>
          <w:lang w:val="en-US"/>
        </w:rPr>
        <w:t>D</w:t>
      </w:r>
      <w:r w:rsidR="00DF6F4D" w:rsidRPr="0067339E">
        <w:rPr>
          <w:sz w:val="24"/>
          <w:szCs w:val="24"/>
          <w:lang w:val="en-US"/>
        </w:rPr>
        <w:t xml:space="preserve">angerous </w:t>
      </w:r>
      <w:r w:rsidRPr="0067339E">
        <w:rPr>
          <w:sz w:val="24"/>
          <w:szCs w:val="24"/>
          <w:lang w:val="en-US"/>
        </w:rPr>
        <w:t>C</w:t>
      </w:r>
      <w:r w:rsidR="00DF6F4D" w:rsidRPr="0067339E">
        <w:rPr>
          <w:sz w:val="24"/>
          <w:szCs w:val="24"/>
          <w:lang w:val="en-US"/>
        </w:rPr>
        <w:t>argo,</w:t>
      </w:r>
    </w:p>
    <w:p w14:paraId="12E310EF" w14:textId="4B6DAA04" w:rsidR="00DF6F4D" w:rsidRPr="0067339E" w:rsidRDefault="00DF6F4D" w:rsidP="00685108">
      <w:pPr>
        <w:pStyle w:val="Akapitzlist"/>
        <w:numPr>
          <w:ilvl w:val="0"/>
          <w:numId w:val="10"/>
        </w:numPr>
        <w:spacing w:line="276" w:lineRule="auto"/>
        <w:jc w:val="both"/>
        <w:rPr>
          <w:sz w:val="24"/>
          <w:szCs w:val="24"/>
          <w:lang w:val="en-US"/>
        </w:rPr>
      </w:pPr>
      <w:r w:rsidRPr="0067339E">
        <w:rPr>
          <w:sz w:val="24"/>
          <w:szCs w:val="24"/>
          <w:lang w:val="en-US"/>
        </w:rPr>
        <w:t>Maritime Declaration of Health</w:t>
      </w:r>
      <w:r w:rsidR="00F56737" w:rsidRPr="0067339E">
        <w:rPr>
          <w:sz w:val="24"/>
          <w:szCs w:val="24"/>
          <w:lang w:val="en-US"/>
        </w:rPr>
        <w:t>.</w:t>
      </w:r>
    </w:p>
    <w:p w14:paraId="49204121" w14:textId="6957152D" w:rsidR="00F56737" w:rsidRPr="0067339E" w:rsidRDefault="00F56737" w:rsidP="00F56737">
      <w:pPr>
        <w:spacing w:line="276" w:lineRule="auto"/>
        <w:jc w:val="both"/>
        <w:rPr>
          <w:sz w:val="24"/>
          <w:szCs w:val="24"/>
          <w:lang w:val="en-US"/>
        </w:rPr>
      </w:pPr>
    </w:p>
    <w:p w14:paraId="30B5A1B4" w14:textId="2A817244" w:rsidR="00F56737" w:rsidRPr="0067339E" w:rsidRDefault="00F56737" w:rsidP="00F56737">
      <w:pPr>
        <w:spacing w:line="276" w:lineRule="auto"/>
        <w:jc w:val="both"/>
        <w:rPr>
          <w:sz w:val="24"/>
          <w:szCs w:val="24"/>
          <w:lang w:val="en-US"/>
        </w:rPr>
      </w:pPr>
      <w:r w:rsidRPr="0067339E">
        <w:rPr>
          <w:sz w:val="24"/>
          <w:szCs w:val="24"/>
          <w:lang w:val="en-US"/>
        </w:rPr>
        <w:t xml:space="preserve">3. The </w:t>
      </w:r>
      <w:r w:rsidR="00CD20CC" w:rsidRPr="0067339E">
        <w:rPr>
          <w:sz w:val="24"/>
          <w:szCs w:val="24"/>
          <w:lang w:val="en-US"/>
        </w:rPr>
        <w:t>ship Master</w:t>
      </w:r>
      <w:r w:rsidRPr="0067339E">
        <w:rPr>
          <w:sz w:val="24"/>
          <w:szCs w:val="24"/>
          <w:lang w:val="en-US"/>
        </w:rPr>
        <w:t xml:space="preserve"> (or </w:t>
      </w:r>
      <w:r w:rsidR="00E454E0" w:rsidRPr="0067339E">
        <w:rPr>
          <w:sz w:val="24"/>
          <w:szCs w:val="24"/>
          <w:lang w:val="en-US"/>
        </w:rPr>
        <w:t>his</w:t>
      </w:r>
      <w:r w:rsidRPr="0067339E">
        <w:rPr>
          <w:sz w:val="24"/>
          <w:szCs w:val="24"/>
          <w:lang w:val="en-US"/>
        </w:rPr>
        <w:t xml:space="preserve"> representative) </w:t>
      </w:r>
      <w:r w:rsidR="00F63031" w:rsidRPr="0067339E">
        <w:rPr>
          <w:sz w:val="24"/>
          <w:szCs w:val="24"/>
          <w:lang w:val="en-US"/>
        </w:rPr>
        <w:t>is</w:t>
      </w:r>
      <w:r w:rsidRPr="0067339E">
        <w:rPr>
          <w:sz w:val="24"/>
          <w:szCs w:val="24"/>
          <w:lang w:val="en-US"/>
        </w:rPr>
        <w:t xml:space="preserve"> obliged to submit the forms and </w:t>
      </w:r>
      <w:r w:rsidR="00F3312F">
        <w:rPr>
          <w:sz w:val="24"/>
          <w:szCs w:val="24"/>
          <w:lang w:val="en-US"/>
        </w:rPr>
        <w:t>details</w:t>
      </w:r>
      <w:r w:rsidRPr="0067339E">
        <w:rPr>
          <w:sz w:val="24"/>
          <w:szCs w:val="24"/>
          <w:lang w:val="en-US"/>
        </w:rPr>
        <w:t xml:space="preserve"> listed in Paragraph 2 in advance, i.e.:</w:t>
      </w:r>
    </w:p>
    <w:p w14:paraId="548E3B29" w14:textId="6F808406" w:rsidR="00F56737" w:rsidRPr="0067339E" w:rsidRDefault="00F56737" w:rsidP="00F56737">
      <w:pPr>
        <w:spacing w:line="276" w:lineRule="auto"/>
        <w:jc w:val="both"/>
        <w:rPr>
          <w:sz w:val="24"/>
          <w:szCs w:val="24"/>
          <w:lang w:val="en-US"/>
        </w:rPr>
      </w:pPr>
    </w:p>
    <w:p w14:paraId="3055C088" w14:textId="7BC413D0" w:rsidR="00F56737" w:rsidRPr="0067339E" w:rsidRDefault="00F56737" w:rsidP="00685108">
      <w:pPr>
        <w:pStyle w:val="Akapitzlist"/>
        <w:numPr>
          <w:ilvl w:val="0"/>
          <w:numId w:val="11"/>
        </w:numPr>
        <w:spacing w:line="276" w:lineRule="auto"/>
        <w:jc w:val="both"/>
        <w:rPr>
          <w:sz w:val="24"/>
          <w:szCs w:val="24"/>
          <w:lang w:val="en-US"/>
        </w:rPr>
      </w:pPr>
      <w:r w:rsidRPr="0067339E">
        <w:rPr>
          <w:sz w:val="24"/>
          <w:szCs w:val="24"/>
          <w:lang w:val="en-US"/>
        </w:rPr>
        <w:t xml:space="preserve">at least 24 hours before arrival in </w:t>
      </w:r>
      <w:r w:rsidR="00EE7A14" w:rsidRPr="0067339E">
        <w:rPr>
          <w:sz w:val="24"/>
          <w:szCs w:val="24"/>
          <w:lang w:val="en-US"/>
        </w:rPr>
        <w:t>the</w:t>
      </w:r>
      <w:r w:rsidRPr="0067339E">
        <w:rPr>
          <w:sz w:val="24"/>
          <w:szCs w:val="24"/>
          <w:lang w:val="en-US"/>
        </w:rPr>
        <w:t xml:space="preserve"> harbor;</w:t>
      </w:r>
    </w:p>
    <w:p w14:paraId="116978DA" w14:textId="09C15777" w:rsidR="00F56737" w:rsidRPr="0067339E" w:rsidRDefault="00F56737" w:rsidP="00685108">
      <w:pPr>
        <w:pStyle w:val="Akapitzlist"/>
        <w:numPr>
          <w:ilvl w:val="0"/>
          <w:numId w:val="11"/>
        </w:numPr>
        <w:spacing w:line="276" w:lineRule="auto"/>
        <w:jc w:val="both"/>
        <w:rPr>
          <w:sz w:val="24"/>
          <w:szCs w:val="24"/>
          <w:lang w:val="en-US"/>
        </w:rPr>
      </w:pPr>
      <w:r w:rsidRPr="0067339E">
        <w:rPr>
          <w:sz w:val="24"/>
          <w:szCs w:val="24"/>
          <w:lang w:val="en-US"/>
        </w:rPr>
        <w:t>at least 48 hours before a tanker’s arrival;</w:t>
      </w:r>
    </w:p>
    <w:p w14:paraId="5945231B" w14:textId="4C2BE57C" w:rsidR="00F56737" w:rsidRPr="0067339E" w:rsidRDefault="00F56737" w:rsidP="00685108">
      <w:pPr>
        <w:pStyle w:val="Akapitzlist"/>
        <w:numPr>
          <w:ilvl w:val="0"/>
          <w:numId w:val="11"/>
        </w:numPr>
        <w:spacing w:line="276" w:lineRule="auto"/>
        <w:jc w:val="both"/>
        <w:rPr>
          <w:sz w:val="24"/>
          <w:szCs w:val="24"/>
          <w:lang w:val="en-US"/>
        </w:rPr>
      </w:pPr>
      <w:r w:rsidRPr="0067339E">
        <w:rPr>
          <w:sz w:val="24"/>
          <w:szCs w:val="24"/>
          <w:lang w:val="en-US"/>
        </w:rPr>
        <w:t xml:space="preserve">at the latest when leaving the previous harbor, if </w:t>
      </w:r>
      <w:r w:rsidR="00EE7A14" w:rsidRPr="0067339E">
        <w:rPr>
          <w:sz w:val="24"/>
          <w:szCs w:val="24"/>
          <w:lang w:val="en-US"/>
        </w:rPr>
        <w:t>the</w:t>
      </w:r>
      <w:r w:rsidRPr="0067339E">
        <w:rPr>
          <w:sz w:val="24"/>
          <w:szCs w:val="24"/>
          <w:lang w:val="en-US"/>
        </w:rPr>
        <w:t xml:space="preserve"> voyage is to take less than 24 hours;</w:t>
      </w:r>
    </w:p>
    <w:p w14:paraId="5A5E22CF" w14:textId="7BD23659" w:rsidR="00F56737" w:rsidRPr="0067339E" w:rsidRDefault="00F56737" w:rsidP="00685108">
      <w:pPr>
        <w:pStyle w:val="Akapitzlist"/>
        <w:numPr>
          <w:ilvl w:val="0"/>
          <w:numId w:val="11"/>
        </w:numPr>
        <w:spacing w:line="276" w:lineRule="auto"/>
        <w:jc w:val="both"/>
        <w:rPr>
          <w:sz w:val="24"/>
          <w:szCs w:val="24"/>
          <w:lang w:val="en-US"/>
        </w:rPr>
      </w:pPr>
      <w:r w:rsidRPr="0067339E">
        <w:rPr>
          <w:sz w:val="24"/>
          <w:szCs w:val="24"/>
          <w:lang w:val="en-US"/>
        </w:rPr>
        <w:t xml:space="preserve">if </w:t>
      </w:r>
      <w:r w:rsidR="00EE7A14" w:rsidRPr="0067339E">
        <w:rPr>
          <w:sz w:val="24"/>
          <w:szCs w:val="24"/>
          <w:lang w:val="en-US"/>
        </w:rPr>
        <w:t>the</w:t>
      </w:r>
      <w:r w:rsidRPr="0067339E">
        <w:rPr>
          <w:sz w:val="24"/>
          <w:szCs w:val="24"/>
          <w:lang w:val="en-US"/>
        </w:rPr>
        <w:t xml:space="preserve"> ha</w:t>
      </w:r>
      <w:r w:rsidR="00235F12" w:rsidRPr="0067339E">
        <w:rPr>
          <w:sz w:val="24"/>
          <w:szCs w:val="24"/>
          <w:lang w:val="en-US"/>
        </w:rPr>
        <w:t>rbor of destination is unknown o</w:t>
      </w:r>
      <w:r w:rsidR="00EE7A14" w:rsidRPr="0067339E">
        <w:rPr>
          <w:sz w:val="24"/>
          <w:szCs w:val="24"/>
          <w:lang w:val="en-US"/>
        </w:rPr>
        <w:t>r</w:t>
      </w:r>
      <w:r w:rsidR="00235F12" w:rsidRPr="0067339E">
        <w:rPr>
          <w:sz w:val="24"/>
          <w:szCs w:val="24"/>
          <w:lang w:val="en-US"/>
        </w:rPr>
        <w:t xml:space="preserve"> if it changes during the voyage – immediately after gaining information on the harbor of destination.</w:t>
      </w:r>
    </w:p>
    <w:p w14:paraId="1C8D3934" w14:textId="01A5C26A" w:rsidR="00235F12" w:rsidRPr="0067339E" w:rsidRDefault="00235F12" w:rsidP="00235F12">
      <w:pPr>
        <w:spacing w:line="276" w:lineRule="auto"/>
        <w:jc w:val="both"/>
        <w:rPr>
          <w:sz w:val="24"/>
          <w:szCs w:val="24"/>
          <w:lang w:val="en-US"/>
        </w:rPr>
      </w:pPr>
    </w:p>
    <w:p w14:paraId="4F2010A8" w14:textId="5B2517DB" w:rsidR="00235F12" w:rsidRPr="0067339E" w:rsidRDefault="00235F12" w:rsidP="00235F12">
      <w:pPr>
        <w:spacing w:line="276" w:lineRule="auto"/>
        <w:jc w:val="both"/>
        <w:rPr>
          <w:sz w:val="24"/>
          <w:szCs w:val="24"/>
          <w:lang w:val="en-US"/>
        </w:rPr>
      </w:pPr>
      <w:r w:rsidRPr="0067339E">
        <w:rPr>
          <w:sz w:val="24"/>
          <w:szCs w:val="24"/>
          <w:lang w:val="en-US"/>
        </w:rPr>
        <w:t xml:space="preserve">4. Unless the detailed </w:t>
      </w:r>
      <w:r w:rsidR="00F3312F">
        <w:rPr>
          <w:sz w:val="24"/>
          <w:szCs w:val="24"/>
          <w:lang w:val="en-US"/>
        </w:rPr>
        <w:t>provisions of</w:t>
      </w:r>
      <w:r w:rsidRPr="0067339E">
        <w:rPr>
          <w:sz w:val="24"/>
          <w:szCs w:val="24"/>
          <w:lang w:val="en-US"/>
        </w:rPr>
        <w:t xml:space="preserve"> Part II hereof stipulate otherwise, a vessel shall not enter a harbor without </w:t>
      </w:r>
      <w:r w:rsidR="00F3312F">
        <w:rPr>
          <w:sz w:val="24"/>
          <w:szCs w:val="24"/>
          <w:lang w:val="en-US"/>
        </w:rPr>
        <w:t>a</w:t>
      </w:r>
      <w:r w:rsidRPr="0067339E">
        <w:rPr>
          <w:sz w:val="24"/>
          <w:szCs w:val="24"/>
          <w:lang w:val="en-US"/>
        </w:rPr>
        <w:t xml:space="preserve"> permission granted by </w:t>
      </w:r>
      <w:r w:rsidR="00C65C23" w:rsidRPr="0067339E">
        <w:rPr>
          <w:sz w:val="24"/>
          <w:szCs w:val="24"/>
          <w:lang w:val="en-US"/>
        </w:rPr>
        <w:t>Harbor Master’s Office</w:t>
      </w:r>
      <w:r w:rsidRPr="0067339E">
        <w:rPr>
          <w:sz w:val="24"/>
          <w:szCs w:val="24"/>
          <w:lang w:val="en-US"/>
        </w:rPr>
        <w:t xml:space="preserve"> using means of radiocommunication </w:t>
      </w:r>
      <w:r w:rsidR="00F63031" w:rsidRPr="0067339E">
        <w:rPr>
          <w:sz w:val="24"/>
          <w:szCs w:val="24"/>
          <w:lang w:val="en-US"/>
        </w:rPr>
        <w:t>on</w:t>
      </w:r>
      <w:r w:rsidR="00FF1D83" w:rsidRPr="0067339E">
        <w:rPr>
          <w:sz w:val="24"/>
          <w:szCs w:val="24"/>
          <w:lang w:val="en-US"/>
        </w:rPr>
        <w:t xml:space="preserve"> an appropriate VHF working channel.</w:t>
      </w:r>
    </w:p>
    <w:p w14:paraId="5173E391" w14:textId="65EE0B10" w:rsidR="00FF1D83" w:rsidRPr="0067339E" w:rsidRDefault="00FF1D83" w:rsidP="00235F12">
      <w:pPr>
        <w:spacing w:line="276" w:lineRule="auto"/>
        <w:jc w:val="both"/>
        <w:rPr>
          <w:sz w:val="24"/>
          <w:szCs w:val="24"/>
          <w:lang w:val="en-US"/>
        </w:rPr>
      </w:pPr>
    </w:p>
    <w:p w14:paraId="782B5966" w14:textId="73CF8DDA" w:rsidR="00FF1D83" w:rsidRPr="0067339E" w:rsidRDefault="00FF1D83" w:rsidP="00235F12">
      <w:pPr>
        <w:spacing w:line="276" w:lineRule="auto"/>
        <w:jc w:val="both"/>
        <w:rPr>
          <w:sz w:val="24"/>
          <w:szCs w:val="24"/>
          <w:lang w:val="en-US"/>
        </w:rPr>
      </w:pPr>
      <w:r w:rsidRPr="0067339E">
        <w:rPr>
          <w:sz w:val="24"/>
          <w:szCs w:val="24"/>
          <w:lang w:val="en-US"/>
        </w:rPr>
        <w:t xml:space="preserve">5. In order to gain permission to enter a harbor, </w:t>
      </w:r>
      <w:r w:rsidR="00EE7A14" w:rsidRPr="0067339E">
        <w:rPr>
          <w:sz w:val="24"/>
          <w:szCs w:val="24"/>
          <w:lang w:val="en-US"/>
        </w:rPr>
        <w:t>the</w:t>
      </w:r>
      <w:r w:rsidRPr="0067339E">
        <w:rPr>
          <w:sz w:val="24"/>
          <w:szCs w:val="24"/>
          <w:lang w:val="en-US"/>
        </w:rPr>
        <w:t xml:space="preserve"> </w:t>
      </w:r>
      <w:r w:rsidR="00CD20CC" w:rsidRPr="0067339E">
        <w:rPr>
          <w:sz w:val="24"/>
          <w:szCs w:val="24"/>
          <w:lang w:val="en-US"/>
        </w:rPr>
        <w:t>ship Master</w:t>
      </w:r>
      <w:r w:rsidRPr="0067339E">
        <w:rPr>
          <w:sz w:val="24"/>
          <w:szCs w:val="24"/>
          <w:lang w:val="en-US"/>
        </w:rPr>
        <w:t xml:space="preserve"> (Manager), after reaching a roadstead, should communicate with </w:t>
      </w:r>
      <w:r w:rsidR="00C65C23" w:rsidRPr="0067339E">
        <w:rPr>
          <w:sz w:val="24"/>
          <w:szCs w:val="24"/>
          <w:lang w:val="en-US"/>
        </w:rPr>
        <w:t>Harbor Master’s Office</w:t>
      </w:r>
      <w:r w:rsidRPr="0067339E">
        <w:rPr>
          <w:sz w:val="24"/>
          <w:szCs w:val="24"/>
          <w:lang w:val="en-US"/>
        </w:rPr>
        <w:t xml:space="preserve"> and give the following details </w:t>
      </w:r>
      <w:r w:rsidR="005D4A84" w:rsidRPr="0067339E">
        <w:rPr>
          <w:sz w:val="24"/>
          <w:szCs w:val="24"/>
          <w:lang w:val="en-US"/>
        </w:rPr>
        <w:t>by</w:t>
      </w:r>
      <w:r w:rsidRPr="0067339E">
        <w:rPr>
          <w:sz w:val="24"/>
          <w:szCs w:val="24"/>
          <w:lang w:val="en-US"/>
        </w:rPr>
        <w:t xml:space="preserve"> means of radiotelephone communication:</w:t>
      </w:r>
    </w:p>
    <w:p w14:paraId="31365E41" w14:textId="6FA80DFA" w:rsidR="00FF1D83" w:rsidRPr="0067339E" w:rsidRDefault="00FF1D83" w:rsidP="00235F12">
      <w:pPr>
        <w:spacing w:line="276" w:lineRule="auto"/>
        <w:jc w:val="both"/>
        <w:rPr>
          <w:sz w:val="24"/>
          <w:szCs w:val="24"/>
          <w:lang w:val="en-US"/>
        </w:rPr>
      </w:pPr>
    </w:p>
    <w:p w14:paraId="1D2D283C" w14:textId="6E10AA4E" w:rsidR="00FF1D83" w:rsidRPr="0067339E" w:rsidRDefault="00FF1D83" w:rsidP="00685108">
      <w:pPr>
        <w:pStyle w:val="Akapitzlist"/>
        <w:numPr>
          <w:ilvl w:val="0"/>
          <w:numId w:val="12"/>
        </w:numPr>
        <w:spacing w:line="276" w:lineRule="auto"/>
        <w:jc w:val="both"/>
        <w:rPr>
          <w:sz w:val="24"/>
          <w:szCs w:val="24"/>
          <w:lang w:val="en-US"/>
        </w:rPr>
      </w:pPr>
      <w:r w:rsidRPr="0067339E">
        <w:rPr>
          <w:sz w:val="24"/>
          <w:szCs w:val="24"/>
          <w:lang w:val="en-US"/>
        </w:rPr>
        <w:t>vessel’s name, call sign and IMO number;</w:t>
      </w:r>
    </w:p>
    <w:p w14:paraId="10626EF2" w14:textId="68809C16" w:rsidR="00FF1D83" w:rsidRPr="0067339E" w:rsidRDefault="00FF1D83" w:rsidP="00685108">
      <w:pPr>
        <w:pStyle w:val="Akapitzlist"/>
        <w:numPr>
          <w:ilvl w:val="0"/>
          <w:numId w:val="12"/>
        </w:numPr>
        <w:spacing w:line="276" w:lineRule="auto"/>
        <w:jc w:val="both"/>
        <w:rPr>
          <w:sz w:val="24"/>
          <w:szCs w:val="24"/>
          <w:lang w:val="en-US"/>
        </w:rPr>
      </w:pPr>
      <w:r w:rsidRPr="0067339E">
        <w:rPr>
          <w:sz w:val="24"/>
          <w:szCs w:val="24"/>
          <w:lang w:val="en-US"/>
        </w:rPr>
        <w:t xml:space="preserve">total length, breadth and </w:t>
      </w:r>
      <w:r w:rsidR="0075406B" w:rsidRPr="0067339E">
        <w:rPr>
          <w:sz w:val="24"/>
          <w:szCs w:val="24"/>
          <w:lang w:val="en-US"/>
        </w:rPr>
        <w:t>draft</w:t>
      </w:r>
      <w:r w:rsidRPr="0067339E">
        <w:rPr>
          <w:sz w:val="24"/>
          <w:szCs w:val="24"/>
          <w:lang w:val="en-US"/>
        </w:rPr>
        <w:t xml:space="preserve"> of the vessel, vessel’s tonnage pursuant to the International Tonnage Certificate; </w:t>
      </w:r>
    </w:p>
    <w:p w14:paraId="77F67ACB" w14:textId="64D96835" w:rsidR="00FF1D83" w:rsidRPr="0067339E" w:rsidRDefault="00FF1D83" w:rsidP="00685108">
      <w:pPr>
        <w:pStyle w:val="Akapitzlist"/>
        <w:numPr>
          <w:ilvl w:val="0"/>
          <w:numId w:val="12"/>
        </w:numPr>
        <w:spacing w:line="276" w:lineRule="auto"/>
        <w:jc w:val="both"/>
        <w:rPr>
          <w:sz w:val="24"/>
          <w:szCs w:val="24"/>
          <w:lang w:val="en-US"/>
        </w:rPr>
      </w:pPr>
      <w:r w:rsidRPr="0067339E">
        <w:rPr>
          <w:sz w:val="24"/>
          <w:szCs w:val="24"/>
          <w:lang w:val="en-US"/>
        </w:rPr>
        <w:t>type and quantity of the cargo, including dangerous cargo and cargo causing pollution;</w:t>
      </w:r>
    </w:p>
    <w:p w14:paraId="2C234530" w14:textId="3F86A4FA" w:rsidR="00FF1D83" w:rsidRPr="0067339E" w:rsidRDefault="00FF1D83" w:rsidP="00685108">
      <w:pPr>
        <w:pStyle w:val="Akapitzlist"/>
        <w:numPr>
          <w:ilvl w:val="0"/>
          <w:numId w:val="12"/>
        </w:numPr>
        <w:spacing w:line="276" w:lineRule="auto"/>
        <w:jc w:val="both"/>
        <w:rPr>
          <w:sz w:val="24"/>
          <w:szCs w:val="24"/>
          <w:lang w:val="en-US"/>
        </w:rPr>
      </w:pPr>
      <w:r w:rsidRPr="0067339E">
        <w:rPr>
          <w:sz w:val="24"/>
          <w:szCs w:val="24"/>
          <w:lang w:val="en-US"/>
        </w:rPr>
        <w:t xml:space="preserve">authorized </w:t>
      </w:r>
      <w:r w:rsidR="00EE7A14" w:rsidRPr="0067339E">
        <w:rPr>
          <w:sz w:val="24"/>
          <w:szCs w:val="24"/>
          <w:lang w:val="en-US"/>
        </w:rPr>
        <w:t>ship’s</w:t>
      </w:r>
      <w:r w:rsidRPr="0067339E">
        <w:rPr>
          <w:sz w:val="24"/>
          <w:szCs w:val="24"/>
          <w:lang w:val="en-US"/>
        </w:rPr>
        <w:t xml:space="preserve"> agent;</w:t>
      </w:r>
    </w:p>
    <w:p w14:paraId="3063845E" w14:textId="6B2B2379" w:rsidR="00FF1D83" w:rsidRPr="0067339E" w:rsidRDefault="00FF1D83" w:rsidP="00685108">
      <w:pPr>
        <w:pStyle w:val="Akapitzlist"/>
        <w:numPr>
          <w:ilvl w:val="0"/>
          <w:numId w:val="12"/>
        </w:numPr>
        <w:spacing w:line="276" w:lineRule="auto"/>
        <w:jc w:val="both"/>
        <w:rPr>
          <w:sz w:val="24"/>
          <w:szCs w:val="24"/>
          <w:lang w:val="en-US"/>
        </w:rPr>
      </w:pPr>
      <w:r w:rsidRPr="0067339E">
        <w:rPr>
          <w:sz w:val="24"/>
          <w:szCs w:val="24"/>
          <w:lang w:val="en-US"/>
        </w:rPr>
        <w:t>last port of call;</w:t>
      </w:r>
    </w:p>
    <w:p w14:paraId="70FCCDB1" w14:textId="662D4C43" w:rsidR="00FF1D83" w:rsidRPr="0067339E" w:rsidRDefault="00FF1D83" w:rsidP="00685108">
      <w:pPr>
        <w:pStyle w:val="Akapitzlist"/>
        <w:numPr>
          <w:ilvl w:val="0"/>
          <w:numId w:val="12"/>
        </w:numPr>
        <w:spacing w:line="276" w:lineRule="auto"/>
        <w:jc w:val="both"/>
        <w:rPr>
          <w:sz w:val="24"/>
          <w:szCs w:val="24"/>
          <w:lang w:val="en-US"/>
        </w:rPr>
      </w:pPr>
      <w:r w:rsidRPr="0067339E">
        <w:rPr>
          <w:sz w:val="24"/>
          <w:szCs w:val="24"/>
          <w:lang w:val="en-US"/>
        </w:rPr>
        <w:t xml:space="preserve">any other data as required by </w:t>
      </w:r>
      <w:r w:rsidR="00C65C23" w:rsidRPr="0067339E">
        <w:rPr>
          <w:sz w:val="24"/>
          <w:szCs w:val="24"/>
          <w:lang w:val="en-US"/>
        </w:rPr>
        <w:t>Harbor Master’s Office</w:t>
      </w:r>
      <w:r w:rsidRPr="0067339E">
        <w:rPr>
          <w:sz w:val="24"/>
          <w:szCs w:val="24"/>
          <w:lang w:val="en-US"/>
        </w:rPr>
        <w:t>.</w:t>
      </w:r>
    </w:p>
    <w:p w14:paraId="3215AAF1" w14:textId="09999254" w:rsidR="009C0C80" w:rsidRPr="0067339E" w:rsidRDefault="009C0C80" w:rsidP="009C0C80">
      <w:pPr>
        <w:spacing w:line="276" w:lineRule="auto"/>
        <w:jc w:val="both"/>
        <w:rPr>
          <w:sz w:val="24"/>
          <w:szCs w:val="24"/>
          <w:lang w:val="en-US"/>
        </w:rPr>
      </w:pPr>
    </w:p>
    <w:p w14:paraId="638F5CD5" w14:textId="53811CE3" w:rsidR="009C0C80" w:rsidRPr="0067339E" w:rsidRDefault="009C0C80" w:rsidP="009C0C80">
      <w:pPr>
        <w:spacing w:line="276" w:lineRule="auto"/>
        <w:jc w:val="both"/>
        <w:rPr>
          <w:sz w:val="24"/>
          <w:szCs w:val="24"/>
          <w:lang w:val="en-US"/>
        </w:rPr>
      </w:pPr>
      <w:r w:rsidRPr="0067339E">
        <w:rPr>
          <w:sz w:val="24"/>
          <w:szCs w:val="24"/>
          <w:lang w:val="en-US"/>
        </w:rPr>
        <w:t xml:space="preserve">6. The </w:t>
      </w:r>
      <w:r w:rsidR="00CD20CC" w:rsidRPr="0067339E">
        <w:rPr>
          <w:sz w:val="24"/>
          <w:szCs w:val="24"/>
          <w:lang w:val="en-US"/>
        </w:rPr>
        <w:t>ship Master</w:t>
      </w:r>
      <w:r w:rsidRPr="0067339E">
        <w:rPr>
          <w:sz w:val="24"/>
          <w:szCs w:val="24"/>
          <w:lang w:val="en-US"/>
        </w:rPr>
        <w:t xml:space="preserve"> is obliged to report the vessel mooring time (ATA – actual time of arrival) to </w:t>
      </w:r>
      <w:r w:rsidR="00C65C23" w:rsidRPr="0067339E">
        <w:rPr>
          <w:sz w:val="24"/>
          <w:szCs w:val="24"/>
          <w:lang w:val="en-US"/>
        </w:rPr>
        <w:t>Harbor Master’s Office</w:t>
      </w:r>
      <w:r w:rsidRPr="0067339E">
        <w:rPr>
          <w:sz w:val="24"/>
          <w:szCs w:val="24"/>
          <w:lang w:val="en-US"/>
        </w:rPr>
        <w:t xml:space="preserve"> immediately after </w:t>
      </w:r>
      <w:r w:rsidR="007A6CAF" w:rsidRPr="0067339E">
        <w:rPr>
          <w:sz w:val="24"/>
          <w:szCs w:val="24"/>
          <w:lang w:val="en-US"/>
        </w:rPr>
        <w:t>the operation is complete.</w:t>
      </w:r>
    </w:p>
    <w:p w14:paraId="1FA96716" w14:textId="40E47DA6" w:rsidR="007A6CAF" w:rsidRPr="0067339E" w:rsidRDefault="007A6CAF" w:rsidP="009C0C80">
      <w:pPr>
        <w:spacing w:line="276" w:lineRule="auto"/>
        <w:jc w:val="both"/>
        <w:rPr>
          <w:sz w:val="24"/>
          <w:szCs w:val="24"/>
          <w:lang w:val="en-US"/>
        </w:rPr>
      </w:pPr>
    </w:p>
    <w:p w14:paraId="18B52E29" w14:textId="3FEF1417" w:rsidR="007A6CAF" w:rsidRPr="0067339E" w:rsidRDefault="00890570" w:rsidP="009C0C80">
      <w:pPr>
        <w:spacing w:line="276" w:lineRule="auto"/>
        <w:jc w:val="both"/>
        <w:rPr>
          <w:sz w:val="24"/>
          <w:szCs w:val="24"/>
          <w:lang w:val="en-US"/>
        </w:rPr>
      </w:pPr>
      <w:r w:rsidRPr="0067339E">
        <w:rPr>
          <w:sz w:val="24"/>
          <w:szCs w:val="24"/>
          <w:lang w:val="en-US"/>
        </w:rPr>
        <w:t xml:space="preserve">7. </w:t>
      </w:r>
      <w:r w:rsidR="00406EAF" w:rsidRPr="0067339E">
        <w:rPr>
          <w:sz w:val="24"/>
          <w:szCs w:val="24"/>
          <w:lang w:val="en-US"/>
        </w:rPr>
        <w:t>After the vessel arrives in the harbor, t</w:t>
      </w:r>
      <w:r w:rsidRPr="0067339E">
        <w:rPr>
          <w:sz w:val="24"/>
          <w:szCs w:val="24"/>
          <w:lang w:val="en-US"/>
        </w:rPr>
        <w:t xml:space="preserve">he </w:t>
      </w:r>
      <w:r w:rsidR="00CD20CC" w:rsidRPr="0067339E">
        <w:rPr>
          <w:sz w:val="24"/>
          <w:szCs w:val="24"/>
          <w:lang w:val="en-US"/>
        </w:rPr>
        <w:t>ship Master</w:t>
      </w:r>
      <w:r w:rsidRPr="0067339E">
        <w:rPr>
          <w:sz w:val="24"/>
          <w:szCs w:val="24"/>
          <w:lang w:val="en-US"/>
        </w:rPr>
        <w:t xml:space="preserve"> (Manager) or </w:t>
      </w:r>
      <w:r w:rsidR="00E454E0" w:rsidRPr="0067339E">
        <w:rPr>
          <w:sz w:val="24"/>
          <w:szCs w:val="24"/>
          <w:lang w:val="en-US"/>
        </w:rPr>
        <w:t>his</w:t>
      </w:r>
      <w:r w:rsidRPr="0067339E">
        <w:rPr>
          <w:sz w:val="24"/>
          <w:szCs w:val="24"/>
          <w:lang w:val="en-US"/>
        </w:rPr>
        <w:t xml:space="preserve"> authorized representative</w:t>
      </w:r>
      <w:r w:rsidR="00406EAF" w:rsidRPr="0067339E">
        <w:rPr>
          <w:sz w:val="24"/>
          <w:szCs w:val="24"/>
          <w:lang w:val="en-US"/>
        </w:rPr>
        <w:t xml:space="preserve"> should immediately submit a </w:t>
      </w:r>
      <w:r w:rsidR="00A710D4">
        <w:rPr>
          <w:sz w:val="24"/>
          <w:szCs w:val="24"/>
          <w:lang w:val="en-US"/>
        </w:rPr>
        <w:t xml:space="preserve">declaration </w:t>
      </w:r>
      <w:r w:rsidR="00406EAF" w:rsidRPr="0067339E">
        <w:rPr>
          <w:sz w:val="24"/>
          <w:szCs w:val="24"/>
          <w:lang w:val="en-US"/>
        </w:rPr>
        <w:t>form</w:t>
      </w:r>
      <w:r w:rsidR="000271BF">
        <w:rPr>
          <w:sz w:val="24"/>
          <w:szCs w:val="24"/>
          <w:lang w:val="en-US"/>
        </w:rPr>
        <w:t xml:space="preserve"> being </w:t>
      </w:r>
      <w:r w:rsidR="00406EAF" w:rsidRPr="0067339E">
        <w:rPr>
          <w:sz w:val="24"/>
          <w:szCs w:val="24"/>
          <w:lang w:val="en-US"/>
        </w:rPr>
        <w:t xml:space="preserve">a </w:t>
      </w:r>
      <w:r w:rsidR="00193B69">
        <w:rPr>
          <w:sz w:val="24"/>
          <w:szCs w:val="24"/>
          <w:lang w:val="en-US"/>
        </w:rPr>
        <w:t>G</w:t>
      </w:r>
      <w:r w:rsidR="00406EAF" w:rsidRPr="0067339E">
        <w:rPr>
          <w:sz w:val="24"/>
          <w:szCs w:val="24"/>
          <w:lang w:val="en-US"/>
        </w:rPr>
        <w:t xml:space="preserve">eneral </w:t>
      </w:r>
      <w:r w:rsidR="00193B69">
        <w:rPr>
          <w:sz w:val="24"/>
          <w:szCs w:val="24"/>
          <w:lang w:val="en-US"/>
        </w:rPr>
        <w:t>D</w:t>
      </w:r>
      <w:r w:rsidR="00406EAF" w:rsidRPr="0067339E">
        <w:rPr>
          <w:sz w:val="24"/>
          <w:szCs w:val="24"/>
          <w:lang w:val="en-US"/>
        </w:rPr>
        <w:t xml:space="preserve">eclaration and a </w:t>
      </w:r>
      <w:r w:rsidR="000271BF">
        <w:rPr>
          <w:sz w:val="24"/>
          <w:szCs w:val="24"/>
          <w:lang w:val="en-US"/>
        </w:rPr>
        <w:t xml:space="preserve">Vessel Data </w:t>
      </w:r>
      <w:r w:rsidR="00193B69">
        <w:rPr>
          <w:sz w:val="24"/>
          <w:szCs w:val="24"/>
          <w:lang w:val="en-US"/>
        </w:rPr>
        <w:t>F</w:t>
      </w:r>
      <w:r w:rsidR="00416FDB" w:rsidRPr="0067339E">
        <w:rPr>
          <w:sz w:val="24"/>
          <w:szCs w:val="24"/>
          <w:lang w:val="en-US"/>
        </w:rPr>
        <w:t>orm</w:t>
      </w:r>
      <w:r w:rsidR="00406EAF" w:rsidRPr="0067339E">
        <w:rPr>
          <w:sz w:val="24"/>
          <w:szCs w:val="24"/>
          <w:lang w:val="en-US"/>
        </w:rPr>
        <w:t xml:space="preserve"> – using the PHICS system.</w:t>
      </w:r>
    </w:p>
    <w:p w14:paraId="00B2A05C" w14:textId="5FBEAB6F" w:rsidR="00406EAF" w:rsidRPr="0067339E" w:rsidRDefault="00406EAF" w:rsidP="009C0C80">
      <w:pPr>
        <w:spacing w:line="276" w:lineRule="auto"/>
        <w:jc w:val="both"/>
        <w:rPr>
          <w:sz w:val="24"/>
          <w:szCs w:val="24"/>
          <w:lang w:val="en-US"/>
        </w:rPr>
      </w:pPr>
    </w:p>
    <w:p w14:paraId="30C39C24" w14:textId="172904D4" w:rsidR="00406EAF" w:rsidRPr="0067339E" w:rsidRDefault="00406EAF" w:rsidP="009C0C80">
      <w:pPr>
        <w:spacing w:line="276" w:lineRule="auto"/>
        <w:jc w:val="both"/>
        <w:rPr>
          <w:sz w:val="24"/>
          <w:szCs w:val="24"/>
          <w:lang w:val="en-US"/>
        </w:rPr>
      </w:pPr>
      <w:r w:rsidRPr="0067339E">
        <w:rPr>
          <w:sz w:val="24"/>
          <w:szCs w:val="24"/>
          <w:lang w:val="en-US"/>
        </w:rPr>
        <w:t xml:space="preserve">8. Upon </w:t>
      </w:r>
      <w:r w:rsidR="008C0C21" w:rsidRPr="0067339E">
        <w:rPr>
          <w:sz w:val="24"/>
          <w:szCs w:val="24"/>
          <w:lang w:val="en-US"/>
        </w:rPr>
        <w:t>Harbor Master</w:t>
      </w:r>
      <w:r w:rsidRPr="0067339E">
        <w:rPr>
          <w:sz w:val="24"/>
          <w:szCs w:val="24"/>
          <w:lang w:val="en-US"/>
        </w:rPr>
        <w:t xml:space="preserve">’s request, the following original documents should be produced when reporting </w:t>
      </w:r>
      <w:r w:rsidR="00EE669C" w:rsidRPr="0067339E">
        <w:rPr>
          <w:sz w:val="24"/>
          <w:szCs w:val="24"/>
          <w:lang w:val="en-US"/>
        </w:rPr>
        <w:t xml:space="preserve">a vessel engaged in international </w:t>
      </w:r>
      <w:r w:rsidR="00EE7A14" w:rsidRPr="0067339E">
        <w:rPr>
          <w:sz w:val="24"/>
          <w:szCs w:val="24"/>
          <w:lang w:val="en-US"/>
        </w:rPr>
        <w:t>trade</w:t>
      </w:r>
      <w:r w:rsidR="00FD3A88" w:rsidRPr="0067339E">
        <w:rPr>
          <w:sz w:val="24"/>
          <w:szCs w:val="24"/>
          <w:lang w:val="en-US"/>
        </w:rPr>
        <w:t xml:space="preserve">: a </w:t>
      </w:r>
      <w:r w:rsidR="00EE7A14" w:rsidRPr="0067339E">
        <w:rPr>
          <w:sz w:val="24"/>
          <w:szCs w:val="24"/>
          <w:lang w:val="en-US"/>
        </w:rPr>
        <w:t>C</w:t>
      </w:r>
      <w:r w:rsidR="00FD3A88" w:rsidRPr="0067339E">
        <w:rPr>
          <w:sz w:val="24"/>
          <w:szCs w:val="24"/>
          <w:lang w:val="en-US"/>
        </w:rPr>
        <w:t xml:space="preserve">ertificate of </w:t>
      </w:r>
      <w:r w:rsidR="00EE7A14" w:rsidRPr="0067339E">
        <w:rPr>
          <w:sz w:val="24"/>
          <w:szCs w:val="24"/>
          <w:lang w:val="en-US"/>
        </w:rPr>
        <w:t>R</w:t>
      </w:r>
      <w:r w:rsidR="00FD3A88" w:rsidRPr="0067339E">
        <w:rPr>
          <w:sz w:val="24"/>
          <w:szCs w:val="24"/>
          <w:lang w:val="en-US"/>
        </w:rPr>
        <w:t>egist</w:t>
      </w:r>
      <w:r w:rsidR="00825156" w:rsidRPr="0067339E">
        <w:rPr>
          <w:sz w:val="24"/>
          <w:szCs w:val="24"/>
          <w:lang w:val="en-US"/>
        </w:rPr>
        <w:t>ry</w:t>
      </w:r>
      <w:r w:rsidR="00FD3A88" w:rsidRPr="0067339E">
        <w:rPr>
          <w:sz w:val="24"/>
          <w:szCs w:val="24"/>
          <w:lang w:val="en-US"/>
        </w:rPr>
        <w:t xml:space="preserve">, an </w:t>
      </w:r>
      <w:r w:rsidR="00EE7A14" w:rsidRPr="0067339E">
        <w:rPr>
          <w:sz w:val="24"/>
          <w:szCs w:val="24"/>
          <w:lang w:val="en-US"/>
        </w:rPr>
        <w:t>I</w:t>
      </w:r>
      <w:r w:rsidR="00FD3A88" w:rsidRPr="0067339E">
        <w:rPr>
          <w:sz w:val="24"/>
          <w:szCs w:val="24"/>
          <w:lang w:val="en-US"/>
        </w:rPr>
        <w:t xml:space="preserve">nternational </w:t>
      </w:r>
      <w:r w:rsidR="00EE7A14" w:rsidRPr="0067339E">
        <w:rPr>
          <w:sz w:val="24"/>
          <w:szCs w:val="24"/>
          <w:lang w:val="en-US"/>
        </w:rPr>
        <w:t>T</w:t>
      </w:r>
      <w:r w:rsidR="00FD3A88" w:rsidRPr="0067339E">
        <w:rPr>
          <w:sz w:val="24"/>
          <w:szCs w:val="24"/>
          <w:lang w:val="en-US"/>
        </w:rPr>
        <w:t xml:space="preserve">onnage </w:t>
      </w:r>
      <w:r w:rsidR="00EE7A14" w:rsidRPr="0067339E">
        <w:rPr>
          <w:sz w:val="24"/>
          <w:szCs w:val="24"/>
          <w:lang w:val="en-US"/>
        </w:rPr>
        <w:t>C</w:t>
      </w:r>
      <w:r w:rsidR="00FD3A88" w:rsidRPr="0067339E">
        <w:rPr>
          <w:sz w:val="24"/>
          <w:szCs w:val="24"/>
          <w:lang w:val="en-US"/>
        </w:rPr>
        <w:t xml:space="preserve">ertificate, </w:t>
      </w:r>
      <w:r w:rsidR="00EE7A14" w:rsidRPr="0067339E">
        <w:rPr>
          <w:sz w:val="24"/>
          <w:szCs w:val="24"/>
          <w:lang w:val="en-US"/>
        </w:rPr>
        <w:t>S</w:t>
      </w:r>
      <w:r w:rsidR="00FD3A88" w:rsidRPr="0067339E">
        <w:rPr>
          <w:sz w:val="24"/>
          <w:szCs w:val="24"/>
          <w:lang w:val="en-US"/>
        </w:rPr>
        <w:t xml:space="preserve">afety </w:t>
      </w:r>
      <w:r w:rsidR="00EE7A14" w:rsidRPr="0067339E">
        <w:rPr>
          <w:sz w:val="24"/>
          <w:szCs w:val="24"/>
          <w:lang w:val="en-US"/>
        </w:rPr>
        <w:t>C</w:t>
      </w:r>
      <w:r w:rsidR="00FD3A88" w:rsidRPr="0067339E">
        <w:rPr>
          <w:sz w:val="24"/>
          <w:szCs w:val="24"/>
          <w:lang w:val="en-US"/>
        </w:rPr>
        <w:t xml:space="preserve">ertificates, </w:t>
      </w:r>
      <w:r w:rsidR="00EE7A14" w:rsidRPr="0067339E">
        <w:rPr>
          <w:sz w:val="24"/>
          <w:szCs w:val="24"/>
          <w:lang w:val="en-US"/>
        </w:rPr>
        <w:t>L</w:t>
      </w:r>
      <w:r w:rsidR="00FD3A88" w:rsidRPr="0067339E">
        <w:rPr>
          <w:sz w:val="24"/>
          <w:szCs w:val="24"/>
          <w:lang w:val="en-US"/>
        </w:rPr>
        <w:t xml:space="preserve">oad </w:t>
      </w:r>
      <w:r w:rsidR="00EE7A14" w:rsidRPr="0067339E">
        <w:rPr>
          <w:sz w:val="24"/>
          <w:szCs w:val="24"/>
          <w:lang w:val="en-US"/>
        </w:rPr>
        <w:t>L</w:t>
      </w:r>
      <w:r w:rsidR="00FD3A88" w:rsidRPr="0067339E">
        <w:rPr>
          <w:sz w:val="24"/>
          <w:szCs w:val="24"/>
          <w:lang w:val="en-US"/>
        </w:rPr>
        <w:t xml:space="preserve">ine </w:t>
      </w:r>
      <w:r w:rsidR="00EE7A14" w:rsidRPr="0067339E">
        <w:rPr>
          <w:sz w:val="24"/>
          <w:szCs w:val="24"/>
          <w:lang w:val="en-US"/>
        </w:rPr>
        <w:t>C</w:t>
      </w:r>
      <w:r w:rsidR="00FD3A88" w:rsidRPr="0067339E">
        <w:rPr>
          <w:sz w:val="24"/>
          <w:szCs w:val="24"/>
          <w:lang w:val="en-US"/>
        </w:rPr>
        <w:t xml:space="preserve">ertificates, a MARPOL </w:t>
      </w:r>
      <w:r w:rsidR="00EE7A14" w:rsidRPr="0067339E">
        <w:rPr>
          <w:sz w:val="24"/>
          <w:szCs w:val="24"/>
          <w:lang w:val="en-US"/>
        </w:rPr>
        <w:t>C</w:t>
      </w:r>
      <w:r w:rsidR="00FD3A88" w:rsidRPr="0067339E">
        <w:rPr>
          <w:sz w:val="24"/>
          <w:szCs w:val="24"/>
          <w:lang w:val="en-US"/>
        </w:rPr>
        <w:t xml:space="preserve">ertificate, a </w:t>
      </w:r>
      <w:r w:rsidR="00EE7A14" w:rsidRPr="0067339E">
        <w:rPr>
          <w:sz w:val="24"/>
          <w:szCs w:val="24"/>
          <w:lang w:val="en-US"/>
        </w:rPr>
        <w:t>C</w:t>
      </w:r>
      <w:r w:rsidR="00FD3A88" w:rsidRPr="0067339E">
        <w:rPr>
          <w:sz w:val="24"/>
          <w:szCs w:val="24"/>
          <w:lang w:val="en-US"/>
        </w:rPr>
        <w:t xml:space="preserve">ertificate of </w:t>
      </w:r>
      <w:r w:rsidR="00EE7A14" w:rsidRPr="0067339E">
        <w:rPr>
          <w:sz w:val="24"/>
          <w:szCs w:val="24"/>
          <w:lang w:val="en-US"/>
        </w:rPr>
        <w:t>F</w:t>
      </w:r>
      <w:r w:rsidR="00FD3A88" w:rsidRPr="0067339E">
        <w:rPr>
          <w:sz w:val="24"/>
          <w:szCs w:val="24"/>
          <w:lang w:val="en-US"/>
        </w:rPr>
        <w:t xml:space="preserve">inancial </w:t>
      </w:r>
      <w:r w:rsidR="00EE7A14" w:rsidRPr="0067339E">
        <w:rPr>
          <w:sz w:val="24"/>
          <w:szCs w:val="24"/>
          <w:lang w:val="en-US"/>
        </w:rPr>
        <w:t>R</w:t>
      </w:r>
      <w:r w:rsidR="00FD3A88" w:rsidRPr="0067339E">
        <w:rPr>
          <w:sz w:val="24"/>
          <w:szCs w:val="24"/>
          <w:lang w:val="en-US"/>
        </w:rPr>
        <w:t xml:space="preserve">esponsibility, </w:t>
      </w:r>
      <w:r w:rsidR="003F59B9">
        <w:rPr>
          <w:sz w:val="24"/>
          <w:szCs w:val="24"/>
          <w:lang w:val="en-US"/>
        </w:rPr>
        <w:t xml:space="preserve">a </w:t>
      </w:r>
      <w:r w:rsidR="00EE7A14" w:rsidRPr="0067339E">
        <w:rPr>
          <w:sz w:val="24"/>
          <w:szCs w:val="24"/>
          <w:lang w:val="en-US"/>
        </w:rPr>
        <w:t>C</w:t>
      </w:r>
      <w:r w:rsidR="00FD3A88" w:rsidRPr="0067339E">
        <w:rPr>
          <w:sz w:val="24"/>
          <w:szCs w:val="24"/>
          <w:lang w:val="en-US"/>
        </w:rPr>
        <w:t xml:space="preserve">rew and </w:t>
      </w:r>
      <w:r w:rsidR="00EE7A14" w:rsidRPr="0067339E">
        <w:rPr>
          <w:sz w:val="24"/>
          <w:szCs w:val="24"/>
          <w:lang w:val="en-US"/>
        </w:rPr>
        <w:t>P</w:t>
      </w:r>
      <w:r w:rsidR="00FD3A88" w:rsidRPr="0067339E">
        <w:rPr>
          <w:sz w:val="24"/>
          <w:szCs w:val="24"/>
          <w:lang w:val="en-US"/>
        </w:rPr>
        <w:t xml:space="preserve">assenger </w:t>
      </w:r>
      <w:r w:rsidR="00EE7A14" w:rsidRPr="0067339E">
        <w:rPr>
          <w:sz w:val="24"/>
          <w:szCs w:val="24"/>
          <w:lang w:val="en-US"/>
        </w:rPr>
        <w:t>L</w:t>
      </w:r>
      <w:r w:rsidR="00FD3A88" w:rsidRPr="0067339E">
        <w:rPr>
          <w:sz w:val="24"/>
          <w:szCs w:val="24"/>
          <w:lang w:val="en-US"/>
        </w:rPr>
        <w:t xml:space="preserve">ist, and a </w:t>
      </w:r>
      <w:r w:rsidR="00EE7A14" w:rsidRPr="0067339E">
        <w:rPr>
          <w:sz w:val="24"/>
          <w:szCs w:val="24"/>
          <w:lang w:val="en-US"/>
        </w:rPr>
        <w:t>C</w:t>
      </w:r>
      <w:r w:rsidR="00FD3A88" w:rsidRPr="0067339E">
        <w:rPr>
          <w:sz w:val="24"/>
          <w:szCs w:val="24"/>
          <w:lang w:val="en-US"/>
        </w:rPr>
        <w:t xml:space="preserve">argo </w:t>
      </w:r>
      <w:r w:rsidR="00EE7A14" w:rsidRPr="0067339E">
        <w:rPr>
          <w:sz w:val="24"/>
          <w:szCs w:val="24"/>
          <w:lang w:val="en-US"/>
        </w:rPr>
        <w:t>M</w:t>
      </w:r>
      <w:r w:rsidR="00FD3A88" w:rsidRPr="0067339E">
        <w:rPr>
          <w:sz w:val="24"/>
          <w:szCs w:val="24"/>
          <w:lang w:val="en-US"/>
        </w:rPr>
        <w:t>anifest.</w:t>
      </w:r>
    </w:p>
    <w:p w14:paraId="4B0B1A20" w14:textId="03F611A0" w:rsidR="00FD3A88" w:rsidRPr="0067339E" w:rsidRDefault="00FD3A88" w:rsidP="009C0C80">
      <w:pPr>
        <w:spacing w:line="276" w:lineRule="auto"/>
        <w:jc w:val="both"/>
        <w:rPr>
          <w:sz w:val="24"/>
          <w:szCs w:val="24"/>
          <w:lang w:val="en-US"/>
        </w:rPr>
      </w:pPr>
    </w:p>
    <w:p w14:paraId="120ECBFE" w14:textId="5DA0F799" w:rsidR="00FD3A88" w:rsidRPr="0067339E" w:rsidRDefault="00FD3A88" w:rsidP="009C0C80">
      <w:pPr>
        <w:spacing w:line="276" w:lineRule="auto"/>
        <w:jc w:val="both"/>
        <w:rPr>
          <w:sz w:val="24"/>
          <w:szCs w:val="24"/>
          <w:lang w:val="en-US"/>
        </w:rPr>
      </w:pPr>
      <w:r w:rsidRPr="0067339E">
        <w:rPr>
          <w:sz w:val="24"/>
          <w:szCs w:val="24"/>
          <w:lang w:val="en-US"/>
        </w:rPr>
        <w:t xml:space="preserve">9. </w:t>
      </w:r>
      <w:r w:rsidR="008C0C21" w:rsidRPr="0067339E">
        <w:rPr>
          <w:sz w:val="24"/>
          <w:szCs w:val="24"/>
          <w:lang w:val="en-US"/>
        </w:rPr>
        <w:t>Harbor Master</w:t>
      </w:r>
      <w:r w:rsidRPr="0067339E">
        <w:rPr>
          <w:sz w:val="24"/>
          <w:szCs w:val="24"/>
          <w:lang w:val="en-US"/>
        </w:rPr>
        <w:t xml:space="preserve"> has the right to keep the vessel safety documents </w:t>
      </w:r>
      <w:r w:rsidR="0063075F">
        <w:rPr>
          <w:sz w:val="24"/>
          <w:szCs w:val="24"/>
          <w:lang w:val="en-US"/>
        </w:rPr>
        <w:t>during</w:t>
      </w:r>
      <w:r w:rsidRPr="0067339E">
        <w:rPr>
          <w:sz w:val="24"/>
          <w:szCs w:val="24"/>
          <w:lang w:val="en-US"/>
        </w:rPr>
        <w:t xml:space="preserve"> the time of the vessel’s berthing in the harbor.</w:t>
      </w:r>
    </w:p>
    <w:p w14:paraId="41A5977C" w14:textId="08B145EB" w:rsidR="00FD3A88" w:rsidRPr="0067339E" w:rsidRDefault="00FD3A88" w:rsidP="009C0C80">
      <w:pPr>
        <w:spacing w:line="276" w:lineRule="auto"/>
        <w:jc w:val="both"/>
        <w:rPr>
          <w:sz w:val="24"/>
          <w:szCs w:val="24"/>
          <w:lang w:val="en-US"/>
        </w:rPr>
      </w:pPr>
    </w:p>
    <w:p w14:paraId="13D401FE" w14:textId="2D3A4ADB" w:rsidR="00FD3A88" w:rsidRPr="0067339E" w:rsidRDefault="00FD3A88" w:rsidP="00EE669C">
      <w:pPr>
        <w:spacing w:line="276" w:lineRule="auto"/>
        <w:jc w:val="both"/>
        <w:rPr>
          <w:sz w:val="24"/>
          <w:szCs w:val="24"/>
          <w:lang w:val="en-US"/>
        </w:rPr>
      </w:pPr>
      <w:r w:rsidRPr="0067339E">
        <w:rPr>
          <w:sz w:val="24"/>
          <w:szCs w:val="24"/>
          <w:lang w:val="en-US"/>
        </w:rPr>
        <w:t xml:space="preserve">10. All vessels which, pursuant to the SOLAS Convention, have to be fitted with vessel-borne AIS equipment, </w:t>
      </w:r>
      <w:r w:rsidR="00EE669C" w:rsidRPr="0067339E">
        <w:rPr>
          <w:sz w:val="24"/>
          <w:szCs w:val="24"/>
          <w:lang w:val="en-US"/>
        </w:rPr>
        <w:t>shall maintain AIS in operation at all times except where international agreements, rules or requirements of the International Maritime Organization (IMO) provide for the protection of navigational information.</w:t>
      </w:r>
    </w:p>
    <w:p w14:paraId="652CFB21" w14:textId="09AB1B5A" w:rsidR="00EE669C" w:rsidRPr="0067339E" w:rsidRDefault="00EE669C" w:rsidP="009C0C80">
      <w:pPr>
        <w:spacing w:line="276" w:lineRule="auto"/>
        <w:jc w:val="both"/>
        <w:rPr>
          <w:sz w:val="24"/>
          <w:szCs w:val="24"/>
          <w:lang w:val="en-US"/>
        </w:rPr>
      </w:pPr>
    </w:p>
    <w:p w14:paraId="0444F090" w14:textId="4EF4D479" w:rsidR="00EE669C" w:rsidRPr="0067339E" w:rsidRDefault="00EE669C" w:rsidP="009C0C80">
      <w:pPr>
        <w:spacing w:line="276" w:lineRule="auto"/>
        <w:jc w:val="both"/>
        <w:rPr>
          <w:sz w:val="24"/>
          <w:szCs w:val="24"/>
          <w:lang w:val="en-US"/>
        </w:rPr>
      </w:pPr>
      <w:r w:rsidRPr="0067339E">
        <w:rPr>
          <w:sz w:val="24"/>
          <w:szCs w:val="24"/>
          <w:lang w:val="en-US"/>
        </w:rPr>
        <w:t xml:space="preserve">11. Information communicated by a vessel via AIS should </w:t>
      </w:r>
      <w:r w:rsidR="0063075F">
        <w:rPr>
          <w:sz w:val="24"/>
          <w:szCs w:val="24"/>
          <w:lang w:val="en-US"/>
        </w:rPr>
        <w:t>c</w:t>
      </w:r>
      <w:r w:rsidRPr="0067339E">
        <w:rPr>
          <w:sz w:val="24"/>
          <w:szCs w:val="24"/>
          <w:lang w:val="en-US"/>
        </w:rPr>
        <w:t>ompl</w:t>
      </w:r>
      <w:r w:rsidR="0063075F">
        <w:rPr>
          <w:sz w:val="24"/>
          <w:szCs w:val="24"/>
          <w:lang w:val="en-US"/>
        </w:rPr>
        <w:t>y</w:t>
      </w:r>
      <w:r w:rsidRPr="0067339E">
        <w:rPr>
          <w:sz w:val="24"/>
          <w:szCs w:val="24"/>
          <w:lang w:val="en-US"/>
        </w:rPr>
        <w:t xml:space="preserve"> with the IMO requirements, </w:t>
      </w:r>
      <w:r w:rsidR="0063075F">
        <w:rPr>
          <w:sz w:val="24"/>
          <w:szCs w:val="24"/>
          <w:lang w:val="en-US"/>
        </w:rPr>
        <w:t xml:space="preserve">be </w:t>
      </w:r>
      <w:r w:rsidRPr="0067339E">
        <w:rPr>
          <w:sz w:val="24"/>
          <w:szCs w:val="24"/>
          <w:lang w:val="en-US"/>
        </w:rPr>
        <w:t>complete and up-to-date.</w:t>
      </w:r>
    </w:p>
    <w:p w14:paraId="7A9AE89D" w14:textId="23DABBC2" w:rsidR="00EE669C" w:rsidRPr="0067339E" w:rsidRDefault="00EE669C" w:rsidP="009C0C80">
      <w:pPr>
        <w:spacing w:line="276" w:lineRule="auto"/>
        <w:jc w:val="both"/>
        <w:rPr>
          <w:sz w:val="24"/>
          <w:szCs w:val="24"/>
          <w:lang w:val="en-US"/>
        </w:rPr>
      </w:pPr>
    </w:p>
    <w:p w14:paraId="028CBE77" w14:textId="3E717378" w:rsidR="00EE669C" w:rsidRPr="0067339E" w:rsidRDefault="00EE669C" w:rsidP="009C0C80">
      <w:pPr>
        <w:spacing w:line="276" w:lineRule="auto"/>
        <w:jc w:val="both"/>
        <w:rPr>
          <w:sz w:val="24"/>
          <w:szCs w:val="24"/>
          <w:lang w:val="en-US"/>
        </w:rPr>
      </w:pPr>
      <w:r w:rsidRPr="0067339E">
        <w:rPr>
          <w:sz w:val="24"/>
          <w:szCs w:val="24"/>
          <w:lang w:val="en-US"/>
        </w:rPr>
        <w:t xml:space="preserve">12. If a </w:t>
      </w:r>
      <w:r w:rsidR="00CD20CC" w:rsidRPr="0067339E">
        <w:rPr>
          <w:sz w:val="24"/>
          <w:szCs w:val="24"/>
          <w:lang w:val="en-US"/>
        </w:rPr>
        <w:t>ship Master</w:t>
      </w:r>
      <w:r w:rsidRPr="0067339E">
        <w:rPr>
          <w:sz w:val="24"/>
          <w:szCs w:val="24"/>
          <w:lang w:val="en-US"/>
        </w:rPr>
        <w:t xml:space="preserve"> decides to deactivate the vessel-borne AIS equipment, </w:t>
      </w:r>
      <w:r w:rsidR="00E454E0" w:rsidRPr="0067339E">
        <w:rPr>
          <w:sz w:val="24"/>
          <w:szCs w:val="24"/>
          <w:lang w:val="en-US"/>
        </w:rPr>
        <w:t>he</w:t>
      </w:r>
      <w:r w:rsidRPr="0067339E">
        <w:rPr>
          <w:sz w:val="24"/>
          <w:szCs w:val="24"/>
          <w:lang w:val="en-US"/>
        </w:rPr>
        <w:t xml:space="preserve"> has to report this fact immediately to </w:t>
      </w:r>
      <w:r w:rsidR="00C65C23" w:rsidRPr="0067339E">
        <w:rPr>
          <w:sz w:val="24"/>
          <w:szCs w:val="24"/>
          <w:lang w:val="en-US"/>
        </w:rPr>
        <w:t>Harbor Master’s Office</w:t>
      </w:r>
      <w:r w:rsidRPr="0067339E">
        <w:rPr>
          <w:sz w:val="24"/>
          <w:szCs w:val="24"/>
          <w:lang w:val="en-US"/>
        </w:rPr>
        <w:t xml:space="preserve"> and the VTS Service using the available means of communication, stating the reason for deactivation.</w:t>
      </w:r>
    </w:p>
    <w:p w14:paraId="27A9ADC4" w14:textId="77777777" w:rsidR="00EE669C" w:rsidRPr="0067339E" w:rsidRDefault="00EE669C" w:rsidP="009C0C80">
      <w:pPr>
        <w:spacing w:line="276" w:lineRule="auto"/>
        <w:jc w:val="both"/>
        <w:rPr>
          <w:sz w:val="24"/>
          <w:szCs w:val="24"/>
          <w:lang w:val="en-US"/>
        </w:rPr>
      </w:pPr>
    </w:p>
    <w:p w14:paraId="1961CA89" w14:textId="322233B4" w:rsidR="00EE669C" w:rsidRPr="0067339E" w:rsidRDefault="00DD2E1B" w:rsidP="009C0C80">
      <w:pPr>
        <w:spacing w:line="276" w:lineRule="auto"/>
        <w:jc w:val="both"/>
        <w:rPr>
          <w:sz w:val="24"/>
          <w:szCs w:val="24"/>
          <w:lang w:val="en-US"/>
        </w:rPr>
      </w:pPr>
      <w:r w:rsidRPr="0067339E">
        <w:rPr>
          <w:sz w:val="24"/>
          <w:szCs w:val="24"/>
          <w:lang w:val="en-US"/>
        </w:rPr>
        <w:t>§62</w:t>
      </w:r>
      <w:r w:rsidR="00580E7C" w:rsidRPr="0067339E">
        <w:rPr>
          <w:sz w:val="24"/>
          <w:szCs w:val="24"/>
          <w:lang w:val="en-US"/>
        </w:rPr>
        <w:t>.1.</w:t>
      </w:r>
      <w:r w:rsidRPr="0067339E">
        <w:rPr>
          <w:sz w:val="24"/>
          <w:szCs w:val="24"/>
          <w:lang w:val="en-US"/>
        </w:rPr>
        <w:t xml:space="preserve"> A vessel may </w:t>
      </w:r>
      <w:r w:rsidR="00825156" w:rsidRPr="0067339E">
        <w:rPr>
          <w:sz w:val="24"/>
          <w:szCs w:val="24"/>
          <w:lang w:val="en-US"/>
        </w:rPr>
        <w:t xml:space="preserve">only </w:t>
      </w:r>
      <w:r w:rsidRPr="0067339E">
        <w:rPr>
          <w:sz w:val="24"/>
          <w:szCs w:val="24"/>
          <w:lang w:val="en-US"/>
        </w:rPr>
        <w:t xml:space="preserve">leave the </w:t>
      </w:r>
      <w:r w:rsidR="0063075F">
        <w:rPr>
          <w:sz w:val="24"/>
          <w:szCs w:val="24"/>
          <w:lang w:val="en-US"/>
        </w:rPr>
        <w:t>harbor</w:t>
      </w:r>
      <w:r w:rsidRPr="0067339E">
        <w:rPr>
          <w:sz w:val="24"/>
          <w:szCs w:val="24"/>
          <w:lang w:val="en-US"/>
        </w:rPr>
        <w:t xml:space="preserve"> after </w:t>
      </w:r>
      <w:r w:rsidR="00825156" w:rsidRPr="0067339E">
        <w:rPr>
          <w:sz w:val="24"/>
          <w:szCs w:val="24"/>
          <w:lang w:val="en-US"/>
        </w:rPr>
        <w:t>she</w:t>
      </w:r>
      <w:r w:rsidRPr="0067339E">
        <w:rPr>
          <w:sz w:val="24"/>
          <w:szCs w:val="24"/>
          <w:lang w:val="en-US"/>
        </w:rPr>
        <w:t xml:space="preserve"> undergoes border</w:t>
      </w:r>
      <w:r w:rsidR="005A7C7B" w:rsidRPr="0067339E">
        <w:rPr>
          <w:sz w:val="24"/>
          <w:szCs w:val="24"/>
          <w:lang w:val="en-US"/>
        </w:rPr>
        <w:t xml:space="preserve"> check</w:t>
      </w:r>
      <w:r w:rsidRPr="0067339E">
        <w:rPr>
          <w:sz w:val="24"/>
          <w:szCs w:val="24"/>
          <w:lang w:val="en-US"/>
        </w:rPr>
        <w:t>, customs</w:t>
      </w:r>
      <w:r w:rsidR="005A7C7B" w:rsidRPr="0067339E">
        <w:rPr>
          <w:sz w:val="24"/>
          <w:szCs w:val="24"/>
          <w:lang w:val="en-US"/>
        </w:rPr>
        <w:t xml:space="preserve"> clearance</w:t>
      </w:r>
      <w:r w:rsidRPr="0067339E">
        <w:rPr>
          <w:sz w:val="24"/>
          <w:szCs w:val="24"/>
          <w:lang w:val="en-US"/>
        </w:rPr>
        <w:t xml:space="preserve"> and</w:t>
      </w:r>
      <w:r w:rsidR="005A7C7B" w:rsidRPr="0067339E">
        <w:rPr>
          <w:sz w:val="24"/>
          <w:szCs w:val="24"/>
          <w:lang w:val="en-US"/>
        </w:rPr>
        <w:t xml:space="preserve"> </w:t>
      </w:r>
      <w:r w:rsidR="001B6C13" w:rsidRPr="0067339E">
        <w:rPr>
          <w:sz w:val="24"/>
          <w:szCs w:val="24"/>
          <w:lang w:val="en-US"/>
        </w:rPr>
        <w:t>health clearance</w:t>
      </w:r>
      <w:r w:rsidR="005A7C7B" w:rsidRPr="0067339E">
        <w:rPr>
          <w:sz w:val="24"/>
          <w:szCs w:val="24"/>
          <w:lang w:val="en-US"/>
        </w:rPr>
        <w:t xml:space="preserve">, and also after the </w:t>
      </w:r>
      <w:r w:rsidR="00CD20CC" w:rsidRPr="0067339E">
        <w:rPr>
          <w:sz w:val="24"/>
          <w:szCs w:val="24"/>
          <w:lang w:val="en-US"/>
        </w:rPr>
        <w:t>ship Master</w:t>
      </w:r>
      <w:r w:rsidR="005A7C7B" w:rsidRPr="0067339E">
        <w:rPr>
          <w:sz w:val="24"/>
          <w:szCs w:val="24"/>
          <w:lang w:val="en-US"/>
        </w:rPr>
        <w:t xml:space="preserve"> (or </w:t>
      </w:r>
      <w:r w:rsidR="00E454E0" w:rsidRPr="0067339E">
        <w:rPr>
          <w:sz w:val="24"/>
          <w:szCs w:val="24"/>
          <w:lang w:val="en-US"/>
        </w:rPr>
        <w:t>his</w:t>
      </w:r>
      <w:r w:rsidR="005A7C7B" w:rsidRPr="0067339E">
        <w:rPr>
          <w:sz w:val="24"/>
          <w:szCs w:val="24"/>
          <w:lang w:val="en-US"/>
        </w:rPr>
        <w:t xml:space="preserve"> authorized representative) submits the following filled-in declaration forms in the </w:t>
      </w:r>
      <w:proofErr w:type="spellStart"/>
      <w:r w:rsidR="005A7C7B" w:rsidRPr="0067339E">
        <w:rPr>
          <w:sz w:val="24"/>
          <w:szCs w:val="24"/>
          <w:lang w:val="en-US"/>
        </w:rPr>
        <w:t>PHICS</w:t>
      </w:r>
      <w:proofErr w:type="spellEnd"/>
      <w:r w:rsidR="005A7C7B" w:rsidRPr="0067339E">
        <w:rPr>
          <w:sz w:val="24"/>
          <w:szCs w:val="24"/>
          <w:lang w:val="en-US"/>
        </w:rPr>
        <w:t xml:space="preserve"> system:</w:t>
      </w:r>
      <w:r w:rsidRPr="0067339E">
        <w:rPr>
          <w:sz w:val="24"/>
          <w:szCs w:val="24"/>
          <w:lang w:val="en-US"/>
        </w:rPr>
        <w:t xml:space="preserve"> </w:t>
      </w:r>
    </w:p>
    <w:p w14:paraId="0D183636" w14:textId="74E4808B" w:rsidR="005A7C7B" w:rsidRPr="0067339E" w:rsidRDefault="005A7C7B" w:rsidP="009C0C80">
      <w:pPr>
        <w:spacing w:line="276" w:lineRule="auto"/>
        <w:jc w:val="both"/>
        <w:rPr>
          <w:sz w:val="24"/>
          <w:szCs w:val="24"/>
          <w:lang w:val="en-US"/>
        </w:rPr>
      </w:pPr>
    </w:p>
    <w:p w14:paraId="7D2446E8" w14:textId="3A28B72C" w:rsidR="005A7C7B" w:rsidRPr="0067339E" w:rsidRDefault="005A7C7B" w:rsidP="00685108">
      <w:pPr>
        <w:pStyle w:val="Akapitzlist"/>
        <w:numPr>
          <w:ilvl w:val="0"/>
          <w:numId w:val="13"/>
        </w:numPr>
        <w:spacing w:line="276" w:lineRule="auto"/>
        <w:jc w:val="both"/>
        <w:rPr>
          <w:sz w:val="24"/>
          <w:szCs w:val="24"/>
          <w:lang w:val="en-US"/>
        </w:rPr>
      </w:pPr>
      <w:r w:rsidRPr="0067339E">
        <w:rPr>
          <w:sz w:val="24"/>
          <w:szCs w:val="24"/>
          <w:lang w:val="en-US"/>
        </w:rPr>
        <w:t>General Declaration;</w:t>
      </w:r>
    </w:p>
    <w:p w14:paraId="4707EA0D" w14:textId="344BF021" w:rsidR="005A7C7B" w:rsidRPr="0067339E" w:rsidRDefault="005A7C7B" w:rsidP="00685108">
      <w:pPr>
        <w:pStyle w:val="Akapitzlist"/>
        <w:numPr>
          <w:ilvl w:val="0"/>
          <w:numId w:val="13"/>
        </w:numPr>
        <w:spacing w:line="276" w:lineRule="auto"/>
        <w:jc w:val="both"/>
        <w:rPr>
          <w:sz w:val="24"/>
          <w:szCs w:val="24"/>
          <w:lang w:val="en-US"/>
        </w:rPr>
      </w:pPr>
      <w:r w:rsidRPr="0067339E">
        <w:rPr>
          <w:sz w:val="24"/>
          <w:szCs w:val="24"/>
          <w:lang w:val="en-US"/>
        </w:rPr>
        <w:t>Cargo Declaration;</w:t>
      </w:r>
    </w:p>
    <w:p w14:paraId="33573C63" w14:textId="7CCE0419" w:rsidR="005A7C7B" w:rsidRPr="0067339E" w:rsidRDefault="005A7C7B" w:rsidP="00685108">
      <w:pPr>
        <w:pStyle w:val="Akapitzlist"/>
        <w:numPr>
          <w:ilvl w:val="0"/>
          <w:numId w:val="13"/>
        </w:numPr>
        <w:spacing w:line="276" w:lineRule="auto"/>
        <w:jc w:val="both"/>
        <w:rPr>
          <w:sz w:val="24"/>
          <w:szCs w:val="24"/>
          <w:lang w:val="en-US"/>
        </w:rPr>
      </w:pPr>
      <w:r w:rsidRPr="0067339E">
        <w:rPr>
          <w:sz w:val="24"/>
          <w:szCs w:val="24"/>
          <w:lang w:val="en-US"/>
        </w:rPr>
        <w:t>Vessel’s Stores Declaration;</w:t>
      </w:r>
    </w:p>
    <w:p w14:paraId="068028B9" w14:textId="65025F8E" w:rsidR="005A7C7B" w:rsidRPr="0067339E" w:rsidRDefault="005A7C7B" w:rsidP="00685108">
      <w:pPr>
        <w:pStyle w:val="Akapitzlist"/>
        <w:numPr>
          <w:ilvl w:val="0"/>
          <w:numId w:val="13"/>
        </w:numPr>
        <w:spacing w:line="276" w:lineRule="auto"/>
        <w:jc w:val="both"/>
        <w:rPr>
          <w:sz w:val="24"/>
          <w:szCs w:val="24"/>
          <w:lang w:val="en-US"/>
        </w:rPr>
      </w:pPr>
      <w:r w:rsidRPr="0067339E">
        <w:rPr>
          <w:sz w:val="24"/>
          <w:szCs w:val="24"/>
          <w:lang w:val="en-US"/>
        </w:rPr>
        <w:t>Crew List;</w:t>
      </w:r>
    </w:p>
    <w:p w14:paraId="2718B031" w14:textId="76DD9BE2" w:rsidR="005A7C7B" w:rsidRPr="0067339E" w:rsidRDefault="005A7C7B" w:rsidP="00685108">
      <w:pPr>
        <w:pStyle w:val="Akapitzlist"/>
        <w:numPr>
          <w:ilvl w:val="0"/>
          <w:numId w:val="13"/>
        </w:numPr>
        <w:spacing w:line="276" w:lineRule="auto"/>
        <w:jc w:val="both"/>
        <w:rPr>
          <w:sz w:val="24"/>
          <w:szCs w:val="24"/>
          <w:lang w:val="en-US"/>
        </w:rPr>
      </w:pPr>
      <w:r w:rsidRPr="0067339E">
        <w:rPr>
          <w:sz w:val="24"/>
          <w:szCs w:val="24"/>
          <w:lang w:val="en-US"/>
        </w:rPr>
        <w:t>Passenger List;</w:t>
      </w:r>
    </w:p>
    <w:p w14:paraId="2EB21E65" w14:textId="170B099B" w:rsidR="005A7C7B" w:rsidRPr="0067339E" w:rsidRDefault="005A7C7B" w:rsidP="00685108">
      <w:pPr>
        <w:pStyle w:val="Akapitzlist"/>
        <w:numPr>
          <w:ilvl w:val="0"/>
          <w:numId w:val="13"/>
        </w:numPr>
        <w:spacing w:line="276" w:lineRule="auto"/>
        <w:jc w:val="both"/>
        <w:rPr>
          <w:sz w:val="24"/>
          <w:szCs w:val="24"/>
          <w:lang w:val="en-US"/>
        </w:rPr>
      </w:pPr>
      <w:r w:rsidRPr="0067339E">
        <w:rPr>
          <w:sz w:val="24"/>
          <w:szCs w:val="24"/>
          <w:lang w:val="en-US"/>
        </w:rPr>
        <w:t>Information on Dangerous Cargo.</w:t>
      </w:r>
    </w:p>
    <w:p w14:paraId="1D7C39FB" w14:textId="2C6F3C93" w:rsidR="005A7C7B" w:rsidRPr="0067339E" w:rsidRDefault="005A7C7B" w:rsidP="005A7C7B">
      <w:pPr>
        <w:spacing w:line="276" w:lineRule="auto"/>
        <w:jc w:val="both"/>
        <w:rPr>
          <w:sz w:val="24"/>
          <w:szCs w:val="24"/>
          <w:lang w:val="en-US"/>
        </w:rPr>
      </w:pPr>
    </w:p>
    <w:p w14:paraId="4273A167" w14:textId="2E0D035C" w:rsidR="005A7C7B" w:rsidRPr="0067339E" w:rsidRDefault="005A7C7B" w:rsidP="005A7C7B">
      <w:pPr>
        <w:spacing w:line="276" w:lineRule="auto"/>
        <w:jc w:val="both"/>
        <w:rPr>
          <w:sz w:val="24"/>
          <w:szCs w:val="24"/>
          <w:lang w:val="en-US"/>
        </w:rPr>
      </w:pPr>
      <w:r w:rsidRPr="0067339E">
        <w:rPr>
          <w:sz w:val="24"/>
          <w:szCs w:val="24"/>
          <w:lang w:val="en-US"/>
        </w:rPr>
        <w:t xml:space="preserve">2. The Master (Manager) of a vessel calling at </w:t>
      </w:r>
      <w:r w:rsidR="00B7668A" w:rsidRPr="0067339E">
        <w:rPr>
          <w:sz w:val="24"/>
          <w:szCs w:val="24"/>
          <w:lang w:val="en-US"/>
        </w:rPr>
        <w:t>a</w:t>
      </w:r>
      <w:r w:rsidRPr="0067339E">
        <w:rPr>
          <w:sz w:val="24"/>
          <w:szCs w:val="24"/>
          <w:lang w:val="en-US"/>
        </w:rPr>
        <w:t xml:space="preserve"> harbor for a period not exceeding 24 hours, except for vessel</w:t>
      </w:r>
      <w:r w:rsidR="00B7668A" w:rsidRPr="0067339E">
        <w:rPr>
          <w:sz w:val="24"/>
          <w:szCs w:val="24"/>
          <w:lang w:val="en-US"/>
        </w:rPr>
        <w:t>s</w:t>
      </w:r>
      <w:r w:rsidRPr="0067339E">
        <w:rPr>
          <w:sz w:val="24"/>
          <w:szCs w:val="24"/>
          <w:lang w:val="en-US"/>
        </w:rPr>
        <w:t xml:space="preserve"> engaged in international </w:t>
      </w:r>
      <w:r w:rsidR="00825156" w:rsidRPr="0067339E">
        <w:rPr>
          <w:sz w:val="24"/>
          <w:szCs w:val="24"/>
          <w:lang w:val="en-US"/>
        </w:rPr>
        <w:t>trade</w:t>
      </w:r>
      <w:r w:rsidRPr="0067339E">
        <w:rPr>
          <w:sz w:val="24"/>
          <w:szCs w:val="24"/>
          <w:lang w:val="en-US"/>
        </w:rPr>
        <w:t>, may report</w:t>
      </w:r>
      <w:r w:rsidR="002E21EE" w:rsidRPr="0067339E">
        <w:rPr>
          <w:sz w:val="24"/>
          <w:szCs w:val="24"/>
          <w:lang w:val="en-US"/>
        </w:rPr>
        <w:t xml:space="preserve"> the</w:t>
      </w:r>
      <w:r w:rsidRPr="0067339E">
        <w:rPr>
          <w:sz w:val="24"/>
          <w:szCs w:val="24"/>
          <w:lang w:val="en-US"/>
        </w:rPr>
        <w:t xml:space="preserve"> vessel’s arrival and departure </w:t>
      </w:r>
      <w:r w:rsidR="00B7668A" w:rsidRPr="0067339E">
        <w:rPr>
          <w:sz w:val="24"/>
          <w:szCs w:val="24"/>
          <w:lang w:val="en-US"/>
        </w:rPr>
        <w:t>simultaneously</w:t>
      </w:r>
      <w:r w:rsidRPr="0067339E">
        <w:rPr>
          <w:sz w:val="24"/>
          <w:szCs w:val="24"/>
          <w:lang w:val="en-US"/>
        </w:rPr>
        <w:t xml:space="preserve">. If a vessel reported for departure stays in the harbor longer than 24 hours, the </w:t>
      </w:r>
      <w:r w:rsidR="00CD20CC" w:rsidRPr="0067339E">
        <w:rPr>
          <w:sz w:val="24"/>
          <w:szCs w:val="24"/>
          <w:lang w:val="en-US"/>
        </w:rPr>
        <w:t>ship Master</w:t>
      </w:r>
      <w:r w:rsidRPr="0067339E">
        <w:rPr>
          <w:sz w:val="24"/>
          <w:szCs w:val="24"/>
          <w:lang w:val="en-US"/>
        </w:rPr>
        <w:t xml:space="preserve"> (Manager) shall report the vessel’s departure from the harbor again before the expected departure.</w:t>
      </w:r>
    </w:p>
    <w:p w14:paraId="39E79595" w14:textId="04623AE4" w:rsidR="005A7C7B" w:rsidRPr="0067339E" w:rsidRDefault="005A7C7B" w:rsidP="005A7C7B">
      <w:pPr>
        <w:spacing w:line="276" w:lineRule="auto"/>
        <w:jc w:val="both"/>
        <w:rPr>
          <w:sz w:val="24"/>
          <w:szCs w:val="24"/>
          <w:lang w:val="en-US"/>
        </w:rPr>
      </w:pPr>
    </w:p>
    <w:p w14:paraId="4779F46D" w14:textId="0F5D1339" w:rsidR="005A7C7B" w:rsidRPr="0067339E" w:rsidRDefault="005A7C7B" w:rsidP="005A7C7B">
      <w:pPr>
        <w:spacing w:line="276" w:lineRule="auto"/>
        <w:jc w:val="both"/>
        <w:rPr>
          <w:sz w:val="24"/>
          <w:szCs w:val="24"/>
          <w:lang w:val="en-US"/>
        </w:rPr>
      </w:pPr>
      <w:r w:rsidRPr="0067339E">
        <w:rPr>
          <w:sz w:val="24"/>
          <w:szCs w:val="24"/>
          <w:lang w:val="en-US"/>
        </w:rPr>
        <w:t>3. Unless the detailed regulation</w:t>
      </w:r>
      <w:r w:rsidR="002E21EE" w:rsidRPr="0067339E">
        <w:rPr>
          <w:sz w:val="24"/>
          <w:szCs w:val="24"/>
          <w:lang w:val="en-US"/>
        </w:rPr>
        <w:t xml:space="preserve">s of </w:t>
      </w:r>
      <w:r w:rsidRPr="0067339E">
        <w:rPr>
          <w:sz w:val="24"/>
          <w:szCs w:val="24"/>
          <w:lang w:val="en-US"/>
        </w:rPr>
        <w:t xml:space="preserve">Part II hereof provide otherwise, a vessel </w:t>
      </w:r>
      <w:r w:rsidR="005D4A84" w:rsidRPr="0067339E">
        <w:rPr>
          <w:sz w:val="24"/>
          <w:szCs w:val="24"/>
          <w:lang w:val="en-US"/>
        </w:rPr>
        <w:t xml:space="preserve">cannot be unmoored and depart from </w:t>
      </w:r>
      <w:r w:rsidR="00B7668A" w:rsidRPr="0067339E">
        <w:rPr>
          <w:sz w:val="24"/>
          <w:szCs w:val="24"/>
          <w:lang w:val="en-US"/>
        </w:rPr>
        <w:t>a</w:t>
      </w:r>
      <w:r w:rsidR="005D4A84" w:rsidRPr="0067339E">
        <w:rPr>
          <w:sz w:val="24"/>
          <w:szCs w:val="24"/>
          <w:lang w:val="en-US"/>
        </w:rPr>
        <w:t xml:space="preserve"> harbor without a permission granted by </w:t>
      </w:r>
      <w:r w:rsidR="00C65C23" w:rsidRPr="0067339E">
        <w:rPr>
          <w:sz w:val="24"/>
          <w:szCs w:val="24"/>
          <w:lang w:val="en-US"/>
        </w:rPr>
        <w:t>Harbor Master’s Office</w:t>
      </w:r>
      <w:r w:rsidR="005D4A84" w:rsidRPr="0067339E">
        <w:rPr>
          <w:sz w:val="24"/>
          <w:szCs w:val="24"/>
          <w:lang w:val="en-US"/>
        </w:rPr>
        <w:t xml:space="preserve"> using means of radiocommunication via an appropriate VHF working channel.</w:t>
      </w:r>
    </w:p>
    <w:p w14:paraId="08913BD5" w14:textId="46B0FC9F" w:rsidR="005D4A84" w:rsidRPr="0067339E" w:rsidRDefault="005D4A84" w:rsidP="005A7C7B">
      <w:pPr>
        <w:spacing w:line="276" w:lineRule="auto"/>
        <w:jc w:val="both"/>
        <w:rPr>
          <w:sz w:val="24"/>
          <w:szCs w:val="24"/>
          <w:lang w:val="en-US"/>
        </w:rPr>
      </w:pPr>
    </w:p>
    <w:p w14:paraId="0ED839FB" w14:textId="00BEBB4C" w:rsidR="005D4A84" w:rsidRPr="0067339E" w:rsidRDefault="005D4A84" w:rsidP="005A7C7B">
      <w:pPr>
        <w:spacing w:line="276" w:lineRule="auto"/>
        <w:jc w:val="both"/>
        <w:rPr>
          <w:sz w:val="24"/>
          <w:szCs w:val="24"/>
          <w:lang w:val="en-US"/>
        </w:rPr>
      </w:pPr>
      <w:r w:rsidRPr="0067339E">
        <w:rPr>
          <w:sz w:val="24"/>
          <w:szCs w:val="24"/>
          <w:lang w:val="en-US"/>
        </w:rPr>
        <w:t xml:space="preserve">4. In order to gain permission to </w:t>
      </w:r>
      <w:r w:rsidR="00956DDE">
        <w:rPr>
          <w:sz w:val="24"/>
          <w:szCs w:val="24"/>
          <w:lang w:val="en-US"/>
        </w:rPr>
        <w:t xml:space="preserve">unmoor a ship and </w:t>
      </w:r>
      <w:r w:rsidRPr="0067339E">
        <w:rPr>
          <w:sz w:val="24"/>
          <w:szCs w:val="24"/>
          <w:lang w:val="en-US"/>
        </w:rPr>
        <w:t xml:space="preserve">depart from </w:t>
      </w:r>
      <w:r w:rsidR="00956DDE">
        <w:rPr>
          <w:sz w:val="24"/>
          <w:szCs w:val="24"/>
          <w:lang w:val="en-US"/>
        </w:rPr>
        <w:t>a</w:t>
      </w:r>
      <w:r w:rsidRPr="0067339E">
        <w:rPr>
          <w:sz w:val="24"/>
          <w:szCs w:val="24"/>
          <w:lang w:val="en-US"/>
        </w:rPr>
        <w:t xml:space="preserve"> harbor, </w:t>
      </w:r>
      <w:r w:rsidR="00956DDE">
        <w:rPr>
          <w:sz w:val="24"/>
          <w:szCs w:val="24"/>
          <w:lang w:val="en-US"/>
        </w:rPr>
        <w:t>prior to unmooring the</w:t>
      </w:r>
      <w:r w:rsidRPr="0067339E">
        <w:rPr>
          <w:sz w:val="24"/>
          <w:szCs w:val="24"/>
          <w:lang w:val="en-US"/>
        </w:rPr>
        <w:t xml:space="preserve"> </w:t>
      </w:r>
      <w:r w:rsidR="00CD20CC" w:rsidRPr="0067339E">
        <w:rPr>
          <w:sz w:val="24"/>
          <w:szCs w:val="24"/>
          <w:lang w:val="en-US"/>
        </w:rPr>
        <w:t>ship Master</w:t>
      </w:r>
      <w:r w:rsidRPr="0067339E">
        <w:rPr>
          <w:sz w:val="24"/>
          <w:szCs w:val="24"/>
          <w:lang w:val="en-US"/>
        </w:rPr>
        <w:t xml:space="preserve"> (Manager) should communicate with </w:t>
      </w:r>
      <w:r w:rsidR="00C65C23" w:rsidRPr="0067339E">
        <w:rPr>
          <w:sz w:val="24"/>
          <w:szCs w:val="24"/>
          <w:lang w:val="en-US"/>
        </w:rPr>
        <w:t>Harbor Master’s Office</w:t>
      </w:r>
      <w:r w:rsidRPr="0067339E">
        <w:rPr>
          <w:sz w:val="24"/>
          <w:szCs w:val="24"/>
          <w:lang w:val="en-US"/>
        </w:rPr>
        <w:t xml:space="preserve"> and </w:t>
      </w:r>
      <w:r w:rsidR="00956DDE">
        <w:rPr>
          <w:sz w:val="24"/>
          <w:szCs w:val="24"/>
          <w:lang w:val="en-US"/>
        </w:rPr>
        <w:t>provide</w:t>
      </w:r>
      <w:r w:rsidRPr="0067339E">
        <w:rPr>
          <w:sz w:val="24"/>
          <w:szCs w:val="24"/>
          <w:lang w:val="en-US"/>
        </w:rPr>
        <w:t xml:space="preserve"> the following details by means of radiotelephone communication:</w:t>
      </w:r>
    </w:p>
    <w:p w14:paraId="53220ABE" w14:textId="5C030EB6" w:rsidR="005D4A84" w:rsidRPr="0067339E" w:rsidRDefault="005D4A84" w:rsidP="005A7C7B">
      <w:pPr>
        <w:spacing w:line="276" w:lineRule="auto"/>
        <w:jc w:val="both"/>
        <w:rPr>
          <w:sz w:val="24"/>
          <w:szCs w:val="24"/>
          <w:lang w:val="en-US"/>
        </w:rPr>
      </w:pPr>
    </w:p>
    <w:p w14:paraId="7C584756" w14:textId="41C1758D" w:rsidR="005D4A84" w:rsidRPr="0067339E" w:rsidRDefault="005D4A84" w:rsidP="00685108">
      <w:pPr>
        <w:pStyle w:val="Akapitzlist"/>
        <w:numPr>
          <w:ilvl w:val="0"/>
          <w:numId w:val="14"/>
        </w:numPr>
        <w:spacing w:line="276" w:lineRule="auto"/>
        <w:jc w:val="both"/>
        <w:rPr>
          <w:sz w:val="24"/>
          <w:szCs w:val="24"/>
          <w:lang w:val="en-US"/>
        </w:rPr>
      </w:pPr>
      <w:r w:rsidRPr="0067339E">
        <w:rPr>
          <w:sz w:val="24"/>
          <w:szCs w:val="24"/>
          <w:lang w:val="en-US"/>
        </w:rPr>
        <w:t>vessel’s name, call sign and IMO number;</w:t>
      </w:r>
    </w:p>
    <w:p w14:paraId="35C77B17" w14:textId="3C550B88" w:rsidR="005D4A84" w:rsidRPr="0067339E" w:rsidRDefault="005D4A84" w:rsidP="00685108">
      <w:pPr>
        <w:pStyle w:val="Akapitzlist"/>
        <w:numPr>
          <w:ilvl w:val="0"/>
          <w:numId w:val="14"/>
        </w:numPr>
        <w:spacing w:line="276" w:lineRule="auto"/>
        <w:jc w:val="both"/>
        <w:rPr>
          <w:sz w:val="24"/>
          <w:szCs w:val="24"/>
          <w:lang w:val="en-US"/>
        </w:rPr>
      </w:pPr>
      <w:r w:rsidRPr="0067339E">
        <w:rPr>
          <w:sz w:val="24"/>
          <w:szCs w:val="24"/>
          <w:lang w:val="en-US"/>
        </w:rPr>
        <w:t xml:space="preserve">current </w:t>
      </w:r>
      <w:r w:rsidR="0075406B" w:rsidRPr="0067339E">
        <w:rPr>
          <w:sz w:val="24"/>
          <w:szCs w:val="24"/>
          <w:lang w:val="en-US"/>
        </w:rPr>
        <w:t>draft</w:t>
      </w:r>
      <w:r w:rsidRPr="0067339E">
        <w:rPr>
          <w:sz w:val="24"/>
          <w:szCs w:val="24"/>
          <w:lang w:val="en-US"/>
        </w:rPr>
        <w:t xml:space="preserve"> of the vessel;</w:t>
      </w:r>
    </w:p>
    <w:p w14:paraId="0949E3DC" w14:textId="10BECF48" w:rsidR="005D4A84" w:rsidRPr="0067339E" w:rsidRDefault="005D4A84" w:rsidP="00685108">
      <w:pPr>
        <w:pStyle w:val="Akapitzlist"/>
        <w:numPr>
          <w:ilvl w:val="0"/>
          <w:numId w:val="14"/>
        </w:numPr>
        <w:spacing w:line="276" w:lineRule="auto"/>
        <w:jc w:val="both"/>
        <w:rPr>
          <w:sz w:val="24"/>
          <w:szCs w:val="24"/>
          <w:lang w:val="en-US"/>
        </w:rPr>
      </w:pPr>
      <w:r w:rsidRPr="0067339E">
        <w:rPr>
          <w:sz w:val="24"/>
          <w:szCs w:val="24"/>
          <w:lang w:val="en-US"/>
        </w:rPr>
        <w:t>next port of call;</w:t>
      </w:r>
    </w:p>
    <w:p w14:paraId="0322C7B7" w14:textId="2BBAEF7C" w:rsidR="005D4A84" w:rsidRPr="0067339E" w:rsidRDefault="005D4A84" w:rsidP="00685108">
      <w:pPr>
        <w:pStyle w:val="Akapitzlist"/>
        <w:numPr>
          <w:ilvl w:val="0"/>
          <w:numId w:val="14"/>
        </w:numPr>
        <w:spacing w:line="276" w:lineRule="auto"/>
        <w:jc w:val="both"/>
        <w:rPr>
          <w:sz w:val="24"/>
          <w:szCs w:val="24"/>
          <w:lang w:val="en-US"/>
        </w:rPr>
      </w:pPr>
      <w:r w:rsidRPr="0067339E">
        <w:rPr>
          <w:sz w:val="24"/>
          <w:szCs w:val="24"/>
          <w:lang w:val="en-US"/>
        </w:rPr>
        <w:t>number of all persons onboard;</w:t>
      </w:r>
    </w:p>
    <w:p w14:paraId="3D8228C9" w14:textId="3F034A3B" w:rsidR="005D4A84" w:rsidRPr="0067339E" w:rsidRDefault="005D4A84" w:rsidP="00685108">
      <w:pPr>
        <w:pStyle w:val="Akapitzlist"/>
        <w:numPr>
          <w:ilvl w:val="0"/>
          <w:numId w:val="14"/>
        </w:numPr>
        <w:spacing w:line="276" w:lineRule="auto"/>
        <w:jc w:val="both"/>
        <w:rPr>
          <w:sz w:val="24"/>
          <w:szCs w:val="24"/>
          <w:lang w:val="en-US"/>
        </w:rPr>
      </w:pPr>
      <w:r w:rsidRPr="0067339E">
        <w:rPr>
          <w:sz w:val="24"/>
          <w:szCs w:val="24"/>
          <w:lang w:val="en-US"/>
        </w:rPr>
        <w:t>information on dangerous cargo and cargo causing pollution.</w:t>
      </w:r>
    </w:p>
    <w:p w14:paraId="26A86E0D" w14:textId="250C49FA" w:rsidR="005D4A84" w:rsidRPr="0067339E" w:rsidRDefault="005D4A84" w:rsidP="005D4A84">
      <w:pPr>
        <w:spacing w:line="276" w:lineRule="auto"/>
        <w:jc w:val="both"/>
        <w:rPr>
          <w:sz w:val="24"/>
          <w:szCs w:val="24"/>
          <w:lang w:val="en-US"/>
        </w:rPr>
      </w:pPr>
    </w:p>
    <w:p w14:paraId="637EBCEE" w14:textId="2B61EDB1" w:rsidR="005D4A84" w:rsidRPr="0067339E" w:rsidRDefault="005D4A84" w:rsidP="005D4A84">
      <w:pPr>
        <w:spacing w:line="276" w:lineRule="auto"/>
        <w:jc w:val="both"/>
        <w:rPr>
          <w:sz w:val="24"/>
          <w:szCs w:val="24"/>
          <w:lang w:val="en-US"/>
        </w:rPr>
      </w:pPr>
      <w:r w:rsidRPr="0067339E">
        <w:rPr>
          <w:sz w:val="24"/>
          <w:szCs w:val="24"/>
          <w:lang w:val="en-US"/>
        </w:rPr>
        <w:t xml:space="preserve">5. The </w:t>
      </w:r>
      <w:r w:rsidR="00CD20CC" w:rsidRPr="0067339E">
        <w:rPr>
          <w:sz w:val="24"/>
          <w:szCs w:val="24"/>
          <w:lang w:val="en-US"/>
        </w:rPr>
        <w:t>ship Master</w:t>
      </w:r>
      <w:r w:rsidRPr="0067339E">
        <w:rPr>
          <w:sz w:val="24"/>
          <w:szCs w:val="24"/>
          <w:lang w:val="en-US"/>
        </w:rPr>
        <w:t xml:space="preserve"> is obliged to report the unmooring time (ATD – actual time of departure) to </w:t>
      </w:r>
      <w:r w:rsidR="00C65C23" w:rsidRPr="0067339E">
        <w:rPr>
          <w:sz w:val="24"/>
          <w:szCs w:val="24"/>
          <w:lang w:val="en-US"/>
        </w:rPr>
        <w:t>Harbor Master’s Office</w:t>
      </w:r>
      <w:r w:rsidRPr="0067339E">
        <w:rPr>
          <w:sz w:val="24"/>
          <w:szCs w:val="24"/>
          <w:lang w:val="en-US"/>
        </w:rPr>
        <w:t xml:space="preserve"> after the operation is complete.</w:t>
      </w:r>
    </w:p>
    <w:p w14:paraId="2E42EB3B" w14:textId="584709FA" w:rsidR="005D4A84" w:rsidRPr="0067339E" w:rsidRDefault="005D4A84" w:rsidP="005D4A84">
      <w:pPr>
        <w:spacing w:line="276" w:lineRule="auto"/>
        <w:jc w:val="both"/>
        <w:rPr>
          <w:sz w:val="24"/>
          <w:szCs w:val="24"/>
          <w:lang w:val="en-US"/>
        </w:rPr>
      </w:pPr>
    </w:p>
    <w:p w14:paraId="3856A9F7" w14:textId="015BFE78" w:rsidR="005D4A84" w:rsidRPr="0067339E" w:rsidRDefault="005D4A84" w:rsidP="005D4A84">
      <w:pPr>
        <w:spacing w:line="276" w:lineRule="auto"/>
        <w:jc w:val="both"/>
        <w:rPr>
          <w:sz w:val="24"/>
          <w:szCs w:val="24"/>
          <w:lang w:val="en-US"/>
        </w:rPr>
      </w:pPr>
      <w:r w:rsidRPr="0067339E">
        <w:rPr>
          <w:sz w:val="24"/>
          <w:szCs w:val="24"/>
          <w:lang w:val="en-US"/>
        </w:rPr>
        <w:t xml:space="preserve">6. In the event of </w:t>
      </w:r>
      <w:proofErr w:type="spellStart"/>
      <w:r w:rsidRPr="0067339E">
        <w:rPr>
          <w:sz w:val="24"/>
          <w:szCs w:val="24"/>
          <w:lang w:val="en-US"/>
        </w:rPr>
        <w:t>PHICS</w:t>
      </w:r>
      <w:proofErr w:type="spellEnd"/>
      <w:r w:rsidRPr="0067339E">
        <w:rPr>
          <w:sz w:val="24"/>
          <w:szCs w:val="24"/>
          <w:lang w:val="en-US"/>
        </w:rPr>
        <w:t xml:space="preserve"> system failure, </w:t>
      </w:r>
      <w:r w:rsidR="00705035">
        <w:rPr>
          <w:sz w:val="24"/>
          <w:szCs w:val="24"/>
          <w:lang w:val="en-US"/>
        </w:rPr>
        <w:t>the</w:t>
      </w:r>
      <w:r w:rsidRPr="0067339E">
        <w:rPr>
          <w:sz w:val="24"/>
          <w:szCs w:val="24"/>
          <w:lang w:val="en-US"/>
        </w:rPr>
        <w:t xml:space="preserve"> </w:t>
      </w:r>
      <w:r w:rsidR="00CD20CC" w:rsidRPr="0067339E">
        <w:rPr>
          <w:sz w:val="24"/>
          <w:szCs w:val="24"/>
          <w:lang w:val="en-US"/>
        </w:rPr>
        <w:t>ship Master</w:t>
      </w:r>
      <w:r w:rsidRPr="0067339E">
        <w:rPr>
          <w:sz w:val="24"/>
          <w:szCs w:val="24"/>
          <w:lang w:val="en-US"/>
        </w:rPr>
        <w:t xml:space="preserve"> (Manager) or </w:t>
      </w:r>
      <w:r w:rsidR="00E454E0" w:rsidRPr="0067339E">
        <w:rPr>
          <w:sz w:val="24"/>
          <w:szCs w:val="24"/>
          <w:lang w:val="en-US"/>
        </w:rPr>
        <w:t>his</w:t>
      </w:r>
      <w:r w:rsidRPr="0067339E">
        <w:rPr>
          <w:sz w:val="24"/>
          <w:szCs w:val="24"/>
          <w:lang w:val="en-US"/>
        </w:rPr>
        <w:t xml:space="preserve"> authorized representative shall send all required documents</w:t>
      </w:r>
      <w:r w:rsidR="002E21EE" w:rsidRPr="0067339E">
        <w:rPr>
          <w:sz w:val="24"/>
          <w:szCs w:val="24"/>
          <w:lang w:val="en-US"/>
        </w:rPr>
        <w:t xml:space="preserve"> </w:t>
      </w:r>
      <w:r w:rsidRPr="0067339E">
        <w:rPr>
          <w:sz w:val="24"/>
          <w:szCs w:val="24"/>
          <w:lang w:val="en-US"/>
        </w:rPr>
        <w:t xml:space="preserve">to </w:t>
      </w:r>
      <w:r w:rsidR="00C65C23" w:rsidRPr="0067339E">
        <w:rPr>
          <w:sz w:val="24"/>
          <w:szCs w:val="24"/>
          <w:lang w:val="en-US"/>
        </w:rPr>
        <w:t>Harbor Master’s Office</w:t>
      </w:r>
      <w:r w:rsidR="009F3433">
        <w:rPr>
          <w:sz w:val="24"/>
          <w:szCs w:val="24"/>
          <w:lang w:val="en-US"/>
        </w:rPr>
        <w:t xml:space="preserve"> in writing.</w:t>
      </w:r>
    </w:p>
    <w:p w14:paraId="4CBEAF14" w14:textId="4A4F77CB" w:rsidR="005D4A84" w:rsidRPr="0067339E" w:rsidRDefault="005D4A84" w:rsidP="005D4A84">
      <w:pPr>
        <w:spacing w:line="276" w:lineRule="auto"/>
        <w:jc w:val="both"/>
        <w:rPr>
          <w:sz w:val="24"/>
          <w:szCs w:val="24"/>
          <w:lang w:val="en-US"/>
        </w:rPr>
      </w:pPr>
    </w:p>
    <w:p w14:paraId="65B3854E" w14:textId="413E045B" w:rsidR="005D4A84" w:rsidRDefault="005D4A84" w:rsidP="005D4A84">
      <w:pPr>
        <w:spacing w:line="276" w:lineRule="auto"/>
        <w:jc w:val="both"/>
        <w:rPr>
          <w:sz w:val="24"/>
          <w:szCs w:val="24"/>
          <w:lang w:val="en-US"/>
        </w:rPr>
      </w:pPr>
      <w:r w:rsidRPr="0067339E">
        <w:rPr>
          <w:sz w:val="24"/>
          <w:szCs w:val="24"/>
          <w:lang w:val="en-US"/>
        </w:rPr>
        <w:t xml:space="preserve">7. Newly built vessels or vessels which underwent repair in a shipyard may go seaward after </w:t>
      </w:r>
      <w:r w:rsidR="00C65C23" w:rsidRPr="0067339E">
        <w:rPr>
          <w:sz w:val="24"/>
          <w:szCs w:val="24"/>
          <w:lang w:val="en-US"/>
        </w:rPr>
        <w:t>Harbor Master’s Office</w:t>
      </w:r>
      <w:r w:rsidRPr="0067339E">
        <w:rPr>
          <w:sz w:val="24"/>
          <w:szCs w:val="24"/>
          <w:lang w:val="en-US"/>
        </w:rPr>
        <w:t xml:space="preserve"> is presented with original vessel documents or their copies authenticated with </w:t>
      </w:r>
      <w:r w:rsidR="002E21EE" w:rsidRPr="0067339E">
        <w:rPr>
          <w:sz w:val="24"/>
          <w:szCs w:val="24"/>
          <w:lang w:val="en-US"/>
        </w:rPr>
        <w:t>the</w:t>
      </w:r>
      <w:r w:rsidRPr="0067339E">
        <w:rPr>
          <w:sz w:val="24"/>
          <w:szCs w:val="24"/>
          <w:lang w:val="en-US"/>
        </w:rPr>
        <w:t xml:space="preserve"> vessel seal and </w:t>
      </w:r>
      <w:r w:rsidR="002E21EE" w:rsidRPr="0067339E">
        <w:rPr>
          <w:sz w:val="24"/>
          <w:szCs w:val="24"/>
          <w:lang w:val="en-US"/>
        </w:rPr>
        <w:t>the</w:t>
      </w:r>
      <w:r w:rsidRPr="0067339E">
        <w:rPr>
          <w:sz w:val="24"/>
          <w:szCs w:val="24"/>
          <w:lang w:val="en-US"/>
        </w:rPr>
        <w:t xml:space="preserve"> signature of </w:t>
      </w:r>
      <w:r w:rsidR="001946BC">
        <w:rPr>
          <w:sz w:val="24"/>
          <w:szCs w:val="24"/>
          <w:lang w:val="en-US"/>
        </w:rPr>
        <w:t>the</w:t>
      </w:r>
      <w:r w:rsidRPr="0067339E">
        <w:rPr>
          <w:sz w:val="24"/>
          <w:szCs w:val="24"/>
          <w:lang w:val="en-US"/>
        </w:rPr>
        <w:t xml:space="preserve"> </w:t>
      </w:r>
      <w:r w:rsidR="00CD20CC" w:rsidRPr="0067339E">
        <w:rPr>
          <w:sz w:val="24"/>
          <w:szCs w:val="24"/>
          <w:lang w:val="en-US"/>
        </w:rPr>
        <w:t>ship Master</w:t>
      </w:r>
      <w:r w:rsidRPr="0067339E">
        <w:rPr>
          <w:sz w:val="24"/>
          <w:szCs w:val="24"/>
          <w:lang w:val="en-US"/>
        </w:rPr>
        <w:t>/Manager.</w:t>
      </w:r>
    </w:p>
    <w:p w14:paraId="0339EAD5" w14:textId="77777777" w:rsidR="009433A6" w:rsidRPr="0067339E" w:rsidRDefault="009433A6" w:rsidP="005D4A84">
      <w:pPr>
        <w:spacing w:line="276" w:lineRule="auto"/>
        <w:jc w:val="both"/>
        <w:rPr>
          <w:sz w:val="24"/>
          <w:szCs w:val="24"/>
          <w:lang w:val="en-US"/>
        </w:rPr>
      </w:pPr>
    </w:p>
    <w:p w14:paraId="48194C7E" w14:textId="6806A57F" w:rsidR="00887C8D" w:rsidRPr="0067339E" w:rsidRDefault="00887C8D" w:rsidP="005D4A84">
      <w:pPr>
        <w:spacing w:line="276" w:lineRule="auto"/>
        <w:jc w:val="both"/>
        <w:rPr>
          <w:sz w:val="24"/>
          <w:szCs w:val="24"/>
          <w:lang w:val="en-US"/>
        </w:rPr>
      </w:pPr>
      <w:r w:rsidRPr="0067339E">
        <w:rPr>
          <w:sz w:val="24"/>
          <w:szCs w:val="24"/>
          <w:lang w:val="en-US"/>
        </w:rPr>
        <w:t>§63</w:t>
      </w:r>
      <w:r w:rsidR="00580E7C" w:rsidRPr="0067339E">
        <w:rPr>
          <w:sz w:val="24"/>
          <w:szCs w:val="24"/>
          <w:lang w:val="en-US"/>
        </w:rPr>
        <w:t>.1.</w:t>
      </w:r>
      <w:r w:rsidRPr="0067339E">
        <w:rPr>
          <w:sz w:val="24"/>
          <w:szCs w:val="24"/>
          <w:lang w:val="en-US"/>
        </w:rPr>
        <w:t xml:space="preserve"> The following vessels shall be released from the obligation of written notification of </w:t>
      </w:r>
      <w:r w:rsidR="00C65C23" w:rsidRPr="0067339E">
        <w:rPr>
          <w:sz w:val="24"/>
          <w:szCs w:val="24"/>
          <w:lang w:val="en-US"/>
        </w:rPr>
        <w:t>Harbor Master’s Office</w:t>
      </w:r>
      <w:r w:rsidRPr="0067339E">
        <w:rPr>
          <w:sz w:val="24"/>
          <w:szCs w:val="24"/>
          <w:lang w:val="en-US"/>
        </w:rPr>
        <w:t xml:space="preserve"> about their arrival in and departure from the harbor</w:t>
      </w:r>
      <w:r w:rsidR="002E21EE" w:rsidRPr="0067339E">
        <w:rPr>
          <w:sz w:val="24"/>
          <w:szCs w:val="24"/>
          <w:lang w:val="en-US"/>
        </w:rPr>
        <w:t>:</w:t>
      </w:r>
    </w:p>
    <w:p w14:paraId="2D360D50" w14:textId="0DA9851E" w:rsidR="00887C8D" w:rsidRPr="0067339E" w:rsidRDefault="00887C8D" w:rsidP="005D4A84">
      <w:pPr>
        <w:spacing w:line="276" w:lineRule="auto"/>
        <w:jc w:val="both"/>
        <w:rPr>
          <w:sz w:val="24"/>
          <w:szCs w:val="24"/>
          <w:lang w:val="en-US"/>
        </w:rPr>
      </w:pPr>
    </w:p>
    <w:p w14:paraId="3B647537" w14:textId="057B3A39" w:rsidR="00887C8D" w:rsidRPr="0067339E" w:rsidRDefault="00887C8D" w:rsidP="00685108">
      <w:pPr>
        <w:pStyle w:val="Akapitzlist"/>
        <w:numPr>
          <w:ilvl w:val="0"/>
          <w:numId w:val="15"/>
        </w:numPr>
        <w:spacing w:line="276" w:lineRule="auto"/>
        <w:jc w:val="both"/>
        <w:rPr>
          <w:sz w:val="24"/>
          <w:szCs w:val="24"/>
          <w:lang w:val="en-US"/>
        </w:rPr>
      </w:pPr>
      <w:r w:rsidRPr="0067339E">
        <w:rPr>
          <w:sz w:val="24"/>
          <w:szCs w:val="24"/>
          <w:lang w:val="en-US"/>
        </w:rPr>
        <w:t>vessels of the Navy (</w:t>
      </w:r>
      <w:r w:rsidR="001946BC">
        <w:rPr>
          <w:sz w:val="24"/>
          <w:szCs w:val="24"/>
          <w:lang w:val="en-US"/>
        </w:rPr>
        <w:t>save for</w:t>
      </w:r>
      <w:r w:rsidRPr="0067339E">
        <w:rPr>
          <w:sz w:val="24"/>
          <w:szCs w:val="24"/>
          <w:lang w:val="en-US"/>
        </w:rPr>
        <w:t xml:space="preserve"> Paragraph 3), Border Guard, Police, Customs Office and Maritime Office;</w:t>
      </w:r>
    </w:p>
    <w:p w14:paraId="491C608B" w14:textId="4C22D94D" w:rsidR="00887C8D" w:rsidRPr="0067339E" w:rsidRDefault="008477FA" w:rsidP="00685108">
      <w:pPr>
        <w:pStyle w:val="Akapitzlist"/>
        <w:numPr>
          <w:ilvl w:val="0"/>
          <w:numId w:val="15"/>
        </w:numPr>
        <w:spacing w:line="276" w:lineRule="auto"/>
        <w:jc w:val="both"/>
        <w:rPr>
          <w:sz w:val="24"/>
          <w:szCs w:val="24"/>
          <w:lang w:val="en-US"/>
        </w:rPr>
      </w:pPr>
      <w:r w:rsidRPr="0067339E">
        <w:rPr>
          <w:sz w:val="24"/>
          <w:szCs w:val="24"/>
          <w:lang w:val="en-US"/>
        </w:rPr>
        <w:t>auxiliary vessels with gross tonnage below 300, not carrying cargo or passengers;</w:t>
      </w:r>
    </w:p>
    <w:p w14:paraId="2F1EB51E" w14:textId="31273813" w:rsidR="008477FA" w:rsidRPr="0067339E" w:rsidRDefault="008477FA" w:rsidP="00685108">
      <w:pPr>
        <w:pStyle w:val="Akapitzlist"/>
        <w:numPr>
          <w:ilvl w:val="0"/>
          <w:numId w:val="15"/>
        </w:numPr>
        <w:spacing w:line="276" w:lineRule="auto"/>
        <w:jc w:val="both"/>
        <w:rPr>
          <w:sz w:val="24"/>
          <w:szCs w:val="24"/>
          <w:lang w:val="en-US"/>
        </w:rPr>
      </w:pPr>
      <w:r w:rsidRPr="0067339E">
        <w:rPr>
          <w:sz w:val="24"/>
          <w:szCs w:val="24"/>
          <w:lang w:val="en-US"/>
        </w:rPr>
        <w:t>passenger vessels with gross tonnage below 300;</w:t>
      </w:r>
    </w:p>
    <w:p w14:paraId="489EFD2E" w14:textId="4495EF8A" w:rsidR="008477FA" w:rsidRPr="0067339E" w:rsidRDefault="008477FA" w:rsidP="00685108">
      <w:pPr>
        <w:pStyle w:val="Akapitzlist"/>
        <w:numPr>
          <w:ilvl w:val="0"/>
          <w:numId w:val="16"/>
        </w:numPr>
        <w:spacing w:line="276" w:lineRule="auto"/>
        <w:jc w:val="both"/>
        <w:rPr>
          <w:sz w:val="24"/>
          <w:szCs w:val="24"/>
          <w:lang w:val="en-US"/>
        </w:rPr>
      </w:pPr>
      <w:r w:rsidRPr="0067339E">
        <w:rPr>
          <w:sz w:val="24"/>
          <w:szCs w:val="24"/>
          <w:lang w:val="en-US"/>
        </w:rPr>
        <w:t xml:space="preserve">engaged in domestic </w:t>
      </w:r>
      <w:r w:rsidR="002E21EE" w:rsidRPr="0067339E">
        <w:rPr>
          <w:sz w:val="24"/>
          <w:szCs w:val="24"/>
          <w:lang w:val="en-US"/>
        </w:rPr>
        <w:t>trade</w:t>
      </w:r>
      <w:r w:rsidRPr="0067339E">
        <w:rPr>
          <w:sz w:val="24"/>
          <w:szCs w:val="24"/>
          <w:lang w:val="en-US"/>
        </w:rPr>
        <w:t xml:space="preserve"> – not carrying passengers;</w:t>
      </w:r>
    </w:p>
    <w:p w14:paraId="59F4FB82" w14:textId="2F216C3A" w:rsidR="008477FA" w:rsidRPr="0067339E" w:rsidRDefault="008477FA" w:rsidP="00685108">
      <w:pPr>
        <w:pStyle w:val="Akapitzlist"/>
        <w:numPr>
          <w:ilvl w:val="0"/>
          <w:numId w:val="16"/>
        </w:numPr>
        <w:spacing w:line="276" w:lineRule="auto"/>
        <w:jc w:val="both"/>
        <w:rPr>
          <w:sz w:val="24"/>
          <w:szCs w:val="24"/>
          <w:lang w:val="en-US"/>
        </w:rPr>
      </w:pPr>
      <w:r w:rsidRPr="0067339E">
        <w:rPr>
          <w:sz w:val="24"/>
          <w:szCs w:val="24"/>
          <w:lang w:val="en-US"/>
        </w:rPr>
        <w:t>engaged in regular pa</w:t>
      </w:r>
      <w:r w:rsidR="000C7B55" w:rsidRPr="0067339E">
        <w:rPr>
          <w:sz w:val="24"/>
          <w:szCs w:val="24"/>
          <w:lang w:val="en-US"/>
        </w:rPr>
        <w:t xml:space="preserve">ssenger cruises on Polish internal </w:t>
      </w:r>
      <w:r w:rsidR="00480BED" w:rsidRPr="0067339E">
        <w:rPr>
          <w:sz w:val="24"/>
          <w:szCs w:val="24"/>
          <w:lang w:val="en-US"/>
        </w:rPr>
        <w:t>sea</w:t>
      </w:r>
      <w:r w:rsidR="000C7B55" w:rsidRPr="0067339E">
        <w:rPr>
          <w:sz w:val="24"/>
          <w:szCs w:val="24"/>
          <w:lang w:val="en-US"/>
        </w:rPr>
        <w:t>waters</w:t>
      </w:r>
      <w:r w:rsidR="00480BED" w:rsidRPr="0067339E">
        <w:rPr>
          <w:rStyle w:val="Odwoanieprzypisudolnego"/>
          <w:sz w:val="24"/>
          <w:szCs w:val="24"/>
          <w:lang w:val="en-US"/>
        </w:rPr>
        <w:footnoteReference w:id="2"/>
      </w:r>
      <w:r w:rsidR="00480BED" w:rsidRPr="0067339E">
        <w:rPr>
          <w:sz w:val="24"/>
          <w:szCs w:val="24"/>
          <w:lang w:val="en-US"/>
        </w:rPr>
        <w:t>;</w:t>
      </w:r>
    </w:p>
    <w:p w14:paraId="47C6FF9E" w14:textId="3D6AD974" w:rsidR="00480BED" w:rsidRPr="0067339E" w:rsidRDefault="00DB161C" w:rsidP="00685108">
      <w:pPr>
        <w:pStyle w:val="Akapitzlist"/>
        <w:numPr>
          <w:ilvl w:val="0"/>
          <w:numId w:val="16"/>
        </w:numPr>
        <w:spacing w:line="276" w:lineRule="auto"/>
        <w:jc w:val="both"/>
        <w:rPr>
          <w:sz w:val="24"/>
          <w:szCs w:val="24"/>
          <w:lang w:val="en-US"/>
        </w:rPr>
      </w:pPr>
      <w:r w:rsidRPr="0067339E">
        <w:rPr>
          <w:sz w:val="24"/>
          <w:szCs w:val="24"/>
          <w:lang w:val="en-US"/>
        </w:rPr>
        <w:t xml:space="preserve">engaged in regular passenger cruises between the harbors of the Pomeranian Bay or the Gdańsk Bay and released from the obligation of </w:t>
      </w:r>
      <w:r w:rsidR="00416FDB" w:rsidRPr="0067339E">
        <w:rPr>
          <w:sz w:val="24"/>
          <w:szCs w:val="24"/>
          <w:lang w:val="en-US"/>
        </w:rPr>
        <w:t xml:space="preserve">sending an </w:t>
      </w:r>
      <w:r w:rsidR="00102165" w:rsidRPr="0067339E">
        <w:rPr>
          <w:sz w:val="24"/>
          <w:szCs w:val="24"/>
          <w:lang w:val="en-US"/>
        </w:rPr>
        <w:t>Ship Pre-Arrival Security Information</w:t>
      </w:r>
      <w:r w:rsidRPr="0067339E">
        <w:rPr>
          <w:sz w:val="24"/>
          <w:szCs w:val="24"/>
          <w:lang w:val="en-US"/>
        </w:rPr>
        <w:t>, pursuant to Article 44 of the September 4</w:t>
      </w:r>
      <w:r w:rsidRPr="0067339E">
        <w:rPr>
          <w:sz w:val="24"/>
          <w:szCs w:val="24"/>
          <w:vertAlign w:val="superscript"/>
          <w:lang w:val="en-US"/>
        </w:rPr>
        <w:t>th</w:t>
      </w:r>
      <w:r w:rsidRPr="0067339E">
        <w:rPr>
          <w:sz w:val="24"/>
          <w:szCs w:val="24"/>
          <w:lang w:val="en-US"/>
        </w:rPr>
        <w:t>, 2008 Navigation and Marine Harbor Protection Act (2018 Dz. U., item 435);</w:t>
      </w:r>
    </w:p>
    <w:p w14:paraId="55881B71" w14:textId="1D5E45CE" w:rsidR="00DB161C" w:rsidRPr="0067339E" w:rsidRDefault="00DB161C" w:rsidP="00685108">
      <w:pPr>
        <w:pStyle w:val="Akapitzlist"/>
        <w:numPr>
          <w:ilvl w:val="0"/>
          <w:numId w:val="15"/>
        </w:numPr>
        <w:spacing w:line="276" w:lineRule="auto"/>
        <w:jc w:val="both"/>
        <w:rPr>
          <w:sz w:val="24"/>
          <w:szCs w:val="24"/>
          <w:lang w:val="en-US"/>
        </w:rPr>
      </w:pPr>
      <w:r w:rsidRPr="0067339E">
        <w:rPr>
          <w:sz w:val="24"/>
          <w:szCs w:val="24"/>
          <w:lang w:val="en-US"/>
        </w:rPr>
        <w:t>fishing vessels with the length not exceeding 45 m;</w:t>
      </w:r>
    </w:p>
    <w:p w14:paraId="44A8A58F" w14:textId="4D9F4799" w:rsidR="00DB161C" w:rsidRPr="0067339E" w:rsidRDefault="00DB161C" w:rsidP="00685108">
      <w:pPr>
        <w:pStyle w:val="Akapitzlist"/>
        <w:numPr>
          <w:ilvl w:val="0"/>
          <w:numId w:val="15"/>
        </w:numPr>
        <w:spacing w:line="276" w:lineRule="auto"/>
        <w:jc w:val="both"/>
        <w:rPr>
          <w:sz w:val="24"/>
          <w:szCs w:val="24"/>
          <w:lang w:val="en-US"/>
        </w:rPr>
      </w:pPr>
      <w:r w:rsidRPr="0067339E">
        <w:rPr>
          <w:sz w:val="24"/>
          <w:szCs w:val="24"/>
          <w:lang w:val="en-US"/>
        </w:rPr>
        <w:t>seagoing yachts.</w:t>
      </w:r>
    </w:p>
    <w:p w14:paraId="2882B26A" w14:textId="0623F2B8" w:rsidR="00887C8D" w:rsidRPr="0067339E" w:rsidRDefault="00887C8D" w:rsidP="005D4A84">
      <w:pPr>
        <w:spacing w:line="276" w:lineRule="auto"/>
        <w:jc w:val="both"/>
        <w:rPr>
          <w:sz w:val="24"/>
          <w:szCs w:val="24"/>
          <w:lang w:val="en-US"/>
        </w:rPr>
      </w:pPr>
    </w:p>
    <w:p w14:paraId="2C23332B" w14:textId="639A4ED0" w:rsidR="004C1B89" w:rsidRPr="0067339E" w:rsidRDefault="004C1B89" w:rsidP="005D4A84">
      <w:pPr>
        <w:spacing w:line="276" w:lineRule="auto"/>
        <w:jc w:val="both"/>
        <w:rPr>
          <w:sz w:val="24"/>
          <w:szCs w:val="24"/>
          <w:lang w:val="en-US"/>
        </w:rPr>
      </w:pPr>
      <w:r w:rsidRPr="0067339E">
        <w:rPr>
          <w:sz w:val="24"/>
          <w:szCs w:val="24"/>
          <w:lang w:val="en-US"/>
        </w:rPr>
        <w:t xml:space="preserve">2. </w:t>
      </w:r>
      <w:r w:rsidR="00B7668A" w:rsidRPr="0067339E">
        <w:rPr>
          <w:sz w:val="24"/>
          <w:szCs w:val="24"/>
          <w:lang w:val="en-US"/>
        </w:rPr>
        <w:t>V</w:t>
      </w:r>
      <w:r w:rsidR="00F954D7" w:rsidRPr="0067339E">
        <w:rPr>
          <w:sz w:val="24"/>
          <w:szCs w:val="24"/>
          <w:lang w:val="en-US"/>
        </w:rPr>
        <w:t xml:space="preserve">essels listed in Paragraph 1 </w:t>
      </w:r>
      <w:r w:rsidR="00B7668A" w:rsidRPr="0067339E">
        <w:rPr>
          <w:sz w:val="24"/>
          <w:szCs w:val="24"/>
          <w:lang w:val="en-US"/>
        </w:rPr>
        <w:t>shall</w:t>
      </w:r>
      <w:r w:rsidR="00F954D7" w:rsidRPr="0067339E">
        <w:rPr>
          <w:sz w:val="24"/>
          <w:szCs w:val="24"/>
          <w:lang w:val="en-US"/>
        </w:rPr>
        <w:t xml:space="preserve"> notify </w:t>
      </w:r>
      <w:r w:rsidR="00C65C23" w:rsidRPr="0067339E">
        <w:rPr>
          <w:sz w:val="24"/>
          <w:szCs w:val="24"/>
          <w:lang w:val="en-US"/>
        </w:rPr>
        <w:t>Harbor Master’s Office</w:t>
      </w:r>
      <w:r w:rsidR="00F954D7" w:rsidRPr="0067339E">
        <w:rPr>
          <w:sz w:val="24"/>
          <w:szCs w:val="24"/>
          <w:lang w:val="en-US"/>
        </w:rPr>
        <w:t xml:space="preserve"> each time before they depart from </w:t>
      </w:r>
      <w:r w:rsidR="00B7668A" w:rsidRPr="0067339E">
        <w:rPr>
          <w:sz w:val="24"/>
          <w:szCs w:val="24"/>
          <w:lang w:val="en-US"/>
        </w:rPr>
        <w:t>a</w:t>
      </w:r>
      <w:r w:rsidR="00F954D7" w:rsidRPr="0067339E">
        <w:rPr>
          <w:sz w:val="24"/>
          <w:szCs w:val="24"/>
          <w:lang w:val="en-US"/>
        </w:rPr>
        <w:t xml:space="preserve"> harbor and immediately after they arrive in </w:t>
      </w:r>
      <w:r w:rsidR="00B7668A" w:rsidRPr="0067339E">
        <w:rPr>
          <w:sz w:val="24"/>
          <w:szCs w:val="24"/>
          <w:lang w:val="en-US"/>
        </w:rPr>
        <w:t>a</w:t>
      </w:r>
      <w:r w:rsidR="00F954D7" w:rsidRPr="0067339E">
        <w:rPr>
          <w:sz w:val="24"/>
          <w:szCs w:val="24"/>
          <w:lang w:val="en-US"/>
        </w:rPr>
        <w:t xml:space="preserve"> harbor. </w:t>
      </w:r>
    </w:p>
    <w:p w14:paraId="49576A77" w14:textId="399C2E39" w:rsidR="00F954D7" w:rsidRPr="0067339E" w:rsidRDefault="00F954D7" w:rsidP="005D4A84">
      <w:pPr>
        <w:spacing w:line="276" w:lineRule="auto"/>
        <w:jc w:val="both"/>
        <w:rPr>
          <w:sz w:val="24"/>
          <w:szCs w:val="24"/>
          <w:lang w:val="en-US"/>
        </w:rPr>
      </w:pPr>
    </w:p>
    <w:p w14:paraId="37A61620" w14:textId="7E73430F" w:rsidR="00F954D7" w:rsidRPr="0067339E" w:rsidRDefault="00F954D7" w:rsidP="005D4A84">
      <w:pPr>
        <w:spacing w:line="276" w:lineRule="auto"/>
        <w:jc w:val="both"/>
        <w:rPr>
          <w:sz w:val="24"/>
          <w:szCs w:val="24"/>
          <w:lang w:val="en-US"/>
        </w:rPr>
      </w:pPr>
      <w:r w:rsidRPr="0067339E">
        <w:rPr>
          <w:sz w:val="24"/>
          <w:szCs w:val="24"/>
          <w:lang w:val="en-US"/>
        </w:rPr>
        <w:t xml:space="preserve">3. Commanders of Navy vessels shall report </w:t>
      </w:r>
      <w:r w:rsidR="00B7668A" w:rsidRPr="0067339E">
        <w:rPr>
          <w:sz w:val="24"/>
          <w:szCs w:val="24"/>
          <w:lang w:val="en-US"/>
        </w:rPr>
        <w:t xml:space="preserve">their </w:t>
      </w:r>
      <w:r w:rsidRPr="0067339E">
        <w:rPr>
          <w:sz w:val="24"/>
          <w:szCs w:val="24"/>
          <w:lang w:val="en-US"/>
        </w:rPr>
        <w:t>vessel</w:t>
      </w:r>
      <w:r w:rsidR="00B7668A" w:rsidRPr="0067339E">
        <w:rPr>
          <w:sz w:val="24"/>
          <w:szCs w:val="24"/>
          <w:lang w:val="en-US"/>
        </w:rPr>
        <w:t>’s</w:t>
      </w:r>
      <w:r w:rsidRPr="0067339E">
        <w:rPr>
          <w:sz w:val="24"/>
          <w:szCs w:val="24"/>
          <w:lang w:val="en-US"/>
        </w:rPr>
        <w:t xml:space="preserve"> name and call sign to </w:t>
      </w:r>
      <w:r w:rsidR="00C65C23" w:rsidRPr="0067339E">
        <w:rPr>
          <w:sz w:val="24"/>
          <w:szCs w:val="24"/>
          <w:lang w:val="en-US"/>
        </w:rPr>
        <w:t>Harbor Master’s Office</w:t>
      </w:r>
      <w:r w:rsidRPr="0067339E">
        <w:rPr>
          <w:sz w:val="24"/>
          <w:szCs w:val="24"/>
          <w:lang w:val="en-US"/>
        </w:rPr>
        <w:t xml:space="preserve"> before arrival in and departure from </w:t>
      </w:r>
      <w:r w:rsidR="00B7668A" w:rsidRPr="0067339E">
        <w:rPr>
          <w:sz w:val="24"/>
          <w:szCs w:val="24"/>
          <w:lang w:val="en-US"/>
        </w:rPr>
        <w:t>a</w:t>
      </w:r>
      <w:r w:rsidRPr="0067339E">
        <w:rPr>
          <w:sz w:val="24"/>
          <w:szCs w:val="24"/>
          <w:lang w:val="en-US"/>
        </w:rPr>
        <w:t xml:space="preserve"> harbor.</w:t>
      </w:r>
    </w:p>
    <w:p w14:paraId="45EB21ED" w14:textId="688155FD" w:rsidR="00F954D7" w:rsidRPr="0067339E" w:rsidRDefault="00F954D7" w:rsidP="005D4A84">
      <w:pPr>
        <w:spacing w:line="276" w:lineRule="auto"/>
        <w:jc w:val="both"/>
        <w:rPr>
          <w:sz w:val="24"/>
          <w:szCs w:val="24"/>
          <w:lang w:val="en-US"/>
        </w:rPr>
      </w:pPr>
    </w:p>
    <w:p w14:paraId="44CCC365" w14:textId="15B25CB7" w:rsidR="00F954D7" w:rsidRPr="0067339E" w:rsidRDefault="00F954D7" w:rsidP="005D4A84">
      <w:pPr>
        <w:spacing w:line="276" w:lineRule="auto"/>
        <w:jc w:val="both"/>
        <w:rPr>
          <w:sz w:val="24"/>
          <w:szCs w:val="24"/>
          <w:lang w:val="en-US"/>
        </w:rPr>
      </w:pPr>
      <w:r w:rsidRPr="0067339E">
        <w:rPr>
          <w:sz w:val="24"/>
          <w:szCs w:val="24"/>
          <w:lang w:val="en-US"/>
        </w:rPr>
        <w:t xml:space="preserve">4. </w:t>
      </w:r>
      <w:r w:rsidR="004C23C1">
        <w:rPr>
          <w:sz w:val="24"/>
          <w:szCs w:val="24"/>
          <w:lang w:val="en-US"/>
        </w:rPr>
        <w:t>Operator</w:t>
      </w:r>
      <w:r w:rsidRPr="0067339E">
        <w:rPr>
          <w:sz w:val="24"/>
          <w:szCs w:val="24"/>
          <w:lang w:val="en-US"/>
        </w:rPr>
        <w:t xml:space="preserve">s making terminals or </w:t>
      </w:r>
      <w:r w:rsidR="00B47373" w:rsidRPr="0067339E">
        <w:rPr>
          <w:sz w:val="24"/>
          <w:szCs w:val="24"/>
          <w:lang w:val="en-US"/>
        </w:rPr>
        <w:t>berths</w:t>
      </w:r>
      <w:r w:rsidRPr="0067339E">
        <w:rPr>
          <w:sz w:val="24"/>
          <w:szCs w:val="24"/>
          <w:lang w:val="en-US"/>
        </w:rPr>
        <w:t xml:space="preserve"> available for berthing of sports</w:t>
      </w:r>
      <w:r w:rsidR="005F7396">
        <w:rPr>
          <w:sz w:val="24"/>
          <w:szCs w:val="24"/>
          <w:lang w:val="en-US"/>
        </w:rPr>
        <w:t xml:space="preserve"> vessels</w:t>
      </w:r>
      <w:r w:rsidRPr="0067339E">
        <w:rPr>
          <w:sz w:val="24"/>
          <w:szCs w:val="24"/>
          <w:lang w:val="en-US"/>
        </w:rPr>
        <w:t xml:space="preserve"> are obliged to keep registers of arrivals and departures of such vessels, and present them to </w:t>
      </w:r>
      <w:r w:rsidR="00C65C23" w:rsidRPr="0067339E">
        <w:rPr>
          <w:sz w:val="24"/>
          <w:szCs w:val="24"/>
          <w:lang w:val="en-US"/>
        </w:rPr>
        <w:t>Harbor Master’s Office</w:t>
      </w:r>
      <w:r w:rsidRPr="0067339E">
        <w:rPr>
          <w:sz w:val="24"/>
          <w:szCs w:val="24"/>
          <w:lang w:val="en-US"/>
        </w:rPr>
        <w:t xml:space="preserve"> upon request.</w:t>
      </w:r>
    </w:p>
    <w:p w14:paraId="64158398" w14:textId="286655BC" w:rsidR="00F954D7" w:rsidRPr="0067339E" w:rsidRDefault="00F954D7" w:rsidP="005D4A84">
      <w:pPr>
        <w:spacing w:line="276" w:lineRule="auto"/>
        <w:jc w:val="both"/>
        <w:rPr>
          <w:sz w:val="24"/>
          <w:szCs w:val="24"/>
          <w:lang w:val="en-US"/>
        </w:rPr>
      </w:pPr>
    </w:p>
    <w:p w14:paraId="78F3CCE8" w14:textId="42B73988" w:rsidR="00F954D7" w:rsidRPr="0067339E" w:rsidRDefault="00F954D7" w:rsidP="005D4A84">
      <w:pPr>
        <w:spacing w:line="276" w:lineRule="auto"/>
        <w:jc w:val="both"/>
        <w:rPr>
          <w:sz w:val="24"/>
          <w:szCs w:val="24"/>
          <w:lang w:val="en-US"/>
        </w:rPr>
      </w:pPr>
      <w:r w:rsidRPr="0067339E">
        <w:rPr>
          <w:sz w:val="24"/>
          <w:szCs w:val="24"/>
          <w:lang w:val="en-US"/>
        </w:rPr>
        <w:t xml:space="preserve">5. The provisions of Paragraph 1 shall apply unless the detailed </w:t>
      </w:r>
      <w:r w:rsidR="0013293A">
        <w:rPr>
          <w:sz w:val="24"/>
          <w:szCs w:val="24"/>
          <w:lang w:val="en-US"/>
        </w:rPr>
        <w:t xml:space="preserve">provisions </w:t>
      </w:r>
      <w:r w:rsidR="002E21EE" w:rsidRPr="0067339E">
        <w:rPr>
          <w:sz w:val="24"/>
          <w:szCs w:val="24"/>
          <w:lang w:val="en-US"/>
        </w:rPr>
        <w:t>of</w:t>
      </w:r>
      <w:r w:rsidRPr="0067339E">
        <w:rPr>
          <w:sz w:val="24"/>
          <w:szCs w:val="24"/>
          <w:lang w:val="en-US"/>
        </w:rPr>
        <w:t xml:space="preserve"> Part II hereof stipulate otherwise.</w:t>
      </w:r>
      <w:r w:rsidR="00416FDB" w:rsidRPr="0067339E">
        <w:rPr>
          <w:sz w:val="24"/>
          <w:szCs w:val="24"/>
          <w:lang w:val="en-US"/>
        </w:rPr>
        <w:t xml:space="preserve"> </w:t>
      </w:r>
    </w:p>
    <w:p w14:paraId="21362CA6" w14:textId="365BAA9B" w:rsidR="00556472" w:rsidRPr="0067339E" w:rsidRDefault="00556472" w:rsidP="005D4A84">
      <w:pPr>
        <w:spacing w:line="276" w:lineRule="auto"/>
        <w:jc w:val="both"/>
        <w:rPr>
          <w:sz w:val="24"/>
          <w:szCs w:val="24"/>
          <w:lang w:val="en-US"/>
        </w:rPr>
      </w:pPr>
    </w:p>
    <w:p w14:paraId="505061BD" w14:textId="0015DC18" w:rsidR="00556472" w:rsidRPr="0067339E" w:rsidRDefault="00556472" w:rsidP="005D4A84">
      <w:pPr>
        <w:spacing w:line="276" w:lineRule="auto"/>
        <w:jc w:val="both"/>
        <w:rPr>
          <w:sz w:val="24"/>
          <w:szCs w:val="24"/>
          <w:lang w:val="en-US"/>
        </w:rPr>
      </w:pPr>
      <w:r w:rsidRPr="0067339E">
        <w:rPr>
          <w:sz w:val="24"/>
          <w:szCs w:val="24"/>
          <w:lang w:val="en-US"/>
        </w:rPr>
        <w:t>§64</w:t>
      </w:r>
      <w:r w:rsidR="00580E7C" w:rsidRPr="0067339E">
        <w:rPr>
          <w:sz w:val="24"/>
          <w:szCs w:val="24"/>
          <w:lang w:val="en-US"/>
        </w:rPr>
        <w:t>.1.</w:t>
      </w:r>
      <w:r w:rsidRPr="0067339E">
        <w:rPr>
          <w:sz w:val="24"/>
          <w:szCs w:val="24"/>
          <w:lang w:val="en-US"/>
        </w:rPr>
        <w:t xml:space="preserve"> Departure of a vessel from a harbor or a terminal meant for berthing of sport</w:t>
      </w:r>
      <w:r w:rsidR="005F7396">
        <w:rPr>
          <w:sz w:val="24"/>
          <w:szCs w:val="24"/>
          <w:lang w:val="en-US"/>
        </w:rPr>
        <w:t xml:space="preserve"> vessels</w:t>
      </w:r>
      <w:r w:rsidRPr="0067339E">
        <w:rPr>
          <w:sz w:val="24"/>
          <w:szCs w:val="24"/>
          <w:lang w:val="en-US"/>
        </w:rPr>
        <w:t xml:space="preserve"> </w:t>
      </w:r>
      <w:r w:rsidR="002E21EE" w:rsidRPr="0067339E">
        <w:rPr>
          <w:sz w:val="24"/>
          <w:szCs w:val="24"/>
          <w:lang w:val="en-US"/>
        </w:rPr>
        <w:t>in order to perform</w:t>
      </w:r>
      <w:r w:rsidRPr="0067339E">
        <w:rPr>
          <w:sz w:val="24"/>
          <w:szCs w:val="24"/>
          <w:lang w:val="en-US"/>
        </w:rPr>
        <w:t xml:space="preserve"> scuba diving in shipwrecks or searching through shipwrecks or their remains, or for the purpose of seeking hidden or abandoned movable </w:t>
      </w:r>
      <w:r w:rsidR="00C31FB4">
        <w:rPr>
          <w:sz w:val="24"/>
          <w:szCs w:val="24"/>
          <w:lang w:val="en-US"/>
        </w:rPr>
        <w:t>artifacts</w:t>
      </w:r>
      <w:r w:rsidRPr="0067339E">
        <w:rPr>
          <w:sz w:val="24"/>
          <w:szCs w:val="24"/>
          <w:lang w:val="en-US"/>
        </w:rPr>
        <w:t xml:space="preserve">, including archaeological </w:t>
      </w:r>
      <w:r w:rsidR="00C31FB4">
        <w:rPr>
          <w:sz w:val="24"/>
          <w:szCs w:val="24"/>
          <w:lang w:val="en-US"/>
        </w:rPr>
        <w:t>artifacts</w:t>
      </w:r>
      <w:r w:rsidRPr="0067339E">
        <w:rPr>
          <w:sz w:val="24"/>
          <w:szCs w:val="24"/>
          <w:lang w:val="en-US"/>
        </w:rPr>
        <w:t xml:space="preserve">, is allowed only with a permission from </w:t>
      </w:r>
      <w:r w:rsidR="00C65C23" w:rsidRPr="0067339E">
        <w:rPr>
          <w:sz w:val="24"/>
          <w:szCs w:val="24"/>
          <w:lang w:val="en-US"/>
        </w:rPr>
        <w:t>Harbor Master’s Office</w:t>
      </w:r>
      <w:r w:rsidRPr="0067339E">
        <w:rPr>
          <w:sz w:val="24"/>
          <w:szCs w:val="24"/>
          <w:lang w:val="en-US"/>
        </w:rPr>
        <w:t>.</w:t>
      </w:r>
    </w:p>
    <w:p w14:paraId="5D390F72" w14:textId="629D553D" w:rsidR="00556472" w:rsidRPr="0067339E" w:rsidRDefault="00556472" w:rsidP="005D4A84">
      <w:pPr>
        <w:spacing w:line="276" w:lineRule="auto"/>
        <w:jc w:val="both"/>
        <w:rPr>
          <w:sz w:val="24"/>
          <w:szCs w:val="24"/>
          <w:lang w:val="en-US"/>
        </w:rPr>
      </w:pPr>
    </w:p>
    <w:p w14:paraId="09A77328" w14:textId="5921459F" w:rsidR="00556472" w:rsidRPr="0067339E" w:rsidRDefault="00556472" w:rsidP="005D4A84">
      <w:pPr>
        <w:spacing w:line="276" w:lineRule="auto"/>
        <w:jc w:val="both"/>
        <w:rPr>
          <w:sz w:val="24"/>
          <w:szCs w:val="24"/>
          <w:lang w:val="en-US"/>
        </w:rPr>
      </w:pPr>
      <w:r w:rsidRPr="0067339E">
        <w:rPr>
          <w:sz w:val="24"/>
          <w:szCs w:val="24"/>
          <w:lang w:val="en-US"/>
        </w:rPr>
        <w:t>2. Departure for the purpose of scuba diving</w:t>
      </w:r>
      <w:r w:rsidR="00B47373" w:rsidRPr="0067339E">
        <w:rPr>
          <w:sz w:val="24"/>
          <w:szCs w:val="24"/>
          <w:lang w:val="en-US"/>
        </w:rPr>
        <w:t xml:space="preserve"> operation</w:t>
      </w:r>
      <w:r w:rsidRPr="0067339E">
        <w:rPr>
          <w:sz w:val="24"/>
          <w:szCs w:val="24"/>
          <w:lang w:val="en-US"/>
        </w:rPr>
        <w:t xml:space="preserve">, as described in Paragraph 1, </w:t>
      </w:r>
      <w:r w:rsidR="002E21EE" w:rsidRPr="0067339E">
        <w:rPr>
          <w:sz w:val="24"/>
          <w:szCs w:val="24"/>
          <w:lang w:val="en-US"/>
        </w:rPr>
        <w:t>shall be</w:t>
      </w:r>
      <w:r w:rsidRPr="0067339E">
        <w:rPr>
          <w:sz w:val="24"/>
          <w:szCs w:val="24"/>
          <w:lang w:val="en-US"/>
        </w:rPr>
        <w:t xml:space="preserve"> reported at </w:t>
      </w:r>
      <w:r w:rsidR="00C65C23" w:rsidRPr="0067339E">
        <w:rPr>
          <w:sz w:val="24"/>
          <w:szCs w:val="24"/>
          <w:lang w:val="en-US"/>
        </w:rPr>
        <w:t>Harbor Master’s Office</w:t>
      </w:r>
      <w:r w:rsidRPr="0067339E">
        <w:rPr>
          <w:sz w:val="24"/>
          <w:szCs w:val="24"/>
          <w:lang w:val="en-US"/>
        </w:rPr>
        <w:t xml:space="preserve">, using forms </w:t>
      </w:r>
      <w:r w:rsidR="00CD38A7" w:rsidRPr="0067339E">
        <w:rPr>
          <w:sz w:val="24"/>
          <w:szCs w:val="24"/>
          <w:lang w:val="en-US"/>
        </w:rPr>
        <w:t>stipulated in</w:t>
      </w:r>
      <w:r w:rsidRPr="0067339E">
        <w:rPr>
          <w:sz w:val="24"/>
          <w:szCs w:val="24"/>
          <w:lang w:val="en-US"/>
        </w:rPr>
        <w:t xml:space="preserve"> </w:t>
      </w:r>
      <w:r w:rsidR="002E21EE" w:rsidRPr="0067339E">
        <w:rPr>
          <w:sz w:val="24"/>
          <w:szCs w:val="24"/>
          <w:lang w:val="en-US"/>
        </w:rPr>
        <w:t>other regulations</w:t>
      </w:r>
      <w:r w:rsidRPr="0067339E">
        <w:rPr>
          <w:sz w:val="24"/>
          <w:szCs w:val="24"/>
          <w:lang w:val="en-US"/>
        </w:rPr>
        <w:t>.</w:t>
      </w:r>
    </w:p>
    <w:p w14:paraId="395C0B1F" w14:textId="77777777" w:rsidR="00556472" w:rsidRPr="0067339E" w:rsidRDefault="00556472" w:rsidP="005D4A84">
      <w:pPr>
        <w:spacing w:line="276" w:lineRule="auto"/>
        <w:jc w:val="both"/>
        <w:rPr>
          <w:sz w:val="24"/>
          <w:szCs w:val="24"/>
          <w:lang w:val="en-US"/>
        </w:rPr>
      </w:pPr>
    </w:p>
    <w:p w14:paraId="75ACCF07" w14:textId="50110700" w:rsidR="00556472" w:rsidRPr="0067339E" w:rsidRDefault="00556472" w:rsidP="005D4A84">
      <w:pPr>
        <w:spacing w:line="276" w:lineRule="auto"/>
        <w:jc w:val="both"/>
        <w:rPr>
          <w:sz w:val="24"/>
          <w:szCs w:val="24"/>
          <w:lang w:val="en-US"/>
        </w:rPr>
      </w:pPr>
      <w:r w:rsidRPr="0067339E">
        <w:rPr>
          <w:sz w:val="24"/>
          <w:szCs w:val="24"/>
          <w:lang w:val="en-US"/>
        </w:rPr>
        <w:t>3. Harbor Master’s Office</w:t>
      </w:r>
      <w:r w:rsidR="004121E2">
        <w:rPr>
          <w:sz w:val="24"/>
          <w:szCs w:val="24"/>
          <w:lang w:val="en-US"/>
        </w:rPr>
        <w:t>s</w:t>
      </w:r>
      <w:r w:rsidRPr="0067339E">
        <w:rPr>
          <w:sz w:val="24"/>
          <w:szCs w:val="24"/>
          <w:lang w:val="en-US"/>
        </w:rPr>
        <w:t xml:space="preserve"> shall keep a register concerning scuba diving</w:t>
      </w:r>
      <w:r w:rsidR="00B47373" w:rsidRPr="0067339E">
        <w:rPr>
          <w:sz w:val="24"/>
          <w:szCs w:val="24"/>
          <w:lang w:val="en-US"/>
        </w:rPr>
        <w:t xml:space="preserve"> operations</w:t>
      </w:r>
      <w:r w:rsidRPr="0067339E">
        <w:rPr>
          <w:sz w:val="24"/>
          <w:szCs w:val="24"/>
          <w:lang w:val="en-US"/>
        </w:rPr>
        <w:t xml:space="preserve"> mentioned in Paragraph 1. Entries in the register should contain</w:t>
      </w:r>
      <w:r w:rsidR="002E21EE" w:rsidRPr="0067339E">
        <w:rPr>
          <w:sz w:val="24"/>
          <w:szCs w:val="24"/>
          <w:lang w:val="en-US"/>
        </w:rPr>
        <w:t xml:space="preserve"> information on the</w:t>
      </w:r>
      <w:r w:rsidRPr="0067339E">
        <w:rPr>
          <w:sz w:val="24"/>
          <w:szCs w:val="24"/>
          <w:lang w:val="en-US"/>
        </w:rPr>
        <w:t xml:space="preserve"> vessel</w:t>
      </w:r>
      <w:r w:rsidR="00755AF2">
        <w:rPr>
          <w:sz w:val="24"/>
          <w:szCs w:val="24"/>
          <w:lang w:val="en-US"/>
        </w:rPr>
        <w:t>’s</w:t>
      </w:r>
      <w:r w:rsidRPr="0067339E">
        <w:rPr>
          <w:sz w:val="24"/>
          <w:szCs w:val="24"/>
          <w:lang w:val="en-US"/>
        </w:rPr>
        <w:t xml:space="preserve"> name and person in charge of the scuba div</w:t>
      </w:r>
      <w:r w:rsidR="00B47373" w:rsidRPr="0067339E">
        <w:rPr>
          <w:sz w:val="24"/>
          <w:szCs w:val="24"/>
          <w:lang w:val="en-US"/>
        </w:rPr>
        <w:t>ing operation</w:t>
      </w:r>
      <w:r w:rsidRPr="0067339E">
        <w:rPr>
          <w:sz w:val="24"/>
          <w:szCs w:val="24"/>
          <w:lang w:val="en-US"/>
        </w:rPr>
        <w:t>, date and time of vessel</w:t>
      </w:r>
      <w:r w:rsidR="00755AF2">
        <w:rPr>
          <w:sz w:val="24"/>
          <w:szCs w:val="24"/>
          <w:lang w:val="en-US"/>
        </w:rPr>
        <w:t>’</w:t>
      </w:r>
      <w:r w:rsidRPr="0067339E">
        <w:rPr>
          <w:sz w:val="24"/>
          <w:szCs w:val="24"/>
          <w:lang w:val="en-US"/>
        </w:rPr>
        <w:t>s departure from and arrival in the harbor, number of persons reported as scuba divers</w:t>
      </w:r>
      <w:r w:rsidR="0002538F" w:rsidRPr="0067339E">
        <w:rPr>
          <w:sz w:val="24"/>
          <w:szCs w:val="24"/>
          <w:lang w:val="en-US"/>
        </w:rPr>
        <w:t xml:space="preserve"> and the scuba div</w:t>
      </w:r>
      <w:r w:rsidR="00926E34" w:rsidRPr="0067339E">
        <w:rPr>
          <w:sz w:val="24"/>
          <w:szCs w:val="24"/>
          <w:lang w:val="en-US"/>
        </w:rPr>
        <w:t>ing site</w:t>
      </w:r>
      <w:r w:rsidR="0002538F" w:rsidRPr="0067339E">
        <w:rPr>
          <w:sz w:val="24"/>
          <w:szCs w:val="24"/>
          <w:lang w:val="en-US"/>
        </w:rPr>
        <w:t xml:space="preserve"> (position).</w:t>
      </w:r>
      <w:r w:rsidRPr="0067339E">
        <w:rPr>
          <w:sz w:val="24"/>
          <w:szCs w:val="24"/>
          <w:lang w:val="en-US"/>
        </w:rPr>
        <w:t xml:space="preserve"> </w:t>
      </w:r>
    </w:p>
    <w:p w14:paraId="71980EA9" w14:textId="77777777" w:rsidR="000642E8" w:rsidRPr="0067339E" w:rsidRDefault="000642E8" w:rsidP="005D4A84">
      <w:pPr>
        <w:spacing w:line="276" w:lineRule="auto"/>
        <w:jc w:val="both"/>
        <w:rPr>
          <w:sz w:val="24"/>
          <w:szCs w:val="24"/>
          <w:lang w:val="en-US"/>
        </w:rPr>
      </w:pPr>
    </w:p>
    <w:p w14:paraId="5AEFAA60" w14:textId="13063E7D" w:rsidR="0002538F" w:rsidRPr="0067339E" w:rsidRDefault="0002538F" w:rsidP="005D4A84">
      <w:pPr>
        <w:spacing w:line="276" w:lineRule="auto"/>
        <w:jc w:val="both"/>
        <w:rPr>
          <w:sz w:val="24"/>
          <w:szCs w:val="24"/>
          <w:lang w:val="en-US"/>
        </w:rPr>
      </w:pPr>
      <w:r w:rsidRPr="0067339E">
        <w:rPr>
          <w:sz w:val="24"/>
          <w:szCs w:val="24"/>
          <w:lang w:val="en-US"/>
        </w:rPr>
        <w:t>§65</w:t>
      </w:r>
      <w:r w:rsidR="00580E7C" w:rsidRPr="0067339E">
        <w:rPr>
          <w:sz w:val="24"/>
          <w:szCs w:val="24"/>
          <w:lang w:val="en-US"/>
        </w:rPr>
        <w:t>.1.</w:t>
      </w:r>
      <w:r w:rsidRPr="0067339E">
        <w:rPr>
          <w:sz w:val="24"/>
          <w:szCs w:val="24"/>
          <w:lang w:val="en-US"/>
        </w:rPr>
        <w:t xml:space="preserve"> The following vessels shall be prohibited from departure from a harbor:</w:t>
      </w:r>
    </w:p>
    <w:p w14:paraId="2BEB60EC" w14:textId="0955155E" w:rsidR="0002538F" w:rsidRPr="0067339E" w:rsidRDefault="0002538F" w:rsidP="005D4A84">
      <w:pPr>
        <w:spacing w:line="276" w:lineRule="auto"/>
        <w:jc w:val="both"/>
        <w:rPr>
          <w:sz w:val="24"/>
          <w:szCs w:val="24"/>
          <w:lang w:val="en-US"/>
        </w:rPr>
      </w:pPr>
    </w:p>
    <w:p w14:paraId="556A182A" w14:textId="11F76520" w:rsidR="0002538F" w:rsidRPr="0067339E" w:rsidRDefault="0002538F" w:rsidP="00685108">
      <w:pPr>
        <w:pStyle w:val="Akapitzlist"/>
        <w:numPr>
          <w:ilvl w:val="0"/>
          <w:numId w:val="17"/>
        </w:numPr>
        <w:spacing w:line="276" w:lineRule="auto"/>
        <w:jc w:val="both"/>
        <w:rPr>
          <w:sz w:val="24"/>
          <w:szCs w:val="24"/>
          <w:lang w:val="en-US"/>
        </w:rPr>
      </w:pPr>
      <w:r w:rsidRPr="0067339E">
        <w:rPr>
          <w:sz w:val="24"/>
          <w:szCs w:val="24"/>
          <w:lang w:val="en-US"/>
        </w:rPr>
        <w:t xml:space="preserve">vessels overloaded at a </w:t>
      </w:r>
      <w:r w:rsidR="00B47373" w:rsidRPr="0067339E">
        <w:rPr>
          <w:sz w:val="24"/>
          <w:szCs w:val="24"/>
          <w:lang w:val="en-US"/>
        </w:rPr>
        <w:t>berth</w:t>
      </w:r>
      <w:r w:rsidRPr="0067339E">
        <w:rPr>
          <w:sz w:val="24"/>
          <w:szCs w:val="24"/>
          <w:lang w:val="en-US"/>
        </w:rPr>
        <w:t>, dangerously tilted or trimmed, until they are partially unloaded or brought on an even keel;</w:t>
      </w:r>
    </w:p>
    <w:p w14:paraId="10879004" w14:textId="5BF1A390" w:rsidR="0002538F" w:rsidRPr="0067339E" w:rsidRDefault="0002538F" w:rsidP="00685108">
      <w:pPr>
        <w:pStyle w:val="Akapitzlist"/>
        <w:numPr>
          <w:ilvl w:val="0"/>
          <w:numId w:val="17"/>
        </w:numPr>
        <w:spacing w:line="276" w:lineRule="auto"/>
        <w:jc w:val="both"/>
        <w:rPr>
          <w:sz w:val="24"/>
          <w:szCs w:val="24"/>
          <w:lang w:val="en-US"/>
        </w:rPr>
      </w:pPr>
      <w:r w:rsidRPr="0067339E">
        <w:rPr>
          <w:sz w:val="24"/>
          <w:szCs w:val="24"/>
          <w:lang w:val="en-US"/>
        </w:rPr>
        <w:t>vessels carrying more passengers than allowed based on safety documents;</w:t>
      </w:r>
    </w:p>
    <w:p w14:paraId="3293A0E9" w14:textId="77777777" w:rsidR="0002538F" w:rsidRPr="0067339E" w:rsidRDefault="0002538F" w:rsidP="00685108">
      <w:pPr>
        <w:pStyle w:val="Akapitzlist"/>
        <w:numPr>
          <w:ilvl w:val="0"/>
          <w:numId w:val="17"/>
        </w:numPr>
        <w:spacing w:line="276" w:lineRule="auto"/>
        <w:jc w:val="both"/>
        <w:rPr>
          <w:sz w:val="24"/>
          <w:szCs w:val="24"/>
          <w:lang w:val="en-US"/>
        </w:rPr>
      </w:pPr>
      <w:r w:rsidRPr="0067339E">
        <w:rPr>
          <w:sz w:val="24"/>
          <w:szCs w:val="24"/>
          <w:lang w:val="en-US"/>
        </w:rPr>
        <w:t>vessels without valid safety documents;</w:t>
      </w:r>
    </w:p>
    <w:p w14:paraId="20217CD6" w14:textId="50CAB987" w:rsidR="0002538F" w:rsidRPr="0067339E" w:rsidRDefault="0002538F" w:rsidP="00685108">
      <w:pPr>
        <w:pStyle w:val="Akapitzlist"/>
        <w:numPr>
          <w:ilvl w:val="0"/>
          <w:numId w:val="17"/>
        </w:numPr>
        <w:spacing w:line="276" w:lineRule="auto"/>
        <w:jc w:val="both"/>
        <w:rPr>
          <w:sz w:val="24"/>
          <w:szCs w:val="24"/>
          <w:lang w:val="en-US"/>
        </w:rPr>
      </w:pPr>
      <w:r w:rsidRPr="0067339E">
        <w:rPr>
          <w:sz w:val="24"/>
          <w:szCs w:val="24"/>
          <w:lang w:val="en-US"/>
        </w:rPr>
        <w:t xml:space="preserve">vessels not fulfilling requirements stipulated in a safety document regarding the number and competences of </w:t>
      </w:r>
      <w:r w:rsidR="00251A62" w:rsidRPr="0067339E">
        <w:rPr>
          <w:sz w:val="24"/>
          <w:szCs w:val="24"/>
          <w:lang w:val="en-US"/>
        </w:rPr>
        <w:t xml:space="preserve">the </w:t>
      </w:r>
      <w:r w:rsidR="008463A2" w:rsidRPr="0067339E">
        <w:rPr>
          <w:sz w:val="24"/>
          <w:szCs w:val="24"/>
          <w:lang w:val="en-US"/>
        </w:rPr>
        <w:t>vessel’s</w:t>
      </w:r>
      <w:r w:rsidRPr="0067339E">
        <w:rPr>
          <w:sz w:val="24"/>
          <w:szCs w:val="24"/>
          <w:lang w:val="en-US"/>
        </w:rPr>
        <w:t xml:space="preserve"> crew</w:t>
      </w:r>
      <w:r w:rsidR="001C1FAA" w:rsidRPr="0067339E">
        <w:rPr>
          <w:sz w:val="24"/>
          <w:szCs w:val="24"/>
          <w:lang w:val="en-US"/>
        </w:rPr>
        <w:t>, equipment or other navigation conditions;</w:t>
      </w:r>
    </w:p>
    <w:p w14:paraId="353F9ABF" w14:textId="10570DE6" w:rsidR="001C1FAA" w:rsidRPr="0067339E" w:rsidRDefault="001C1FAA" w:rsidP="00685108">
      <w:pPr>
        <w:pStyle w:val="Akapitzlist"/>
        <w:numPr>
          <w:ilvl w:val="0"/>
          <w:numId w:val="17"/>
        </w:numPr>
        <w:spacing w:line="276" w:lineRule="auto"/>
        <w:jc w:val="both"/>
        <w:rPr>
          <w:sz w:val="24"/>
          <w:szCs w:val="24"/>
          <w:lang w:val="en-US"/>
        </w:rPr>
      </w:pPr>
      <w:r w:rsidRPr="0067339E">
        <w:rPr>
          <w:sz w:val="24"/>
          <w:szCs w:val="24"/>
          <w:lang w:val="en-US"/>
        </w:rPr>
        <w:t xml:space="preserve">vessels detained </w:t>
      </w:r>
      <w:r w:rsidR="00251A62" w:rsidRPr="0067339E">
        <w:rPr>
          <w:sz w:val="24"/>
          <w:szCs w:val="24"/>
          <w:lang w:val="en-US"/>
        </w:rPr>
        <w:t>in</w:t>
      </w:r>
      <w:r w:rsidRPr="0067339E">
        <w:rPr>
          <w:sz w:val="24"/>
          <w:szCs w:val="24"/>
          <w:lang w:val="en-US"/>
        </w:rPr>
        <w:t xml:space="preserve"> result of a vessel safety inspection</w:t>
      </w:r>
      <w:r w:rsidR="00511750">
        <w:rPr>
          <w:sz w:val="24"/>
          <w:szCs w:val="24"/>
          <w:lang w:val="en-US"/>
        </w:rPr>
        <w:t xml:space="preserve"> by </w:t>
      </w:r>
      <w:r w:rsidRPr="0067339E">
        <w:rPr>
          <w:sz w:val="24"/>
          <w:szCs w:val="24"/>
          <w:lang w:val="en-US"/>
        </w:rPr>
        <w:t xml:space="preserve">an inspection authority or </w:t>
      </w:r>
      <w:r w:rsidR="00511750">
        <w:rPr>
          <w:sz w:val="24"/>
          <w:szCs w:val="24"/>
          <w:lang w:val="en-US"/>
        </w:rPr>
        <w:t xml:space="preserve">on the </w:t>
      </w:r>
      <w:r w:rsidR="00C65C23" w:rsidRPr="0067339E">
        <w:rPr>
          <w:sz w:val="24"/>
          <w:szCs w:val="24"/>
          <w:lang w:val="en-US"/>
        </w:rPr>
        <w:t>Harbor Master’s Office</w:t>
      </w:r>
      <w:r w:rsidR="00511750">
        <w:rPr>
          <w:sz w:val="24"/>
          <w:szCs w:val="24"/>
          <w:lang w:val="en-US"/>
        </w:rPr>
        <w:t xml:space="preserve"> command</w:t>
      </w:r>
      <w:r w:rsidRPr="0067339E">
        <w:rPr>
          <w:sz w:val="24"/>
          <w:szCs w:val="24"/>
          <w:lang w:val="en-US"/>
        </w:rPr>
        <w:t>;</w:t>
      </w:r>
    </w:p>
    <w:p w14:paraId="7346A622" w14:textId="654631B2" w:rsidR="001C1FAA" w:rsidRPr="0067339E" w:rsidRDefault="001C1FAA" w:rsidP="00685108">
      <w:pPr>
        <w:pStyle w:val="Akapitzlist"/>
        <w:numPr>
          <w:ilvl w:val="0"/>
          <w:numId w:val="17"/>
        </w:numPr>
        <w:spacing w:line="276" w:lineRule="auto"/>
        <w:jc w:val="both"/>
        <w:rPr>
          <w:sz w:val="24"/>
          <w:szCs w:val="24"/>
          <w:lang w:val="en-US"/>
        </w:rPr>
      </w:pPr>
      <w:r w:rsidRPr="0067339E">
        <w:rPr>
          <w:sz w:val="24"/>
          <w:szCs w:val="24"/>
          <w:lang w:val="en-US"/>
        </w:rPr>
        <w:t>vessels whose sanitary and epidemiological conditions, in the opinion of State Sanitary Inspection bodies, may pose a hazard of outbreaks of contagious diseases in the</w:t>
      </w:r>
      <w:r w:rsidR="00511750">
        <w:rPr>
          <w:sz w:val="24"/>
          <w:szCs w:val="24"/>
          <w:lang w:val="en-US"/>
        </w:rPr>
        <w:t>ir</w:t>
      </w:r>
      <w:r w:rsidRPr="0067339E">
        <w:rPr>
          <w:sz w:val="24"/>
          <w:szCs w:val="24"/>
          <w:lang w:val="en-US"/>
        </w:rPr>
        <w:t xml:space="preserve"> </w:t>
      </w:r>
      <w:r w:rsidR="00251A62" w:rsidRPr="0067339E">
        <w:rPr>
          <w:sz w:val="24"/>
          <w:szCs w:val="24"/>
          <w:lang w:val="en-US"/>
        </w:rPr>
        <w:t>next</w:t>
      </w:r>
      <w:r w:rsidRPr="0067339E">
        <w:rPr>
          <w:sz w:val="24"/>
          <w:szCs w:val="24"/>
          <w:lang w:val="en-US"/>
        </w:rPr>
        <w:t xml:space="preserve"> ports of call;</w:t>
      </w:r>
    </w:p>
    <w:p w14:paraId="1985E15A" w14:textId="4140CD22" w:rsidR="001C1FAA" w:rsidRPr="0067339E" w:rsidRDefault="001C1FAA" w:rsidP="00685108">
      <w:pPr>
        <w:pStyle w:val="Akapitzlist"/>
        <w:numPr>
          <w:ilvl w:val="0"/>
          <w:numId w:val="17"/>
        </w:numPr>
        <w:spacing w:line="276" w:lineRule="auto"/>
        <w:jc w:val="both"/>
        <w:rPr>
          <w:sz w:val="24"/>
          <w:szCs w:val="24"/>
          <w:lang w:val="en-US"/>
        </w:rPr>
      </w:pPr>
      <w:r w:rsidRPr="0067339E">
        <w:rPr>
          <w:sz w:val="24"/>
          <w:szCs w:val="24"/>
          <w:lang w:val="en-US"/>
        </w:rPr>
        <w:t xml:space="preserve">vessels which have not discharged waste in </w:t>
      </w:r>
      <w:r w:rsidR="00251A62" w:rsidRPr="0067339E">
        <w:rPr>
          <w:sz w:val="24"/>
          <w:szCs w:val="24"/>
          <w:lang w:val="en-US"/>
        </w:rPr>
        <w:t>the ha</w:t>
      </w:r>
      <w:r w:rsidRPr="0067339E">
        <w:rPr>
          <w:sz w:val="24"/>
          <w:szCs w:val="24"/>
          <w:lang w:val="en-US"/>
        </w:rPr>
        <w:t xml:space="preserve">rbor, as </w:t>
      </w:r>
      <w:r w:rsidR="00CD38A7" w:rsidRPr="0067339E">
        <w:rPr>
          <w:sz w:val="24"/>
          <w:szCs w:val="24"/>
          <w:lang w:val="en-US"/>
        </w:rPr>
        <w:t>stipulated in</w:t>
      </w:r>
      <w:r w:rsidRPr="0067339E">
        <w:rPr>
          <w:sz w:val="24"/>
          <w:szCs w:val="24"/>
          <w:lang w:val="en-US"/>
        </w:rPr>
        <w:t xml:space="preserve"> §92</w:t>
      </w:r>
      <w:r w:rsidR="00B31487" w:rsidRPr="0067339E">
        <w:rPr>
          <w:sz w:val="24"/>
          <w:szCs w:val="24"/>
          <w:lang w:val="en-US"/>
        </w:rPr>
        <w:t>,</w:t>
      </w:r>
      <w:r w:rsidRPr="0067339E">
        <w:rPr>
          <w:sz w:val="24"/>
          <w:szCs w:val="24"/>
          <w:lang w:val="en-US"/>
        </w:rPr>
        <w:t xml:space="preserve"> Paragraphs 3 to 6, provided that such an obligation stems from the environmental protection regulations</w:t>
      </w:r>
      <w:r w:rsidR="00511750">
        <w:rPr>
          <w:sz w:val="24"/>
          <w:szCs w:val="24"/>
          <w:lang w:val="en-US"/>
        </w:rPr>
        <w:t>;</w:t>
      </w:r>
    </w:p>
    <w:p w14:paraId="5D9F54A1" w14:textId="36176C89" w:rsidR="001C1FAA" w:rsidRPr="0067339E" w:rsidRDefault="001C1FAA" w:rsidP="00685108">
      <w:pPr>
        <w:pStyle w:val="Akapitzlist"/>
        <w:numPr>
          <w:ilvl w:val="0"/>
          <w:numId w:val="17"/>
        </w:numPr>
        <w:spacing w:line="276" w:lineRule="auto"/>
        <w:jc w:val="both"/>
        <w:rPr>
          <w:sz w:val="24"/>
          <w:szCs w:val="24"/>
          <w:lang w:val="en-US"/>
        </w:rPr>
      </w:pPr>
      <w:r w:rsidRPr="0067339E">
        <w:rPr>
          <w:sz w:val="24"/>
          <w:szCs w:val="24"/>
          <w:lang w:val="en-US"/>
        </w:rPr>
        <w:t xml:space="preserve">vessels whose Master (Manager), </w:t>
      </w:r>
      <w:r w:rsidR="00511750">
        <w:rPr>
          <w:sz w:val="24"/>
          <w:szCs w:val="24"/>
          <w:lang w:val="en-US"/>
        </w:rPr>
        <w:t xml:space="preserve">due to </w:t>
      </w:r>
      <w:r w:rsidRPr="0067339E">
        <w:rPr>
          <w:sz w:val="24"/>
          <w:szCs w:val="24"/>
          <w:lang w:val="en-US"/>
        </w:rPr>
        <w:t xml:space="preserve">any reason, </w:t>
      </w:r>
      <w:r w:rsidR="00511750">
        <w:rPr>
          <w:sz w:val="24"/>
          <w:szCs w:val="24"/>
          <w:lang w:val="en-US"/>
        </w:rPr>
        <w:t xml:space="preserve">has limited </w:t>
      </w:r>
      <w:r w:rsidRPr="0067339E">
        <w:rPr>
          <w:sz w:val="24"/>
          <w:szCs w:val="24"/>
          <w:lang w:val="en-US"/>
        </w:rPr>
        <w:t>personal control o</w:t>
      </w:r>
      <w:r w:rsidR="008463A2" w:rsidRPr="0067339E">
        <w:rPr>
          <w:sz w:val="24"/>
          <w:szCs w:val="24"/>
          <w:lang w:val="en-US"/>
        </w:rPr>
        <w:t>ver</w:t>
      </w:r>
      <w:r w:rsidRPr="0067339E">
        <w:rPr>
          <w:sz w:val="24"/>
          <w:szCs w:val="24"/>
          <w:lang w:val="en-US"/>
        </w:rPr>
        <w:t xml:space="preserve"> </w:t>
      </w:r>
      <w:r w:rsidR="00511750">
        <w:rPr>
          <w:sz w:val="24"/>
          <w:szCs w:val="24"/>
          <w:lang w:val="en-US"/>
        </w:rPr>
        <w:t xml:space="preserve">the </w:t>
      </w:r>
      <w:r w:rsidRPr="0067339E">
        <w:rPr>
          <w:sz w:val="24"/>
          <w:szCs w:val="24"/>
          <w:lang w:val="en-US"/>
        </w:rPr>
        <w:t xml:space="preserve">vessel’s safety and </w:t>
      </w:r>
      <w:r w:rsidR="00251A62" w:rsidRPr="0067339E">
        <w:rPr>
          <w:sz w:val="24"/>
          <w:szCs w:val="24"/>
          <w:lang w:val="en-US"/>
        </w:rPr>
        <w:t>navigation</w:t>
      </w:r>
      <w:r w:rsidRPr="0067339E">
        <w:rPr>
          <w:sz w:val="24"/>
          <w:szCs w:val="24"/>
          <w:lang w:val="en-US"/>
        </w:rPr>
        <w:t>.</w:t>
      </w:r>
    </w:p>
    <w:p w14:paraId="1702D57B" w14:textId="42E7C7B0" w:rsidR="001C1FAA" w:rsidRPr="0067339E" w:rsidRDefault="001C1FAA" w:rsidP="001C1FAA">
      <w:pPr>
        <w:spacing w:line="276" w:lineRule="auto"/>
        <w:jc w:val="both"/>
        <w:rPr>
          <w:sz w:val="24"/>
          <w:szCs w:val="24"/>
          <w:lang w:val="en-US"/>
        </w:rPr>
      </w:pPr>
    </w:p>
    <w:p w14:paraId="50E4709F" w14:textId="2E920543" w:rsidR="001C1FAA" w:rsidRPr="0067339E" w:rsidRDefault="001C1FAA" w:rsidP="001C1FAA">
      <w:pPr>
        <w:spacing w:line="276" w:lineRule="auto"/>
        <w:jc w:val="both"/>
        <w:rPr>
          <w:sz w:val="24"/>
          <w:szCs w:val="24"/>
          <w:lang w:val="en-US"/>
        </w:rPr>
      </w:pPr>
      <w:r w:rsidRPr="0067339E">
        <w:rPr>
          <w:sz w:val="24"/>
          <w:szCs w:val="24"/>
          <w:lang w:val="en-US"/>
        </w:rPr>
        <w:t xml:space="preserve">2. The following vessels shall be prohibited from </w:t>
      </w:r>
      <w:r w:rsidR="00D30FB5">
        <w:rPr>
          <w:sz w:val="24"/>
          <w:szCs w:val="24"/>
          <w:lang w:val="en-US"/>
        </w:rPr>
        <w:t>navigating at sea</w:t>
      </w:r>
      <w:r w:rsidR="000E4DE9" w:rsidRPr="0067339E">
        <w:rPr>
          <w:sz w:val="24"/>
          <w:szCs w:val="24"/>
          <w:lang w:val="en-US"/>
        </w:rPr>
        <w:t>:</w:t>
      </w:r>
    </w:p>
    <w:p w14:paraId="41102046" w14:textId="22B2FF37" w:rsidR="000E4DE9" w:rsidRPr="0067339E" w:rsidRDefault="000E4DE9" w:rsidP="001C1FAA">
      <w:pPr>
        <w:spacing w:line="276" w:lineRule="auto"/>
        <w:jc w:val="both"/>
        <w:rPr>
          <w:sz w:val="24"/>
          <w:szCs w:val="24"/>
          <w:lang w:val="en-US"/>
        </w:rPr>
      </w:pPr>
    </w:p>
    <w:p w14:paraId="47F59608" w14:textId="1EB9D12E" w:rsidR="000E4DE9" w:rsidRPr="0067339E" w:rsidRDefault="000E4DE9" w:rsidP="00685108">
      <w:pPr>
        <w:pStyle w:val="Akapitzlist"/>
        <w:numPr>
          <w:ilvl w:val="0"/>
          <w:numId w:val="18"/>
        </w:numPr>
        <w:spacing w:line="276" w:lineRule="auto"/>
        <w:jc w:val="both"/>
        <w:rPr>
          <w:sz w:val="24"/>
          <w:szCs w:val="24"/>
          <w:lang w:val="en-US"/>
        </w:rPr>
      </w:pPr>
      <w:r w:rsidRPr="0067339E">
        <w:rPr>
          <w:sz w:val="24"/>
          <w:szCs w:val="24"/>
          <w:lang w:val="en-US"/>
        </w:rPr>
        <w:t>yachts used for sport</w:t>
      </w:r>
      <w:r w:rsidR="00251A62" w:rsidRPr="0067339E">
        <w:rPr>
          <w:sz w:val="24"/>
          <w:szCs w:val="24"/>
          <w:lang w:val="en-US"/>
        </w:rPr>
        <w:t>s</w:t>
      </w:r>
      <w:r w:rsidRPr="0067339E">
        <w:rPr>
          <w:sz w:val="24"/>
          <w:szCs w:val="24"/>
          <w:lang w:val="en-US"/>
        </w:rPr>
        <w:t xml:space="preserve"> or recreation purpose, including commercial yachts and fishing vessels, </w:t>
      </w:r>
      <w:r w:rsidR="008463A2" w:rsidRPr="0067339E">
        <w:rPr>
          <w:sz w:val="24"/>
          <w:szCs w:val="24"/>
          <w:lang w:val="en-US"/>
        </w:rPr>
        <w:t>not having</w:t>
      </w:r>
      <w:r w:rsidRPr="0067339E">
        <w:rPr>
          <w:sz w:val="24"/>
          <w:szCs w:val="24"/>
          <w:lang w:val="en-US"/>
        </w:rPr>
        <w:t xml:space="preserve"> valid safety documents on board and fail</w:t>
      </w:r>
      <w:r w:rsidR="008463A2" w:rsidRPr="0067339E">
        <w:rPr>
          <w:sz w:val="24"/>
          <w:szCs w:val="24"/>
          <w:lang w:val="en-US"/>
        </w:rPr>
        <w:t>ing</w:t>
      </w:r>
      <w:r w:rsidRPr="0067339E">
        <w:rPr>
          <w:sz w:val="24"/>
          <w:szCs w:val="24"/>
          <w:lang w:val="en-US"/>
        </w:rPr>
        <w:t xml:space="preserve"> to fulfil the requirements regarding equipment, </w:t>
      </w:r>
      <w:r w:rsidR="00251A62" w:rsidRPr="0067339E">
        <w:rPr>
          <w:sz w:val="24"/>
          <w:szCs w:val="24"/>
          <w:lang w:val="en-US"/>
        </w:rPr>
        <w:t xml:space="preserve">crew </w:t>
      </w:r>
      <w:r w:rsidRPr="0067339E">
        <w:rPr>
          <w:sz w:val="24"/>
          <w:szCs w:val="24"/>
          <w:lang w:val="en-US"/>
        </w:rPr>
        <w:t xml:space="preserve">number and competences, as </w:t>
      </w:r>
      <w:r w:rsidR="00CD38A7" w:rsidRPr="0067339E">
        <w:rPr>
          <w:sz w:val="24"/>
          <w:szCs w:val="24"/>
          <w:lang w:val="en-US"/>
        </w:rPr>
        <w:t>stipulated in</w:t>
      </w:r>
      <w:r w:rsidRPr="0067339E">
        <w:rPr>
          <w:sz w:val="24"/>
          <w:szCs w:val="24"/>
          <w:lang w:val="en-US"/>
        </w:rPr>
        <w:t xml:space="preserve"> </w:t>
      </w:r>
      <w:r w:rsidR="002E21EE" w:rsidRPr="0067339E">
        <w:rPr>
          <w:sz w:val="24"/>
          <w:szCs w:val="24"/>
          <w:lang w:val="en-US"/>
        </w:rPr>
        <w:t>other regulations</w:t>
      </w:r>
      <w:r w:rsidRPr="0067339E">
        <w:rPr>
          <w:sz w:val="24"/>
          <w:szCs w:val="24"/>
          <w:lang w:val="en-US"/>
        </w:rPr>
        <w:t>.</w:t>
      </w:r>
    </w:p>
    <w:p w14:paraId="725A835E" w14:textId="1A1A9292" w:rsidR="000E4DE9" w:rsidRPr="0067339E" w:rsidRDefault="000E4DE9" w:rsidP="00685108">
      <w:pPr>
        <w:pStyle w:val="Akapitzlist"/>
        <w:numPr>
          <w:ilvl w:val="0"/>
          <w:numId w:val="18"/>
        </w:numPr>
        <w:spacing w:line="276" w:lineRule="auto"/>
        <w:jc w:val="both"/>
        <w:rPr>
          <w:sz w:val="24"/>
          <w:szCs w:val="24"/>
          <w:lang w:val="en-US"/>
        </w:rPr>
      </w:pPr>
      <w:r w:rsidRPr="0067339E">
        <w:rPr>
          <w:sz w:val="24"/>
          <w:szCs w:val="24"/>
          <w:lang w:val="en-US"/>
        </w:rPr>
        <w:t xml:space="preserve">commercial yachts without a valid safety certificate onboard, without the compulsory shipowner </w:t>
      </w:r>
      <w:r w:rsidR="00251A62" w:rsidRPr="0067339E">
        <w:rPr>
          <w:sz w:val="24"/>
          <w:szCs w:val="24"/>
          <w:lang w:val="en-US"/>
        </w:rPr>
        <w:t>civil</w:t>
      </w:r>
      <w:r w:rsidRPr="0067339E">
        <w:rPr>
          <w:sz w:val="24"/>
          <w:szCs w:val="24"/>
          <w:lang w:val="en-US"/>
        </w:rPr>
        <w:t xml:space="preserve"> liability insurance and the accident insurance covering all persons </w:t>
      </w:r>
      <w:r w:rsidR="00D30FB5">
        <w:rPr>
          <w:sz w:val="24"/>
          <w:szCs w:val="24"/>
          <w:lang w:val="en-US"/>
        </w:rPr>
        <w:t>on</w:t>
      </w:r>
      <w:r w:rsidRPr="0067339E">
        <w:rPr>
          <w:sz w:val="24"/>
          <w:szCs w:val="24"/>
          <w:lang w:val="en-US"/>
        </w:rPr>
        <w:t>board.</w:t>
      </w:r>
    </w:p>
    <w:p w14:paraId="24AA165B" w14:textId="10BA6DB2" w:rsidR="000E4DE9" w:rsidRPr="0067339E" w:rsidRDefault="00EE05D3" w:rsidP="00685108">
      <w:pPr>
        <w:pStyle w:val="Akapitzlist"/>
        <w:numPr>
          <w:ilvl w:val="0"/>
          <w:numId w:val="18"/>
        </w:numPr>
        <w:spacing w:line="276" w:lineRule="auto"/>
        <w:jc w:val="both"/>
        <w:rPr>
          <w:sz w:val="24"/>
          <w:szCs w:val="24"/>
          <w:lang w:val="en-US"/>
        </w:rPr>
      </w:pPr>
      <w:r w:rsidRPr="0067339E">
        <w:rPr>
          <w:sz w:val="24"/>
          <w:szCs w:val="24"/>
          <w:lang w:val="en-US"/>
        </w:rPr>
        <w:t xml:space="preserve">yachts carrying more passengers than allowed </w:t>
      </w:r>
      <w:r w:rsidR="00251A62" w:rsidRPr="0067339E">
        <w:rPr>
          <w:sz w:val="24"/>
          <w:szCs w:val="24"/>
          <w:lang w:val="en-US"/>
        </w:rPr>
        <w:t>according to</w:t>
      </w:r>
      <w:r w:rsidRPr="0067339E">
        <w:rPr>
          <w:sz w:val="24"/>
          <w:szCs w:val="24"/>
          <w:lang w:val="en-US"/>
        </w:rPr>
        <w:t xml:space="preserve"> </w:t>
      </w:r>
      <w:r w:rsidR="00D30FB5">
        <w:rPr>
          <w:sz w:val="24"/>
          <w:szCs w:val="24"/>
          <w:lang w:val="en-US"/>
        </w:rPr>
        <w:t>their</w:t>
      </w:r>
      <w:r w:rsidRPr="0067339E">
        <w:rPr>
          <w:sz w:val="24"/>
          <w:szCs w:val="24"/>
          <w:lang w:val="en-US"/>
        </w:rPr>
        <w:t xml:space="preserve"> safety document.</w:t>
      </w:r>
    </w:p>
    <w:p w14:paraId="0CC41CCF" w14:textId="69FDFCA3" w:rsidR="00EE05D3" w:rsidRPr="0067339E" w:rsidRDefault="00EE05D3" w:rsidP="00EE05D3">
      <w:pPr>
        <w:spacing w:line="276" w:lineRule="auto"/>
        <w:jc w:val="both"/>
        <w:rPr>
          <w:sz w:val="24"/>
          <w:szCs w:val="24"/>
          <w:lang w:val="en-US"/>
        </w:rPr>
      </w:pPr>
    </w:p>
    <w:p w14:paraId="4FD1EDA7" w14:textId="63F3214E" w:rsidR="00EE05D3" w:rsidRPr="0067339E" w:rsidRDefault="00EE05D3" w:rsidP="00EE05D3">
      <w:pPr>
        <w:spacing w:line="276" w:lineRule="auto"/>
        <w:jc w:val="both"/>
        <w:rPr>
          <w:sz w:val="24"/>
          <w:szCs w:val="24"/>
          <w:lang w:val="en-US"/>
        </w:rPr>
      </w:pPr>
      <w:r w:rsidRPr="0067339E">
        <w:rPr>
          <w:sz w:val="24"/>
          <w:szCs w:val="24"/>
          <w:lang w:val="en-US"/>
        </w:rPr>
        <w:t xml:space="preserve">3. If a vessel has experienced a </w:t>
      </w:r>
      <w:r w:rsidR="00251A62" w:rsidRPr="0067339E">
        <w:rPr>
          <w:sz w:val="24"/>
          <w:szCs w:val="24"/>
          <w:lang w:val="en-US"/>
        </w:rPr>
        <w:t>damage</w:t>
      </w:r>
      <w:r w:rsidR="00AC7B77">
        <w:rPr>
          <w:sz w:val="24"/>
          <w:szCs w:val="24"/>
          <w:lang w:val="en-US"/>
        </w:rPr>
        <w:t xml:space="preserve">, </w:t>
      </w:r>
      <w:r w:rsidRPr="0067339E">
        <w:rPr>
          <w:sz w:val="24"/>
          <w:szCs w:val="24"/>
          <w:lang w:val="en-US"/>
        </w:rPr>
        <w:t xml:space="preserve">then before </w:t>
      </w:r>
      <w:r w:rsidR="00251A62" w:rsidRPr="0067339E">
        <w:rPr>
          <w:sz w:val="24"/>
          <w:szCs w:val="24"/>
          <w:lang w:val="en-US"/>
        </w:rPr>
        <w:t>her</w:t>
      </w:r>
      <w:r w:rsidRPr="0067339E">
        <w:rPr>
          <w:sz w:val="24"/>
          <w:szCs w:val="24"/>
          <w:lang w:val="en-US"/>
        </w:rPr>
        <w:t xml:space="preserve"> departure from a harbor the </w:t>
      </w:r>
      <w:r w:rsidR="00CD20CC" w:rsidRPr="0067339E">
        <w:rPr>
          <w:sz w:val="24"/>
          <w:szCs w:val="24"/>
          <w:lang w:val="en-US"/>
        </w:rPr>
        <w:t>ship Master</w:t>
      </w:r>
      <w:r w:rsidRPr="0067339E">
        <w:rPr>
          <w:sz w:val="24"/>
          <w:szCs w:val="24"/>
          <w:lang w:val="en-US"/>
        </w:rPr>
        <w:t xml:space="preserve"> (Manager) or </w:t>
      </w:r>
      <w:r w:rsidR="00E454E0" w:rsidRPr="0067339E">
        <w:rPr>
          <w:sz w:val="24"/>
          <w:szCs w:val="24"/>
          <w:lang w:val="en-US"/>
        </w:rPr>
        <w:t>his</w:t>
      </w:r>
      <w:r w:rsidRPr="0067339E">
        <w:rPr>
          <w:sz w:val="24"/>
          <w:szCs w:val="24"/>
          <w:lang w:val="en-US"/>
        </w:rPr>
        <w:t xml:space="preserve"> authorized representative shall submit </w:t>
      </w:r>
      <w:r w:rsidR="00251A62" w:rsidRPr="0067339E">
        <w:rPr>
          <w:sz w:val="24"/>
          <w:szCs w:val="24"/>
          <w:lang w:val="en-US"/>
        </w:rPr>
        <w:t>to</w:t>
      </w:r>
      <w:r w:rsidRPr="0067339E">
        <w:rPr>
          <w:sz w:val="24"/>
          <w:szCs w:val="24"/>
          <w:lang w:val="en-US"/>
        </w:rPr>
        <w:t xml:space="preserve"> </w:t>
      </w:r>
      <w:r w:rsidR="00C65C23" w:rsidRPr="0067339E">
        <w:rPr>
          <w:sz w:val="24"/>
          <w:szCs w:val="24"/>
          <w:lang w:val="en-US"/>
        </w:rPr>
        <w:t>Harbor Master’s Office</w:t>
      </w:r>
      <w:r w:rsidRPr="0067339E">
        <w:rPr>
          <w:sz w:val="24"/>
          <w:szCs w:val="24"/>
          <w:lang w:val="en-US"/>
        </w:rPr>
        <w:t xml:space="preserve"> a proper document along with its copy or authenticated transcript, issued by a competent </w:t>
      </w:r>
      <w:r w:rsidR="00E216B0" w:rsidRPr="0067339E">
        <w:rPr>
          <w:sz w:val="24"/>
          <w:szCs w:val="24"/>
          <w:lang w:val="en-US"/>
        </w:rPr>
        <w:t>classification society</w:t>
      </w:r>
      <w:r w:rsidRPr="0067339E">
        <w:rPr>
          <w:sz w:val="24"/>
          <w:szCs w:val="24"/>
          <w:lang w:val="en-US"/>
        </w:rPr>
        <w:t xml:space="preserve">, stating that </w:t>
      </w:r>
      <w:r w:rsidR="00251A62" w:rsidRPr="0067339E">
        <w:rPr>
          <w:sz w:val="24"/>
          <w:szCs w:val="24"/>
          <w:lang w:val="en-US"/>
        </w:rPr>
        <w:t>in result of the damage</w:t>
      </w:r>
      <w:r w:rsidRPr="0067339E">
        <w:rPr>
          <w:sz w:val="24"/>
          <w:szCs w:val="24"/>
          <w:lang w:val="en-US"/>
        </w:rPr>
        <w:t xml:space="preserve"> the vessel did not lose </w:t>
      </w:r>
      <w:r w:rsidR="008463A2" w:rsidRPr="0067339E">
        <w:rPr>
          <w:sz w:val="24"/>
          <w:szCs w:val="24"/>
          <w:lang w:val="en-US"/>
        </w:rPr>
        <w:t xml:space="preserve">her </w:t>
      </w:r>
      <w:r w:rsidRPr="0067339E">
        <w:rPr>
          <w:sz w:val="24"/>
          <w:szCs w:val="24"/>
          <w:lang w:val="en-US"/>
        </w:rPr>
        <w:t xml:space="preserve">maneuverability or that </w:t>
      </w:r>
      <w:r w:rsidR="008463A2" w:rsidRPr="0067339E">
        <w:rPr>
          <w:sz w:val="24"/>
          <w:szCs w:val="24"/>
          <w:lang w:val="en-US"/>
        </w:rPr>
        <w:t>her</w:t>
      </w:r>
      <w:r w:rsidRPr="0067339E">
        <w:rPr>
          <w:sz w:val="24"/>
          <w:szCs w:val="24"/>
          <w:lang w:val="en-US"/>
        </w:rPr>
        <w:t xml:space="preserve"> maneuverability has been restored.</w:t>
      </w:r>
    </w:p>
    <w:p w14:paraId="378D93E1" w14:textId="4D6F0158" w:rsidR="00EE05D3" w:rsidRPr="0067339E" w:rsidRDefault="00EE05D3" w:rsidP="00EE05D3">
      <w:pPr>
        <w:spacing w:line="276" w:lineRule="auto"/>
        <w:jc w:val="both"/>
        <w:rPr>
          <w:sz w:val="24"/>
          <w:szCs w:val="24"/>
          <w:lang w:val="en-US"/>
        </w:rPr>
      </w:pPr>
    </w:p>
    <w:p w14:paraId="3693684F" w14:textId="06C0E625" w:rsidR="00EE05D3" w:rsidRPr="0067339E" w:rsidRDefault="00EE05D3" w:rsidP="00EE05D3">
      <w:pPr>
        <w:spacing w:line="276" w:lineRule="auto"/>
        <w:jc w:val="both"/>
        <w:rPr>
          <w:sz w:val="24"/>
          <w:szCs w:val="24"/>
          <w:lang w:val="en-US"/>
        </w:rPr>
      </w:pPr>
      <w:r w:rsidRPr="0067339E">
        <w:rPr>
          <w:sz w:val="24"/>
          <w:szCs w:val="24"/>
          <w:lang w:val="en-US"/>
        </w:rPr>
        <w:t>§66</w:t>
      </w:r>
      <w:r w:rsidR="00580E7C" w:rsidRPr="0067339E">
        <w:rPr>
          <w:sz w:val="24"/>
          <w:szCs w:val="24"/>
          <w:lang w:val="en-US"/>
        </w:rPr>
        <w:t>.1.</w:t>
      </w:r>
      <w:r w:rsidRPr="0067339E">
        <w:rPr>
          <w:sz w:val="24"/>
          <w:szCs w:val="24"/>
          <w:lang w:val="en-US"/>
        </w:rPr>
        <w:t xml:space="preserve"> </w:t>
      </w:r>
      <w:r w:rsidR="006F4699" w:rsidRPr="0067339E">
        <w:rPr>
          <w:sz w:val="24"/>
          <w:szCs w:val="24"/>
          <w:lang w:val="en-US"/>
        </w:rPr>
        <w:t xml:space="preserve">The </w:t>
      </w:r>
      <w:r w:rsidR="002F59AE">
        <w:rPr>
          <w:sz w:val="24"/>
          <w:szCs w:val="24"/>
          <w:lang w:val="en-US"/>
        </w:rPr>
        <w:t>operator</w:t>
      </w:r>
      <w:r w:rsidR="006F4699" w:rsidRPr="0067339E">
        <w:rPr>
          <w:sz w:val="24"/>
          <w:szCs w:val="24"/>
          <w:lang w:val="en-US"/>
        </w:rPr>
        <w:t xml:space="preserve"> of a </w:t>
      </w:r>
      <w:r w:rsidR="00B47373" w:rsidRPr="0067339E">
        <w:rPr>
          <w:sz w:val="24"/>
          <w:szCs w:val="24"/>
          <w:lang w:val="en-US"/>
        </w:rPr>
        <w:t>berth</w:t>
      </w:r>
      <w:r w:rsidR="006F4699" w:rsidRPr="0067339E">
        <w:rPr>
          <w:sz w:val="24"/>
          <w:szCs w:val="24"/>
          <w:lang w:val="en-US"/>
        </w:rPr>
        <w:t xml:space="preserve"> at which a vessel arrives is under an obligation to prepare </w:t>
      </w:r>
      <w:r w:rsidR="008463A2" w:rsidRPr="0067339E">
        <w:rPr>
          <w:sz w:val="24"/>
          <w:szCs w:val="24"/>
          <w:lang w:val="en-US"/>
        </w:rPr>
        <w:t>a</w:t>
      </w:r>
      <w:r w:rsidR="006F4699" w:rsidRPr="0067339E">
        <w:rPr>
          <w:sz w:val="24"/>
          <w:szCs w:val="24"/>
          <w:lang w:val="en-US"/>
        </w:rPr>
        <w:t xml:space="preserve"> berth</w:t>
      </w:r>
      <w:r w:rsidR="00926E34" w:rsidRPr="0067339E">
        <w:rPr>
          <w:sz w:val="24"/>
          <w:szCs w:val="24"/>
          <w:lang w:val="en-US"/>
        </w:rPr>
        <w:t>ing site</w:t>
      </w:r>
      <w:r w:rsidR="006F4699" w:rsidRPr="0067339E">
        <w:rPr>
          <w:sz w:val="24"/>
          <w:szCs w:val="24"/>
          <w:lang w:val="en-US"/>
        </w:rPr>
        <w:t xml:space="preserve"> for the vessel.</w:t>
      </w:r>
    </w:p>
    <w:p w14:paraId="54580DBA" w14:textId="51136BAA" w:rsidR="006F4699" w:rsidRPr="0067339E" w:rsidRDefault="006F4699" w:rsidP="00EE05D3">
      <w:pPr>
        <w:spacing w:line="276" w:lineRule="auto"/>
        <w:jc w:val="both"/>
        <w:rPr>
          <w:sz w:val="24"/>
          <w:szCs w:val="24"/>
          <w:lang w:val="en-US"/>
        </w:rPr>
      </w:pPr>
    </w:p>
    <w:p w14:paraId="368F1302" w14:textId="21FE972D" w:rsidR="006F4699" w:rsidRPr="0067339E" w:rsidRDefault="006F4699" w:rsidP="00EE05D3">
      <w:pPr>
        <w:spacing w:line="276" w:lineRule="auto"/>
        <w:jc w:val="both"/>
        <w:rPr>
          <w:sz w:val="24"/>
          <w:szCs w:val="24"/>
          <w:lang w:val="en-US"/>
        </w:rPr>
      </w:pPr>
      <w:r w:rsidRPr="0067339E">
        <w:rPr>
          <w:sz w:val="24"/>
          <w:szCs w:val="24"/>
          <w:lang w:val="en-US"/>
        </w:rPr>
        <w:t>2. A vessel</w:t>
      </w:r>
      <w:r w:rsidR="00EC3800">
        <w:rPr>
          <w:sz w:val="24"/>
          <w:szCs w:val="24"/>
          <w:lang w:val="en-US"/>
        </w:rPr>
        <w:t>’s</w:t>
      </w:r>
      <w:r w:rsidRPr="0067339E">
        <w:rPr>
          <w:sz w:val="24"/>
          <w:szCs w:val="24"/>
          <w:lang w:val="en-US"/>
        </w:rPr>
        <w:t xml:space="preserve"> berth</w:t>
      </w:r>
      <w:r w:rsidR="00926E34" w:rsidRPr="0067339E">
        <w:rPr>
          <w:sz w:val="24"/>
          <w:szCs w:val="24"/>
          <w:lang w:val="en-US"/>
        </w:rPr>
        <w:t>ing site</w:t>
      </w:r>
      <w:r w:rsidRPr="0067339E">
        <w:rPr>
          <w:sz w:val="24"/>
          <w:szCs w:val="24"/>
          <w:lang w:val="en-US"/>
        </w:rPr>
        <w:t xml:space="preserve"> at </w:t>
      </w:r>
      <w:r w:rsidR="00B47373" w:rsidRPr="0067339E">
        <w:rPr>
          <w:sz w:val="24"/>
          <w:szCs w:val="24"/>
          <w:lang w:val="en-US"/>
        </w:rPr>
        <w:t>berths</w:t>
      </w:r>
      <w:r w:rsidRPr="0067339E">
        <w:rPr>
          <w:sz w:val="24"/>
          <w:szCs w:val="24"/>
          <w:lang w:val="en-US"/>
        </w:rPr>
        <w:t xml:space="preserve">, jetties, breakwaters and other </w:t>
      </w:r>
      <w:r w:rsidR="00AC4CE2" w:rsidRPr="0067339E">
        <w:rPr>
          <w:sz w:val="24"/>
          <w:szCs w:val="24"/>
          <w:lang w:val="en-US"/>
        </w:rPr>
        <w:t xml:space="preserve">harbor </w:t>
      </w:r>
      <w:r w:rsidRPr="0067339E">
        <w:rPr>
          <w:sz w:val="24"/>
          <w:szCs w:val="24"/>
          <w:lang w:val="en-US"/>
        </w:rPr>
        <w:t xml:space="preserve">facilities is </w:t>
      </w:r>
      <w:r w:rsidR="00447880">
        <w:rPr>
          <w:sz w:val="24"/>
          <w:szCs w:val="24"/>
          <w:lang w:val="en-US"/>
        </w:rPr>
        <w:t>indicate</w:t>
      </w:r>
      <w:r w:rsidRPr="0067339E">
        <w:rPr>
          <w:sz w:val="24"/>
          <w:szCs w:val="24"/>
          <w:lang w:val="en-US"/>
        </w:rPr>
        <w:t xml:space="preserve">d by a competent </w:t>
      </w:r>
      <w:r w:rsidR="002F59AE">
        <w:rPr>
          <w:sz w:val="24"/>
          <w:szCs w:val="24"/>
          <w:lang w:val="en-US"/>
        </w:rPr>
        <w:t>operator</w:t>
      </w:r>
      <w:r w:rsidRPr="0067339E">
        <w:rPr>
          <w:sz w:val="24"/>
          <w:szCs w:val="24"/>
          <w:lang w:val="en-US"/>
        </w:rPr>
        <w:t>, in agreement with the Harbor Master</w:t>
      </w:r>
      <w:r w:rsidR="00E83BA8">
        <w:rPr>
          <w:sz w:val="24"/>
          <w:szCs w:val="24"/>
          <w:lang w:val="en-US"/>
        </w:rPr>
        <w:t>’</w:t>
      </w:r>
      <w:r w:rsidRPr="0067339E">
        <w:rPr>
          <w:sz w:val="24"/>
          <w:szCs w:val="24"/>
          <w:lang w:val="en-US"/>
        </w:rPr>
        <w:t xml:space="preserve">s Office. Before the vessel’s approach, until the moment of </w:t>
      </w:r>
      <w:r w:rsidR="008463A2" w:rsidRPr="0067339E">
        <w:rPr>
          <w:sz w:val="24"/>
          <w:szCs w:val="24"/>
          <w:lang w:val="en-US"/>
        </w:rPr>
        <w:t>her</w:t>
      </w:r>
      <w:r w:rsidRPr="0067339E">
        <w:rPr>
          <w:sz w:val="24"/>
          <w:szCs w:val="24"/>
          <w:lang w:val="en-US"/>
        </w:rPr>
        <w:t xml:space="preserve"> mooring, the </w:t>
      </w:r>
      <w:r w:rsidR="00447880">
        <w:rPr>
          <w:sz w:val="24"/>
          <w:szCs w:val="24"/>
          <w:lang w:val="en-US"/>
        </w:rPr>
        <w:t>indicate</w:t>
      </w:r>
      <w:r w:rsidR="00E83BA8">
        <w:rPr>
          <w:sz w:val="24"/>
          <w:szCs w:val="24"/>
          <w:lang w:val="en-US"/>
        </w:rPr>
        <w:t>d</w:t>
      </w:r>
      <w:r w:rsidRPr="0067339E">
        <w:rPr>
          <w:sz w:val="24"/>
          <w:szCs w:val="24"/>
          <w:lang w:val="en-US"/>
        </w:rPr>
        <w:t xml:space="preserve"> bow position should be marked</w:t>
      </w:r>
      <w:r w:rsidR="00251A62" w:rsidRPr="0067339E">
        <w:rPr>
          <w:sz w:val="24"/>
          <w:szCs w:val="24"/>
          <w:lang w:val="en-US"/>
        </w:rPr>
        <w:t xml:space="preserve"> on the berth</w:t>
      </w:r>
      <w:r w:rsidRPr="0067339E">
        <w:rPr>
          <w:sz w:val="24"/>
          <w:szCs w:val="24"/>
          <w:lang w:val="en-US"/>
        </w:rPr>
        <w:t xml:space="preserve"> by the following means:</w:t>
      </w:r>
    </w:p>
    <w:p w14:paraId="0421656D" w14:textId="77777777" w:rsidR="006F4699" w:rsidRPr="0067339E" w:rsidRDefault="006F4699" w:rsidP="00EE05D3">
      <w:pPr>
        <w:spacing w:line="276" w:lineRule="auto"/>
        <w:jc w:val="both"/>
        <w:rPr>
          <w:sz w:val="24"/>
          <w:szCs w:val="24"/>
          <w:lang w:val="en-US"/>
        </w:rPr>
      </w:pPr>
    </w:p>
    <w:p w14:paraId="62BBC8BB" w14:textId="3600ADC6" w:rsidR="006F4699" w:rsidRPr="0067339E" w:rsidRDefault="006F4699" w:rsidP="00685108">
      <w:pPr>
        <w:pStyle w:val="Akapitzlist"/>
        <w:numPr>
          <w:ilvl w:val="0"/>
          <w:numId w:val="19"/>
        </w:numPr>
        <w:spacing w:line="276" w:lineRule="auto"/>
        <w:jc w:val="both"/>
        <w:rPr>
          <w:sz w:val="24"/>
          <w:szCs w:val="24"/>
          <w:lang w:val="en-US"/>
        </w:rPr>
      </w:pPr>
      <w:r w:rsidRPr="0067339E">
        <w:rPr>
          <w:sz w:val="24"/>
          <w:szCs w:val="24"/>
          <w:lang w:val="en-US"/>
        </w:rPr>
        <w:t xml:space="preserve">during the day: orange flag with the dimensions of 50 cm x 50 </w:t>
      </w:r>
      <w:r w:rsidR="007B637C" w:rsidRPr="0067339E">
        <w:rPr>
          <w:sz w:val="24"/>
          <w:szCs w:val="24"/>
          <w:lang w:val="en-US"/>
        </w:rPr>
        <w:t>c</w:t>
      </w:r>
      <w:r w:rsidRPr="0067339E">
        <w:rPr>
          <w:sz w:val="24"/>
          <w:szCs w:val="24"/>
          <w:lang w:val="en-US"/>
        </w:rPr>
        <w:t>m;</w:t>
      </w:r>
    </w:p>
    <w:p w14:paraId="46B4A6EC" w14:textId="77777777" w:rsidR="00AC4CE2" w:rsidRPr="0067339E" w:rsidRDefault="006F4699" w:rsidP="00685108">
      <w:pPr>
        <w:pStyle w:val="Akapitzlist"/>
        <w:numPr>
          <w:ilvl w:val="0"/>
          <w:numId w:val="19"/>
        </w:numPr>
        <w:spacing w:line="276" w:lineRule="auto"/>
        <w:jc w:val="both"/>
        <w:rPr>
          <w:sz w:val="24"/>
          <w:szCs w:val="24"/>
          <w:lang w:val="en-US"/>
        </w:rPr>
      </w:pPr>
      <w:r w:rsidRPr="0067339E">
        <w:rPr>
          <w:sz w:val="24"/>
          <w:szCs w:val="24"/>
          <w:lang w:val="en-US"/>
        </w:rPr>
        <w:t>at night</w:t>
      </w:r>
      <w:r w:rsidR="00AC4CE2" w:rsidRPr="0067339E">
        <w:rPr>
          <w:sz w:val="24"/>
          <w:szCs w:val="24"/>
          <w:lang w:val="en-US"/>
        </w:rPr>
        <w:t>: orange light.</w:t>
      </w:r>
    </w:p>
    <w:p w14:paraId="495C0A8B" w14:textId="77777777" w:rsidR="00AC4CE2" w:rsidRPr="0067339E" w:rsidRDefault="00AC4CE2" w:rsidP="00AC4CE2">
      <w:pPr>
        <w:spacing w:line="276" w:lineRule="auto"/>
        <w:jc w:val="both"/>
        <w:rPr>
          <w:sz w:val="24"/>
          <w:szCs w:val="24"/>
          <w:lang w:val="en-US"/>
        </w:rPr>
      </w:pPr>
    </w:p>
    <w:p w14:paraId="2C5081F0" w14:textId="7F2147D8" w:rsidR="00AC4CE2" w:rsidRPr="0067339E" w:rsidRDefault="00AC4CE2" w:rsidP="00AC4CE2">
      <w:pPr>
        <w:spacing w:line="276" w:lineRule="auto"/>
        <w:jc w:val="both"/>
        <w:rPr>
          <w:sz w:val="24"/>
          <w:szCs w:val="24"/>
          <w:lang w:val="en-US"/>
        </w:rPr>
      </w:pPr>
      <w:r w:rsidRPr="0067339E">
        <w:rPr>
          <w:sz w:val="24"/>
          <w:szCs w:val="24"/>
          <w:lang w:val="en-US"/>
        </w:rPr>
        <w:t xml:space="preserve">3. If a </w:t>
      </w:r>
      <w:r w:rsidR="00B47373" w:rsidRPr="0067339E">
        <w:rPr>
          <w:sz w:val="24"/>
          <w:szCs w:val="24"/>
          <w:lang w:val="en-US"/>
        </w:rPr>
        <w:t>berth</w:t>
      </w:r>
      <w:r w:rsidRPr="0067339E">
        <w:rPr>
          <w:sz w:val="24"/>
          <w:szCs w:val="24"/>
          <w:lang w:val="en-US"/>
        </w:rPr>
        <w:t xml:space="preserve"> is </w:t>
      </w:r>
      <w:r w:rsidR="00251A62" w:rsidRPr="0067339E">
        <w:rPr>
          <w:sz w:val="24"/>
          <w:szCs w:val="24"/>
          <w:lang w:val="en-US"/>
        </w:rPr>
        <w:t>decommissioned</w:t>
      </w:r>
      <w:r w:rsidRPr="0067339E">
        <w:rPr>
          <w:sz w:val="24"/>
          <w:szCs w:val="24"/>
          <w:lang w:val="en-US"/>
        </w:rPr>
        <w:t xml:space="preserve">, </w:t>
      </w:r>
      <w:r w:rsidR="00E83BA8">
        <w:rPr>
          <w:sz w:val="24"/>
          <w:szCs w:val="24"/>
          <w:lang w:val="en-US"/>
        </w:rPr>
        <w:t>the fact</w:t>
      </w:r>
      <w:r w:rsidRPr="0067339E">
        <w:rPr>
          <w:sz w:val="24"/>
          <w:szCs w:val="24"/>
          <w:lang w:val="en-US"/>
        </w:rPr>
        <w:t xml:space="preserve"> should be clearly marked by the </w:t>
      </w:r>
      <w:r w:rsidR="002F59AE">
        <w:rPr>
          <w:sz w:val="24"/>
          <w:szCs w:val="24"/>
          <w:lang w:val="en-US"/>
        </w:rPr>
        <w:t>operator</w:t>
      </w:r>
      <w:r w:rsidRPr="0067339E">
        <w:rPr>
          <w:sz w:val="24"/>
          <w:szCs w:val="24"/>
          <w:lang w:val="en-US"/>
        </w:rPr>
        <w:t xml:space="preserve">, by means of a white notice board with the dimensions of 100 cm x 75 cm, with a black inscription whose content should be agreed with </w:t>
      </w:r>
      <w:r w:rsidR="00C65C23" w:rsidRPr="0067339E">
        <w:rPr>
          <w:sz w:val="24"/>
          <w:szCs w:val="24"/>
          <w:lang w:val="en-US"/>
        </w:rPr>
        <w:t>Harbor Master’s Office</w:t>
      </w:r>
      <w:r w:rsidRPr="0067339E">
        <w:rPr>
          <w:sz w:val="24"/>
          <w:szCs w:val="24"/>
          <w:lang w:val="en-US"/>
        </w:rPr>
        <w:t>.</w:t>
      </w:r>
    </w:p>
    <w:p w14:paraId="309EBE1E" w14:textId="77777777" w:rsidR="00AC4CE2" w:rsidRPr="0067339E" w:rsidRDefault="00AC4CE2" w:rsidP="00AC4CE2">
      <w:pPr>
        <w:spacing w:line="276" w:lineRule="auto"/>
        <w:jc w:val="both"/>
        <w:rPr>
          <w:sz w:val="24"/>
          <w:szCs w:val="24"/>
          <w:lang w:val="en-US"/>
        </w:rPr>
      </w:pPr>
    </w:p>
    <w:p w14:paraId="63C0F330" w14:textId="5CF6C0FA" w:rsidR="00AC4CE2" w:rsidRPr="0067339E" w:rsidRDefault="00AC4CE2" w:rsidP="00AC4CE2">
      <w:pPr>
        <w:spacing w:line="276" w:lineRule="auto"/>
        <w:jc w:val="both"/>
        <w:rPr>
          <w:sz w:val="24"/>
          <w:szCs w:val="24"/>
          <w:lang w:val="en-US"/>
        </w:rPr>
      </w:pPr>
      <w:r w:rsidRPr="0067339E">
        <w:rPr>
          <w:sz w:val="24"/>
          <w:szCs w:val="24"/>
          <w:lang w:val="en-US"/>
        </w:rPr>
        <w:t>4. A berth</w:t>
      </w:r>
      <w:r w:rsidR="00926E34" w:rsidRPr="0067339E">
        <w:rPr>
          <w:sz w:val="24"/>
          <w:szCs w:val="24"/>
          <w:lang w:val="en-US"/>
        </w:rPr>
        <w:t>ing site</w:t>
      </w:r>
      <w:r w:rsidRPr="0067339E">
        <w:rPr>
          <w:sz w:val="24"/>
          <w:szCs w:val="24"/>
          <w:lang w:val="en-US"/>
        </w:rPr>
        <w:t xml:space="preserve"> for naval vessels is determined by </w:t>
      </w:r>
      <w:r w:rsidR="008C0C21" w:rsidRPr="0067339E">
        <w:rPr>
          <w:sz w:val="24"/>
          <w:szCs w:val="24"/>
          <w:lang w:val="en-US"/>
        </w:rPr>
        <w:t>Harbor Master</w:t>
      </w:r>
      <w:r w:rsidRPr="0067339E">
        <w:rPr>
          <w:sz w:val="24"/>
          <w:szCs w:val="24"/>
          <w:lang w:val="en-US"/>
        </w:rPr>
        <w:t xml:space="preserve">, in agreement with the </w:t>
      </w:r>
      <w:r w:rsidR="00B47373" w:rsidRPr="0067339E">
        <w:rPr>
          <w:sz w:val="24"/>
          <w:szCs w:val="24"/>
          <w:lang w:val="en-US"/>
        </w:rPr>
        <w:t>berth</w:t>
      </w:r>
      <w:r w:rsidRPr="0067339E">
        <w:rPr>
          <w:sz w:val="24"/>
          <w:szCs w:val="24"/>
          <w:lang w:val="en-US"/>
        </w:rPr>
        <w:t xml:space="preserve">’s </w:t>
      </w:r>
      <w:r w:rsidR="002F59AE">
        <w:rPr>
          <w:sz w:val="24"/>
          <w:szCs w:val="24"/>
          <w:lang w:val="en-US"/>
        </w:rPr>
        <w:t>operator</w:t>
      </w:r>
      <w:r w:rsidRPr="0067339E">
        <w:rPr>
          <w:sz w:val="24"/>
          <w:szCs w:val="24"/>
          <w:lang w:val="en-US"/>
        </w:rPr>
        <w:t>.</w:t>
      </w:r>
    </w:p>
    <w:p w14:paraId="003A44B3" w14:textId="77777777" w:rsidR="00AC4CE2" w:rsidRPr="0067339E" w:rsidRDefault="00AC4CE2" w:rsidP="00AC4CE2">
      <w:pPr>
        <w:spacing w:line="276" w:lineRule="auto"/>
        <w:jc w:val="both"/>
        <w:rPr>
          <w:sz w:val="24"/>
          <w:szCs w:val="24"/>
          <w:lang w:val="en-US"/>
        </w:rPr>
      </w:pPr>
    </w:p>
    <w:p w14:paraId="71164374" w14:textId="0A84C44C" w:rsidR="006F4699" w:rsidRPr="0067339E" w:rsidRDefault="00AC4CE2" w:rsidP="00AC4CE2">
      <w:pPr>
        <w:spacing w:line="276" w:lineRule="auto"/>
        <w:jc w:val="both"/>
        <w:rPr>
          <w:sz w:val="24"/>
          <w:szCs w:val="24"/>
          <w:lang w:val="en-US"/>
        </w:rPr>
      </w:pPr>
      <w:r w:rsidRPr="0067339E">
        <w:rPr>
          <w:sz w:val="24"/>
          <w:szCs w:val="24"/>
          <w:lang w:val="en-US"/>
        </w:rPr>
        <w:t xml:space="preserve">5. Vessels are not allowed to </w:t>
      </w:r>
      <w:r w:rsidR="00E83BA8">
        <w:rPr>
          <w:sz w:val="24"/>
          <w:szCs w:val="24"/>
          <w:lang w:val="en-US"/>
        </w:rPr>
        <w:t xml:space="preserve">come alongside </w:t>
      </w:r>
      <w:r w:rsidR="00B47373" w:rsidRPr="0067339E">
        <w:rPr>
          <w:sz w:val="24"/>
          <w:szCs w:val="24"/>
          <w:lang w:val="en-US"/>
        </w:rPr>
        <w:t>berths</w:t>
      </w:r>
      <w:r w:rsidRPr="0067339E">
        <w:rPr>
          <w:sz w:val="24"/>
          <w:szCs w:val="24"/>
          <w:lang w:val="en-US"/>
        </w:rPr>
        <w:t xml:space="preserve">, jetties, breakwaters and other harbor facilities </w:t>
      </w:r>
      <w:r w:rsidR="00665FBF" w:rsidRPr="0067339E">
        <w:rPr>
          <w:sz w:val="24"/>
          <w:szCs w:val="24"/>
          <w:lang w:val="en-US"/>
        </w:rPr>
        <w:t xml:space="preserve">or to </w:t>
      </w:r>
      <w:r w:rsidR="00B47373" w:rsidRPr="0067339E">
        <w:rPr>
          <w:sz w:val="24"/>
          <w:szCs w:val="24"/>
          <w:lang w:val="en-US"/>
        </w:rPr>
        <w:t>berth</w:t>
      </w:r>
      <w:r w:rsidR="00665FBF" w:rsidRPr="0067339E">
        <w:rPr>
          <w:sz w:val="24"/>
          <w:szCs w:val="24"/>
          <w:lang w:val="en-US"/>
        </w:rPr>
        <w:t xml:space="preserve"> at them without a permission granted by the</w:t>
      </w:r>
      <w:r w:rsidR="00E83BA8">
        <w:rPr>
          <w:sz w:val="24"/>
          <w:szCs w:val="24"/>
          <w:lang w:val="en-US"/>
        </w:rPr>
        <w:t>ir</w:t>
      </w:r>
      <w:r w:rsidR="00665FBF" w:rsidRPr="0067339E">
        <w:rPr>
          <w:sz w:val="24"/>
          <w:szCs w:val="24"/>
          <w:lang w:val="en-US"/>
        </w:rPr>
        <w:t xml:space="preserve"> </w:t>
      </w:r>
      <w:r w:rsidR="002F59AE">
        <w:rPr>
          <w:sz w:val="24"/>
          <w:szCs w:val="24"/>
          <w:lang w:val="en-US"/>
        </w:rPr>
        <w:t>operator</w:t>
      </w:r>
      <w:r w:rsidR="00665FBF" w:rsidRPr="0067339E">
        <w:rPr>
          <w:sz w:val="24"/>
          <w:szCs w:val="24"/>
          <w:lang w:val="en-US"/>
        </w:rPr>
        <w:t xml:space="preserve"> and </w:t>
      </w:r>
      <w:r w:rsidR="008C0C21" w:rsidRPr="0067339E">
        <w:rPr>
          <w:sz w:val="24"/>
          <w:szCs w:val="24"/>
          <w:lang w:val="en-US"/>
        </w:rPr>
        <w:t>Harbor Master</w:t>
      </w:r>
      <w:r w:rsidR="00665FBF" w:rsidRPr="0067339E">
        <w:rPr>
          <w:sz w:val="24"/>
          <w:szCs w:val="24"/>
          <w:lang w:val="en-US"/>
        </w:rPr>
        <w:t>.</w:t>
      </w:r>
    </w:p>
    <w:p w14:paraId="3CFC5000" w14:textId="3695D203" w:rsidR="00665FBF" w:rsidRPr="0067339E" w:rsidRDefault="00665FBF" w:rsidP="00AC4CE2">
      <w:pPr>
        <w:spacing w:line="276" w:lineRule="auto"/>
        <w:jc w:val="both"/>
        <w:rPr>
          <w:sz w:val="24"/>
          <w:szCs w:val="24"/>
          <w:lang w:val="en-US"/>
        </w:rPr>
      </w:pPr>
    </w:p>
    <w:p w14:paraId="2CA697E8" w14:textId="226B5A39" w:rsidR="00665FBF" w:rsidRPr="0067339E" w:rsidRDefault="00665FBF" w:rsidP="00AC4CE2">
      <w:pPr>
        <w:spacing w:line="276" w:lineRule="auto"/>
        <w:jc w:val="both"/>
        <w:rPr>
          <w:sz w:val="24"/>
          <w:szCs w:val="24"/>
          <w:lang w:val="en-US"/>
        </w:rPr>
      </w:pPr>
      <w:r w:rsidRPr="0067339E">
        <w:rPr>
          <w:sz w:val="24"/>
          <w:szCs w:val="24"/>
          <w:lang w:val="en-US"/>
        </w:rPr>
        <w:t xml:space="preserve">6. Vessels of the Navy, Border Guard, Police, Customs Office and Maritime Office may </w:t>
      </w:r>
      <w:r w:rsidR="00E83BA8">
        <w:rPr>
          <w:sz w:val="24"/>
          <w:szCs w:val="24"/>
          <w:lang w:val="en-US"/>
        </w:rPr>
        <w:t xml:space="preserve">come alongside </w:t>
      </w:r>
      <w:r w:rsidR="00B47373" w:rsidRPr="0067339E">
        <w:rPr>
          <w:sz w:val="24"/>
          <w:szCs w:val="24"/>
          <w:lang w:val="en-US"/>
        </w:rPr>
        <w:t>berths</w:t>
      </w:r>
      <w:r w:rsidRPr="0067339E">
        <w:rPr>
          <w:sz w:val="24"/>
          <w:szCs w:val="24"/>
          <w:lang w:val="en-US"/>
        </w:rPr>
        <w:t xml:space="preserve"> and terminals for duty purposes within the entire harbor area regardless of </w:t>
      </w:r>
      <w:r w:rsidR="00251A62" w:rsidRPr="0067339E">
        <w:rPr>
          <w:sz w:val="24"/>
          <w:szCs w:val="24"/>
          <w:lang w:val="en-US"/>
        </w:rPr>
        <w:t>to whom they belong</w:t>
      </w:r>
      <w:r w:rsidRPr="0067339E">
        <w:rPr>
          <w:sz w:val="24"/>
          <w:szCs w:val="24"/>
          <w:lang w:val="en-US"/>
        </w:rPr>
        <w:t>.</w:t>
      </w:r>
    </w:p>
    <w:p w14:paraId="7467BBE5" w14:textId="4AA02DBC" w:rsidR="00665FBF" w:rsidRPr="0067339E" w:rsidRDefault="00665FBF" w:rsidP="00AC4CE2">
      <w:pPr>
        <w:spacing w:line="276" w:lineRule="auto"/>
        <w:jc w:val="both"/>
        <w:rPr>
          <w:sz w:val="24"/>
          <w:szCs w:val="24"/>
          <w:lang w:val="en-US"/>
        </w:rPr>
      </w:pPr>
    </w:p>
    <w:p w14:paraId="7E0774B6" w14:textId="265BCA0E" w:rsidR="00665FBF" w:rsidRPr="0067339E" w:rsidRDefault="00665FBF" w:rsidP="00AC4CE2">
      <w:pPr>
        <w:spacing w:line="276" w:lineRule="auto"/>
        <w:jc w:val="both"/>
        <w:rPr>
          <w:sz w:val="24"/>
          <w:szCs w:val="24"/>
          <w:lang w:val="en-US"/>
        </w:rPr>
      </w:pPr>
      <w:r w:rsidRPr="0067339E">
        <w:rPr>
          <w:sz w:val="24"/>
          <w:szCs w:val="24"/>
          <w:lang w:val="en-US"/>
        </w:rPr>
        <w:t>7. In special cases, for the sake o</w:t>
      </w:r>
      <w:r w:rsidR="00A166B6" w:rsidRPr="0067339E">
        <w:rPr>
          <w:sz w:val="24"/>
          <w:szCs w:val="24"/>
          <w:lang w:val="en-US"/>
        </w:rPr>
        <w:t>f</w:t>
      </w:r>
      <w:r w:rsidR="008463A2" w:rsidRPr="0067339E">
        <w:rPr>
          <w:sz w:val="24"/>
          <w:szCs w:val="24"/>
          <w:lang w:val="en-US"/>
        </w:rPr>
        <w:t xml:space="preserve"> maintaining</w:t>
      </w:r>
      <w:r w:rsidR="00A166B6" w:rsidRPr="0067339E">
        <w:rPr>
          <w:sz w:val="24"/>
          <w:szCs w:val="24"/>
          <w:lang w:val="en-US"/>
        </w:rPr>
        <w:t xml:space="preserve"> safety or order in a harbor, </w:t>
      </w:r>
      <w:r w:rsidR="00C65C23" w:rsidRPr="0067339E">
        <w:rPr>
          <w:sz w:val="24"/>
          <w:szCs w:val="24"/>
          <w:lang w:val="en-US"/>
        </w:rPr>
        <w:t>Harbor Master’s Office</w:t>
      </w:r>
      <w:r w:rsidR="00A166B6" w:rsidRPr="0067339E">
        <w:rPr>
          <w:sz w:val="24"/>
          <w:szCs w:val="24"/>
          <w:lang w:val="en-US"/>
        </w:rPr>
        <w:t xml:space="preserve"> may </w:t>
      </w:r>
      <w:r w:rsidR="00447880">
        <w:rPr>
          <w:sz w:val="24"/>
          <w:szCs w:val="24"/>
          <w:lang w:val="en-US"/>
        </w:rPr>
        <w:t>indicate</w:t>
      </w:r>
      <w:r w:rsidR="00A166B6" w:rsidRPr="0067339E">
        <w:rPr>
          <w:sz w:val="24"/>
          <w:szCs w:val="24"/>
          <w:lang w:val="en-US"/>
        </w:rPr>
        <w:t xml:space="preserve"> a vessel’s berth</w:t>
      </w:r>
      <w:r w:rsidR="00926E34" w:rsidRPr="0067339E">
        <w:rPr>
          <w:sz w:val="24"/>
          <w:szCs w:val="24"/>
          <w:lang w:val="en-US"/>
        </w:rPr>
        <w:t>ing site</w:t>
      </w:r>
      <w:r w:rsidR="00A166B6" w:rsidRPr="0067339E">
        <w:rPr>
          <w:sz w:val="24"/>
          <w:szCs w:val="24"/>
          <w:lang w:val="en-US"/>
        </w:rPr>
        <w:t xml:space="preserve"> with the omission of the procedure described in Paragraph 2.</w:t>
      </w:r>
    </w:p>
    <w:p w14:paraId="29EE7AB7" w14:textId="3CE68D01" w:rsidR="00A166B6" w:rsidRPr="0067339E" w:rsidRDefault="00A166B6" w:rsidP="00AC4CE2">
      <w:pPr>
        <w:spacing w:line="276" w:lineRule="auto"/>
        <w:jc w:val="both"/>
        <w:rPr>
          <w:sz w:val="24"/>
          <w:szCs w:val="24"/>
          <w:lang w:val="en-US"/>
        </w:rPr>
      </w:pPr>
    </w:p>
    <w:p w14:paraId="73BC46FC" w14:textId="3E5E0B01" w:rsidR="00A166B6" w:rsidRPr="0067339E" w:rsidRDefault="00A166B6" w:rsidP="00AC4CE2">
      <w:pPr>
        <w:spacing w:line="276" w:lineRule="auto"/>
        <w:jc w:val="both"/>
        <w:rPr>
          <w:sz w:val="24"/>
          <w:szCs w:val="24"/>
          <w:highlight w:val="yellow"/>
          <w:lang w:val="en-US"/>
        </w:rPr>
      </w:pPr>
      <w:r w:rsidRPr="0067339E">
        <w:rPr>
          <w:sz w:val="24"/>
          <w:szCs w:val="24"/>
          <w:lang w:val="en-US"/>
        </w:rPr>
        <w:t xml:space="preserve">8. Without a permission granted by </w:t>
      </w:r>
      <w:r w:rsidR="00C65C23" w:rsidRPr="0067339E">
        <w:rPr>
          <w:sz w:val="24"/>
          <w:szCs w:val="24"/>
          <w:lang w:val="en-US"/>
        </w:rPr>
        <w:t>Harbor Master’s Office</w:t>
      </w:r>
      <w:r w:rsidRPr="0067339E">
        <w:rPr>
          <w:sz w:val="24"/>
          <w:szCs w:val="24"/>
          <w:lang w:val="en-US"/>
        </w:rPr>
        <w:t xml:space="preserve">, vessels shall not be moored in a manner that would make them protrude beyond the outline of the mooring area at the </w:t>
      </w:r>
      <w:r w:rsidR="00B47373" w:rsidRPr="0067339E">
        <w:rPr>
          <w:sz w:val="24"/>
          <w:szCs w:val="24"/>
          <w:lang w:val="en-US"/>
        </w:rPr>
        <w:t>berth</w:t>
      </w:r>
      <w:r w:rsidRPr="0067339E">
        <w:rPr>
          <w:sz w:val="24"/>
          <w:szCs w:val="24"/>
          <w:lang w:val="en-US"/>
        </w:rPr>
        <w:t>.</w:t>
      </w:r>
    </w:p>
    <w:p w14:paraId="1AB15CCF" w14:textId="214223B4" w:rsidR="00482AC0" w:rsidRPr="0067339E" w:rsidRDefault="00482AC0" w:rsidP="00AC4CE2">
      <w:pPr>
        <w:spacing w:line="276" w:lineRule="auto"/>
        <w:jc w:val="both"/>
        <w:rPr>
          <w:sz w:val="24"/>
          <w:szCs w:val="24"/>
          <w:lang w:val="en-US"/>
        </w:rPr>
      </w:pPr>
    </w:p>
    <w:p w14:paraId="01607434" w14:textId="3CFD9974" w:rsidR="00482AC0" w:rsidRPr="0067339E" w:rsidRDefault="00482AC0" w:rsidP="00AC4CE2">
      <w:pPr>
        <w:spacing w:line="276" w:lineRule="auto"/>
        <w:jc w:val="both"/>
        <w:rPr>
          <w:sz w:val="24"/>
          <w:szCs w:val="24"/>
          <w:lang w:val="en-US"/>
        </w:rPr>
      </w:pPr>
      <w:r w:rsidRPr="0067339E">
        <w:rPr>
          <w:sz w:val="24"/>
          <w:szCs w:val="24"/>
          <w:lang w:val="en-US"/>
        </w:rPr>
        <w:t>§67</w:t>
      </w:r>
      <w:r w:rsidR="00580E7C" w:rsidRPr="0067339E">
        <w:rPr>
          <w:sz w:val="24"/>
          <w:szCs w:val="24"/>
          <w:lang w:val="en-US"/>
        </w:rPr>
        <w:t>.1.</w:t>
      </w:r>
      <w:r w:rsidRPr="0067339E">
        <w:rPr>
          <w:sz w:val="24"/>
          <w:szCs w:val="24"/>
          <w:lang w:val="en-US"/>
        </w:rPr>
        <w:t xml:space="preserve"> A vessel should stay at the </w:t>
      </w:r>
      <w:r w:rsidR="00447880">
        <w:rPr>
          <w:sz w:val="24"/>
          <w:szCs w:val="24"/>
          <w:lang w:val="en-US"/>
        </w:rPr>
        <w:t>indicate</w:t>
      </w:r>
      <w:r w:rsidR="00E83BA8">
        <w:rPr>
          <w:sz w:val="24"/>
          <w:szCs w:val="24"/>
          <w:lang w:val="en-US"/>
        </w:rPr>
        <w:t>d</w:t>
      </w:r>
      <w:r w:rsidRPr="0067339E">
        <w:rPr>
          <w:sz w:val="24"/>
          <w:szCs w:val="24"/>
          <w:lang w:val="en-US"/>
        </w:rPr>
        <w:t xml:space="preserve"> berth</w:t>
      </w:r>
      <w:r w:rsidR="00926E34" w:rsidRPr="0067339E">
        <w:rPr>
          <w:sz w:val="24"/>
          <w:szCs w:val="24"/>
          <w:lang w:val="en-US"/>
        </w:rPr>
        <w:t>ing site</w:t>
      </w:r>
      <w:r w:rsidRPr="0067339E">
        <w:rPr>
          <w:sz w:val="24"/>
          <w:szCs w:val="24"/>
          <w:lang w:val="en-US"/>
        </w:rPr>
        <w:t xml:space="preserve"> and is not allowed to change it without </w:t>
      </w:r>
      <w:r w:rsidR="008C0C21" w:rsidRPr="0067339E">
        <w:rPr>
          <w:sz w:val="24"/>
          <w:szCs w:val="24"/>
          <w:lang w:val="en-US"/>
        </w:rPr>
        <w:t>Harbor Master</w:t>
      </w:r>
      <w:r w:rsidR="00251A62" w:rsidRPr="0067339E">
        <w:rPr>
          <w:sz w:val="24"/>
          <w:szCs w:val="24"/>
          <w:lang w:val="en-US"/>
        </w:rPr>
        <w:t>’s permission</w:t>
      </w:r>
      <w:r w:rsidRPr="0067339E">
        <w:rPr>
          <w:sz w:val="24"/>
          <w:szCs w:val="24"/>
          <w:lang w:val="en-US"/>
        </w:rPr>
        <w:t xml:space="preserve">, unless </w:t>
      </w:r>
      <w:r w:rsidR="00D44EB8" w:rsidRPr="0067339E">
        <w:rPr>
          <w:sz w:val="24"/>
          <w:szCs w:val="24"/>
          <w:lang w:val="en-US"/>
        </w:rPr>
        <w:t>navigational safety</w:t>
      </w:r>
      <w:r w:rsidRPr="0067339E">
        <w:rPr>
          <w:sz w:val="24"/>
          <w:szCs w:val="24"/>
          <w:lang w:val="en-US"/>
        </w:rPr>
        <w:t xml:space="preserve"> considerations dictate </w:t>
      </w:r>
      <w:r w:rsidR="00C127FC">
        <w:rPr>
          <w:sz w:val="24"/>
          <w:szCs w:val="24"/>
          <w:lang w:val="en-US"/>
        </w:rPr>
        <w:t>so</w:t>
      </w:r>
      <w:r w:rsidRPr="0067339E">
        <w:rPr>
          <w:sz w:val="24"/>
          <w:szCs w:val="24"/>
          <w:lang w:val="en-US"/>
        </w:rPr>
        <w:t xml:space="preserve">. This </w:t>
      </w:r>
      <w:r w:rsidR="00251A62" w:rsidRPr="0067339E">
        <w:rPr>
          <w:sz w:val="24"/>
          <w:szCs w:val="24"/>
          <w:lang w:val="en-US"/>
        </w:rPr>
        <w:t xml:space="preserve">also </w:t>
      </w:r>
      <w:r w:rsidRPr="0067339E">
        <w:rPr>
          <w:sz w:val="24"/>
          <w:szCs w:val="24"/>
          <w:lang w:val="en-US"/>
        </w:rPr>
        <w:t xml:space="preserve">applies to dragging vessels along a </w:t>
      </w:r>
      <w:r w:rsidR="00B47373" w:rsidRPr="0067339E">
        <w:rPr>
          <w:sz w:val="24"/>
          <w:szCs w:val="24"/>
          <w:lang w:val="en-US"/>
        </w:rPr>
        <w:t>berth</w:t>
      </w:r>
      <w:r w:rsidRPr="0067339E">
        <w:rPr>
          <w:sz w:val="24"/>
          <w:szCs w:val="24"/>
          <w:lang w:val="en-US"/>
        </w:rPr>
        <w:t>.</w:t>
      </w:r>
    </w:p>
    <w:p w14:paraId="43F55B34" w14:textId="36B8B348" w:rsidR="00482AC0" w:rsidRPr="0067339E" w:rsidRDefault="00482AC0" w:rsidP="00AC4CE2">
      <w:pPr>
        <w:spacing w:line="276" w:lineRule="auto"/>
        <w:jc w:val="both"/>
        <w:rPr>
          <w:sz w:val="24"/>
          <w:szCs w:val="24"/>
          <w:lang w:val="en-US"/>
        </w:rPr>
      </w:pPr>
    </w:p>
    <w:p w14:paraId="66C29F61" w14:textId="269FD3ED" w:rsidR="00482AC0" w:rsidRPr="0067339E" w:rsidRDefault="00482AC0" w:rsidP="00482AC0">
      <w:pPr>
        <w:spacing w:line="276" w:lineRule="auto"/>
        <w:jc w:val="both"/>
        <w:rPr>
          <w:sz w:val="24"/>
          <w:szCs w:val="24"/>
          <w:lang w:val="en-US"/>
        </w:rPr>
      </w:pPr>
      <w:r w:rsidRPr="0067339E">
        <w:rPr>
          <w:sz w:val="24"/>
          <w:szCs w:val="24"/>
          <w:lang w:val="en-US"/>
        </w:rPr>
        <w:t xml:space="preserve">2. </w:t>
      </w:r>
      <w:r w:rsidR="008C0C21" w:rsidRPr="0067339E">
        <w:rPr>
          <w:sz w:val="24"/>
          <w:szCs w:val="24"/>
          <w:lang w:val="en-US"/>
        </w:rPr>
        <w:t>Harbor Master</w:t>
      </w:r>
      <w:r w:rsidRPr="0067339E">
        <w:rPr>
          <w:sz w:val="24"/>
          <w:szCs w:val="24"/>
          <w:lang w:val="en-US"/>
        </w:rPr>
        <w:t xml:space="preserve"> may order the vessel to change its berth</w:t>
      </w:r>
      <w:r w:rsidR="00926E34" w:rsidRPr="0067339E">
        <w:rPr>
          <w:sz w:val="24"/>
          <w:szCs w:val="24"/>
          <w:lang w:val="en-US"/>
        </w:rPr>
        <w:t>ing site</w:t>
      </w:r>
      <w:r w:rsidRPr="0067339E">
        <w:rPr>
          <w:sz w:val="24"/>
          <w:szCs w:val="24"/>
          <w:lang w:val="en-US"/>
        </w:rPr>
        <w:t xml:space="preserve"> if it is required for </w:t>
      </w:r>
      <w:r w:rsidR="00D44EB8" w:rsidRPr="0067339E">
        <w:rPr>
          <w:sz w:val="24"/>
          <w:szCs w:val="24"/>
          <w:lang w:val="en-US"/>
        </w:rPr>
        <w:t>navigational safety</w:t>
      </w:r>
      <w:r w:rsidRPr="0067339E">
        <w:rPr>
          <w:sz w:val="24"/>
          <w:szCs w:val="24"/>
          <w:lang w:val="en-US"/>
        </w:rPr>
        <w:t xml:space="preserve"> reasons or in order to maintain order in </w:t>
      </w:r>
      <w:r w:rsidR="00C929E7">
        <w:rPr>
          <w:sz w:val="24"/>
          <w:szCs w:val="24"/>
          <w:lang w:val="en-US"/>
        </w:rPr>
        <w:t>the</w:t>
      </w:r>
      <w:r w:rsidRPr="0067339E">
        <w:rPr>
          <w:sz w:val="24"/>
          <w:szCs w:val="24"/>
          <w:lang w:val="en-US"/>
        </w:rPr>
        <w:t xml:space="preserve"> harbor.</w:t>
      </w:r>
    </w:p>
    <w:p w14:paraId="3231DE6F" w14:textId="3E2F161A" w:rsidR="00482AC0" w:rsidRPr="0067339E" w:rsidRDefault="00482AC0" w:rsidP="00482AC0">
      <w:pPr>
        <w:spacing w:line="276" w:lineRule="auto"/>
        <w:jc w:val="both"/>
        <w:rPr>
          <w:sz w:val="24"/>
          <w:szCs w:val="24"/>
          <w:lang w:val="en-US"/>
        </w:rPr>
      </w:pPr>
    </w:p>
    <w:p w14:paraId="2F6FABC1" w14:textId="53D46617" w:rsidR="00482AC0" w:rsidRPr="0067339E" w:rsidRDefault="00482AC0" w:rsidP="00482AC0">
      <w:pPr>
        <w:spacing w:line="276" w:lineRule="auto"/>
        <w:jc w:val="both"/>
        <w:rPr>
          <w:sz w:val="24"/>
          <w:szCs w:val="24"/>
          <w:lang w:val="en-US"/>
        </w:rPr>
      </w:pPr>
      <w:r w:rsidRPr="0067339E">
        <w:rPr>
          <w:sz w:val="24"/>
          <w:szCs w:val="24"/>
          <w:lang w:val="en-US"/>
        </w:rPr>
        <w:t xml:space="preserve">§68. </w:t>
      </w:r>
      <w:r w:rsidR="008C0C21" w:rsidRPr="0067339E">
        <w:rPr>
          <w:sz w:val="24"/>
          <w:szCs w:val="24"/>
          <w:lang w:val="en-US"/>
        </w:rPr>
        <w:t>Harbor Master</w:t>
      </w:r>
      <w:r w:rsidRPr="0067339E">
        <w:rPr>
          <w:sz w:val="24"/>
          <w:szCs w:val="24"/>
          <w:lang w:val="en-US"/>
        </w:rPr>
        <w:t xml:space="preserve"> may order a vessel to be removed from a harbor if it is necessitated by </w:t>
      </w:r>
      <w:r w:rsidR="00D44EB8" w:rsidRPr="0067339E">
        <w:rPr>
          <w:sz w:val="24"/>
          <w:szCs w:val="24"/>
          <w:lang w:val="en-US"/>
        </w:rPr>
        <w:t>navigational safety</w:t>
      </w:r>
      <w:r w:rsidRPr="0067339E">
        <w:rPr>
          <w:sz w:val="24"/>
          <w:szCs w:val="24"/>
          <w:lang w:val="en-US"/>
        </w:rPr>
        <w:t xml:space="preserve"> considerations or the need to provide proper </w:t>
      </w:r>
      <w:r w:rsidR="00B47373" w:rsidRPr="0067339E">
        <w:rPr>
          <w:sz w:val="24"/>
          <w:szCs w:val="24"/>
          <w:lang w:val="en-US"/>
        </w:rPr>
        <w:t>use</w:t>
      </w:r>
      <w:r w:rsidRPr="0067339E">
        <w:rPr>
          <w:sz w:val="24"/>
          <w:szCs w:val="24"/>
          <w:lang w:val="en-US"/>
        </w:rPr>
        <w:t xml:space="preserve"> of the harbor.</w:t>
      </w:r>
    </w:p>
    <w:p w14:paraId="7F9D4B29" w14:textId="505963A6" w:rsidR="00482AC0" w:rsidRPr="0067339E" w:rsidRDefault="00482AC0" w:rsidP="00482AC0">
      <w:pPr>
        <w:spacing w:line="276" w:lineRule="auto"/>
        <w:jc w:val="both"/>
        <w:rPr>
          <w:sz w:val="24"/>
          <w:szCs w:val="24"/>
          <w:lang w:val="en-US"/>
        </w:rPr>
      </w:pPr>
    </w:p>
    <w:p w14:paraId="1050A59C" w14:textId="4684EB36" w:rsidR="00482AC0" w:rsidRPr="0067339E" w:rsidRDefault="00482AC0" w:rsidP="00482AC0">
      <w:pPr>
        <w:spacing w:line="276" w:lineRule="auto"/>
        <w:jc w:val="both"/>
        <w:rPr>
          <w:sz w:val="24"/>
          <w:szCs w:val="24"/>
          <w:lang w:val="en-US"/>
        </w:rPr>
      </w:pPr>
      <w:r w:rsidRPr="0067339E">
        <w:rPr>
          <w:sz w:val="24"/>
          <w:szCs w:val="24"/>
          <w:lang w:val="en-US"/>
        </w:rPr>
        <w:t>§69</w:t>
      </w:r>
      <w:r w:rsidR="00580E7C" w:rsidRPr="0067339E">
        <w:rPr>
          <w:sz w:val="24"/>
          <w:szCs w:val="24"/>
          <w:lang w:val="en-US"/>
        </w:rPr>
        <w:t>.1.</w:t>
      </w:r>
      <w:r w:rsidRPr="0067339E">
        <w:rPr>
          <w:sz w:val="24"/>
          <w:szCs w:val="24"/>
          <w:lang w:val="en-US"/>
        </w:rPr>
        <w:t xml:space="preserve"> A vessel</w:t>
      </w:r>
      <w:r w:rsidR="00EF28B7">
        <w:rPr>
          <w:sz w:val="24"/>
          <w:szCs w:val="24"/>
          <w:lang w:val="en-US"/>
        </w:rPr>
        <w:t xml:space="preserve"> moored</w:t>
      </w:r>
      <w:r w:rsidRPr="0067339E">
        <w:rPr>
          <w:sz w:val="24"/>
          <w:szCs w:val="24"/>
          <w:lang w:val="en-US"/>
        </w:rPr>
        <w:t xml:space="preserve"> at a </w:t>
      </w:r>
      <w:r w:rsidR="00B47373" w:rsidRPr="0067339E">
        <w:rPr>
          <w:sz w:val="24"/>
          <w:szCs w:val="24"/>
          <w:lang w:val="en-US"/>
        </w:rPr>
        <w:t>berth</w:t>
      </w:r>
      <w:r w:rsidRPr="0067339E">
        <w:rPr>
          <w:sz w:val="24"/>
          <w:szCs w:val="24"/>
          <w:lang w:val="en-US"/>
        </w:rPr>
        <w:t xml:space="preserve"> or a different coastal structure </w:t>
      </w:r>
      <w:r w:rsidR="00EF28B7">
        <w:rPr>
          <w:sz w:val="24"/>
          <w:szCs w:val="24"/>
          <w:lang w:val="en-US"/>
        </w:rPr>
        <w:t xml:space="preserve">should have </w:t>
      </w:r>
      <w:r w:rsidRPr="0067339E">
        <w:rPr>
          <w:sz w:val="24"/>
          <w:szCs w:val="24"/>
          <w:lang w:val="en-US"/>
        </w:rPr>
        <w:t xml:space="preserve">at least one permanent, secured and properly </w:t>
      </w:r>
      <w:r w:rsidR="00912C92" w:rsidRPr="0067339E">
        <w:rPr>
          <w:sz w:val="24"/>
          <w:szCs w:val="24"/>
          <w:lang w:val="en-US"/>
        </w:rPr>
        <w:t xml:space="preserve">fastened </w:t>
      </w:r>
      <w:r w:rsidR="00251A62" w:rsidRPr="0067339E">
        <w:rPr>
          <w:sz w:val="24"/>
          <w:szCs w:val="24"/>
          <w:lang w:val="en-US"/>
        </w:rPr>
        <w:t>gangway</w:t>
      </w:r>
      <w:r w:rsidR="00A90F9F">
        <w:rPr>
          <w:sz w:val="24"/>
          <w:szCs w:val="24"/>
          <w:lang w:val="en-US"/>
        </w:rPr>
        <w:t xml:space="preserve"> </w:t>
      </w:r>
      <w:r w:rsidR="00A90F9F" w:rsidRPr="0067339E">
        <w:rPr>
          <w:sz w:val="24"/>
          <w:szCs w:val="24"/>
          <w:lang w:val="en-US"/>
        </w:rPr>
        <w:t>(accommodation ladder, ramp</w:t>
      </w:r>
      <w:r w:rsidR="00A90F9F">
        <w:rPr>
          <w:sz w:val="24"/>
          <w:szCs w:val="24"/>
          <w:lang w:val="en-US"/>
        </w:rPr>
        <w:t xml:space="preserve"> or</w:t>
      </w:r>
      <w:r w:rsidR="00A90F9F" w:rsidRPr="0067339E">
        <w:rPr>
          <w:sz w:val="24"/>
          <w:szCs w:val="24"/>
          <w:lang w:val="en-US"/>
        </w:rPr>
        <w:t xml:space="preserve"> inclined ladder)</w:t>
      </w:r>
      <w:r w:rsidR="00B47373" w:rsidRPr="0067339E">
        <w:rPr>
          <w:sz w:val="24"/>
          <w:szCs w:val="24"/>
          <w:lang w:val="en-US"/>
        </w:rPr>
        <w:t xml:space="preserve"> </w:t>
      </w:r>
      <w:r w:rsidR="00A90F9F">
        <w:rPr>
          <w:sz w:val="24"/>
          <w:szCs w:val="24"/>
          <w:lang w:val="en-US"/>
        </w:rPr>
        <w:t xml:space="preserve">connecting it </w:t>
      </w:r>
      <w:r w:rsidR="00B47373" w:rsidRPr="0067339E">
        <w:rPr>
          <w:sz w:val="24"/>
          <w:szCs w:val="24"/>
          <w:lang w:val="en-US"/>
        </w:rPr>
        <w:t>to</w:t>
      </w:r>
      <w:r w:rsidR="00912C92" w:rsidRPr="0067339E">
        <w:rPr>
          <w:sz w:val="24"/>
          <w:szCs w:val="24"/>
          <w:lang w:val="en-US"/>
        </w:rPr>
        <w:t xml:space="preserve"> land. Before establishing such a connection, any traffic between </w:t>
      </w:r>
      <w:r w:rsidR="00251A62" w:rsidRPr="0067339E">
        <w:rPr>
          <w:sz w:val="24"/>
          <w:szCs w:val="24"/>
          <w:lang w:val="en-US"/>
        </w:rPr>
        <w:t>the</w:t>
      </w:r>
      <w:r w:rsidR="00912C92" w:rsidRPr="0067339E">
        <w:rPr>
          <w:sz w:val="24"/>
          <w:szCs w:val="24"/>
          <w:lang w:val="en-US"/>
        </w:rPr>
        <w:t xml:space="preserve"> vessel and land is forbidden. The</w:t>
      </w:r>
      <w:r w:rsidR="00251A62" w:rsidRPr="0067339E">
        <w:rPr>
          <w:sz w:val="24"/>
          <w:szCs w:val="24"/>
          <w:lang w:val="en-US"/>
        </w:rPr>
        <w:t xml:space="preserve">se </w:t>
      </w:r>
      <w:r w:rsidR="00912C92" w:rsidRPr="0067339E">
        <w:rPr>
          <w:sz w:val="24"/>
          <w:szCs w:val="24"/>
          <w:lang w:val="en-US"/>
        </w:rPr>
        <w:t xml:space="preserve">regulations do not apply to </w:t>
      </w:r>
      <w:r w:rsidR="00251A62" w:rsidRPr="0067339E">
        <w:rPr>
          <w:sz w:val="24"/>
          <w:szCs w:val="24"/>
          <w:lang w:val="en-US"/>
        </w:rPr>
        <w:t>p</w:t>
      </w:r>
      <w:r w:rsidR="005F7396">
        <w:rPr>
          <w:sz w:val="24"/>
          <w:szCs w:val="24"/>
          <w:lang w:val="en-US"/>
        </w:rPr>
        <w:t>ilot boat</w:t>
      </w:r>
      <w:r w:rsidR="00912C92" w:rsidRPr="0067339E">
        <w:rPr>
          <w:sz w:val="24"/>
          <w:szCs w:val="24"/>
          <w:lang w:val="en-US"/>
        </w:rPr>
        <w:t xml:space="preserve">s, </w:t>
      </w:r>
      <w:r w:rsidR="00BF5447" w:rsidRPr="0067339E">
        <w:rPr>
          <w:sz w:val="24"/>
          <w:szCs w:val="24"/>
          <w:lang w:val="en-US"/>
        </w:rPr>
        <w:t>undecked vessels,</w:t>
      </w:r>
      <w:r w:rsidR="00912C92" w:rsidRPr="0067339E">
        <w:rPr>
          <w:sz w:val="24"/>
          <w:szCs w:val="24"/>
          <w:lang w:val="en-US"/>
        </w:rPr>
        <w:t xml:space="preserve"> vessels of </w:t>
      </w:r>
      <w:r w:rsidR="00C65C23" w:rsidRPr="0067339E">
        <w:rPr>
          <w:sz w:val="24"/>
          <w:szCs w:val="24"/>
          <w:lang w:val="en-US"/>
        </w:rPr>
        <w:t>Harbor Master’s Office</w:t>
      </w:r>
      <w:r w:rsidR="00912C92" w:rsidRPr="0067339E">
        <w:rPr>
          <w:sz w:val="24"/>
          <w:szCs w:val="24"/>
          <w:lang w:val="en-US"/>
        </w:rPr>
        <w:t xml:space="preserve"> and other vessels whose structure </w:t>
      </w:r>
      <w:r w:rsidR="00A90F9F">
        <w:rPr>
          <w:sz w:val="24"/>
          <w:szCs w:val="24"/>
          <w:lang w:val="en-US"/>
        </w:rPr>
        <w:t xml:space="preserve">excludes the installation of </w:t>
      </w:r>
      <w:r w:rsidR="00F108A8" w:rsidRPr="0067339E">
        <w:rPr>
          <w:sz w:val="24"/>
          <w:szCs w:val="24"/>
          <w:lang w:val="en-US"/>
        </w:rPr>
        <w:t>a gangway</w:t>
      </w:r>
      <w:r w:rsidR="00912C92" w:rsidRPr="0067339E">
        <w:rPr>
          <w:sz w:val="24"/>
          <w:szCs w:val="24"/>
          <w:lang w:val="en-US"/>
        </w:rPr>
        <w:t>.</w:t>
      </w:r>
    </w:p>
    <w:p w14:paraId="50815A75" w14:textId="0D7827E7" w:rsidR="00912C92" w:rsidRPr="0067339E" w:rsidRDefault="00912C92" w:rsidP="00482AC0">
      <w:pPr>
        <w:spacing w:line="276" w:lineRule="auto"/>
        <w:jc w:val="both"/>
        <w:rPr>
          <w:sz w:val="24"/>
          <w:szCs w:val="24"/>
          <w:lang w:val="en-US"/>
        </w:rPr>
      </w:pPr>
    </w:p>
    <w:p w14:paraId="6B65C661" w14:textId="3987EBC1" w:rsidR="005B4EE8" w:rsidRPr="0067339E" w:rsidRDefault="00912C92" w:rsidP="00482AC0">
      <w:pPr>
        <w:spacing w:line="276" w:lineRule="auto"/>
        <w:jc w:val="both"/>
        <w:rPr>
          <w:sz w:val="24"/>
          <w:szCs w:val="24"/>
          <w:lang w:val="en-US"/>
        </w:rPr>
      </w:pPr>
      <w:r w:rsidRPr="0067339E">
        <w:rPr>
          <w:sz w:val="24"/>
          <w:szCs w:val="24"/>
          <w:lang w:val="en-US"/>
        </w:rPr>
        <w:t xml:space="preserve">2. At the point </w:t>
      </w:r>
      <w:r w:rsidR="005E6B54" w:rsidRPr="0067339E">
        <w:rPr>
          <w:sz w:val="24"/>
          <w:szCs w:val="24"/>
          <w:lang w:val="en-US"/>
        </w:rPr>
        <w:t>where the gangway touches</w:t>
      </w:r>
      <w:r w:rsidRPr="0067339E">
        <w:rPr>
          <w:sz w:val="24"/>
          <w:szCs w:val="24"/>
          <w:lang w:val="en-US"/>
        </w:rPr>
        <w:t xml:space="preserve"> land </w:t>
      </w:r>
      <w:r w:rsidR="00570008">
        <w:rPr>
          <w:sz w:val="24"/>
          <w:szCs w:val="24"/>
          <w:lang w:val="en-US"/>
        </w:rPr>
        <w:t>the</w:t>
      </w:r>
      <w:r w:rsidRPr="0067339E">
        <w:rPr>
          <w:sz w:val="24"/>
          <w:szCs w:val="24"/>
          <w:lang w:val="en-US"/>
        </w:rPr>
        <w:t xml:space="preserve"> vessel should </w:t>
      </w:r>
      <w:r w:rsidR="005B4EE8" w:rsidRPr="0067339E">
        <w:rPr>
          <w:sz w:val="24"/>
          <w:szCs w:val="24"/>
          <w:lang w:val="en-US"/>
        </w:rPr>
        <w:t xml:space="preserve">have </w:t>
      </w:r>
      <w:r w:rsidRPr="0067339E">
        <w:rPr>
          <w:sz w:val="24"/>
          <w:szCs w:val="24"/>
          <w:lang w:val="en-US"/>
        </w:rPr>
        <w:t>a lifeb</w:t>
      </w:r>
      <w:r w:rsidR="00DF4B9B" w:rsidRPr="0067339E">
        <w:rPr>
          <w:sz w:val="24"/>
          <w:szCs w:val="24"/>
          <w:lang w:val="en-US"/>
        </w:rPr>
        <w:t>elt</w:t>
      </w:r>
      <w:r w:rsidR="005B4EE8" w:rsidRPr="0067339E">
        <w:rPr>
          <w:sz w:val="24"/>
          <w:szCs w:val="24"/>
          <w:lang w:val="en-US"/>
        </w:rPr>
        <w:t xml:space="preserve"> with a lifeline. The end of </w:t>
      </w:r>
      <w:r w:rsidR="00413408">
        <w:rPr>
          <w:sz w:val="24"/>
          <w:szCs w:val="24"/>
          <w:lang w:val="en-US"/>
        </w:rPr>
        <w:t>the</w:t>
      </w:r>
      <w:r w:rsidR="005B4EE8" w:rsidRPr="0067339E">
        <w:rPr>
          <w:sz w:val="24"/>
          <w:szCs w:val="24"/>
          <w:lang w:val="en-US"/>
        </w:rPr>
        <w:t xml:space="preserve"> </w:t>
      </w:r>
      <w:r w:rsidR="005E6B54" w:rsidRPr="0067339E">
        <w:rPr>
          <w:sz w:val="24"/>
          <w:szCs w:val="24"/>
          <w:lang w:val="en-US"/>
        </w:rPr>
        <w:t>gangway</w:t>
      </w:r>
      <w:r w:rsidR="005B4EE8" w:rsidRPr="0067339E">
        <w:rPr>
          <w:sz w:val="24"/>
          <w:szCs w:val="24"/>
          <w:lang w:val="en-US"/>
        </w:rPr>
        <w:t xml:space="preserve"> </w:t>
      </w:r>
      <w:r w:rsidR="00413408">
        <w:rPr>
          <w:sz w:val="24"/>
          <w:szCs w:val="24"/>
          <w:lang w:val="en-US"/>
        </w:rPr>
        <w:t>which touches</w:t>
      </w:r>
      <w:r w:rsidR="005B4EE8" w:rsidRPr="0067339E">
        <w:rPr>
          <w:sz w:val="24"/>
          <w:szCs w:val="24"/>
          <w:lang w:val="en-US"/>
        </w:rPr>
        <w:t xml:space="preserve"> land should not obstruct </w:t>
      </w:r>
      <w:r w:rsidR="00BF5447" w:rsidRPr="0067339E">
        <w:rPr>
          <w:sz w:val="24"/>
          <w:szCs w:val="24"/>
          <w:lang w:val="en-US"/>
        </w:rPr>
        <w:t>unrestrained</w:t>
      </w:r>
      <w:r w:rsidR="005B4EE8" w:rsidRPr="0067339E">
        <w:rPr>
          <w:sz w:val="24"/>
          <w:szCs w:val="24"/>
          <w:lang w:val="en-US"/>
        </w:rPr>
        <w:t xml:space="preserve"> movement of cranes and rolling stock along </w:t>
      </w:r>
      <w:r w:rsidR="005E6B54" w:rsidRPr="0067339E">
        <w:rPr>
          <w:sz w:val="24"/>
          <w:szCs w:val="24"/>
          <w:lang w:val="en-US"/>
        </w:rPr>
        <w:t>the</w:t>
      </w:r>
      <w:r w:rsidR="005B4EE8" w:rsidRPr="0067339E">
        <w:rPr>
          <w:sz w:val="24"/>
          <w:szCs w:val="24"/>
          <w:lang w:val="en-US"/>
        </w:rPr>
        <w:t xml:space="preserve"> </w:t>
      </w:r>
      <w:r w:rsidR="00B47373" w:rsidRPr="0067339E">
        <w:rPr>
          <w:sz w:val="24"/>
          <w:szCs w:val="24"/>
          <w:lang w:val="en-US"/>
        </w:rPr>
        <w:t>berth</w:t>
      </w:r>
      <w:r w:rsidR="005B4EE8" w:rsidRPr="0067339E">
        <w:rPr>
          <w:sz w:val="24"/>
          <w:szCs w:val="24"/>
          <w:lang w:val="en-US"/>
        </w:rPr>
        <w:t xml:space="preserve">, and should be painted </w:t>
      </w:r>
      <w:r w:rsidR="00195FFC">
        <w:rPr>
          <w:sz w:val="24"/>
          <w:szCs w:val="24"/>
          <w:lang w:val="en-US"/>
        </w:rPr>
        <w:t>safety</w:t>
      </w:r>
      <w:r w:rsidR="005B4EE8" w:rsidRPr="0067339E">
        <w:rPr>
          <w:sz w:val="24"/>
          <w:szCs w:val="24"/>
          <w:lang w:val="en-US"/>
        </w:rPr>
        <w:t xml:space="preserve"> color.</w:t>
      </w:r>
    </w:p>
    <w:p w14:paraId="0D455F21" w14:textId="77777777" w:rsidR="005B4EE8" w:rsidRPr="0067339E" w:rsidRDefault="005B4EE8" w:rsidP="00482AC0">
      <w:pPr>
        <w:spacing w:line="276" w:lineRule="auto"/>
        <w:jc w:val="both"/>
        <w:rPr>
          <w:sz w:val="24"/>
          <w:szCs w:val="24"/>
          <w:lang w:val="en-US"/>
        </w:rPr>
      </w:pPr>
    </w:p>
    <w:p w14:paraId="559F83E3" w14:textId="326F90B3" w:rsidR="00912C92" w:rsidRPr="0067339E" w:rsidRDefault="005B4EE8" w:rsidP="00482AC0">
      <w:pPr>
        <w:spacing w:line="276" w:lineRule="auto"/>
        <w:jc w:val="both"/>
        <w:rPr>
          <w:sz w:val="24"/>
          <w:szCs w:val="24"/>
          <w:lang w:val="en-US"/>
        </w:rPr>
      </w:pPr>
      <w:r w:rsidRPr="0067339E">
        <w:rPr>
          <w:sz w:val="24"/>
          <w:szCs w:val="24"/>
          <w:lang w:val="en-US"/>
        </w:rPr>
        <w:t xml:space="preserve">3. At night, </w:t>
      </w:r>
      <w:r w:rsidR="005E6B54" w:rsidRPr="0067339E">
        <w:rPr>
          <w:sz w:val="24"/>
          <w:szCs w:val="24"/>
          <w:lang w:val="en-US"/>
        </w:rPr>
        <w:t>a gangway</w:t>
      </w:r>
      <w:r w:rsidRPr="0067339E">
        <w:rPr>
          <w:sz w:val="24"/>
          <w:szCs w:val="24"/>
          <w:lang w:val="en-US"/>
        </w:rPr>
        <w:t xml:space="preserve"> should be properly lighted, and if black ice appears, </w:t>
      </w:r>
      <w:r w:rsidR="00195FFC">
        <w:rPr>
          <w:sz w:val="24"/>
          <w:szCs w:val="24"/>
          <w:lang w:val="en-US"/>
        </w:rPr>
        <w:t>the gangway</w:t>
      </w:r>
      <w:r w:rsidRPr="0067339E">
        <w:rPr>
          <w:sz w:val="24"/>
          <w:szCs w:val="24"/>
          <w:lang w:val="en-US"/>
        </w:rPr>
        <w:t xml:space="preserve"> should be protected against slipping.</w:t>
      </w:r>
    </w:p>
    <w:p w14:paraId="085BA2CA" w14:textId="3E80E657" w:rsidR="00D04C17" w:rsidRPr="0067339E" w:rsidRDefault="00D04C17" w:rsidP="00482AC0">
      <w:pPr>
        <w:spacing w:line="276" w:lineRule="auto"/>
        <w:jc w:val="both"/>
        <w:rPr>
          <w:sz w:val="24"/>
          <w:szCs w:val="24"/>
          <w:lang w:val="en-US"/>
        </w:rPr>
      </w:pPr>
    </w:p>
    <w:p w14:paraId="721171F7" w14:textId="65D29DD0" w:rsidR="00D04C17" w:rsidRPr="0067339E" w:rsidRDefault="00D04C17" w:rsidP="00482AC0">
      <w:pPr>
        <w:spacing w:line="276" w:lineRule="auto"/>
        <w:jc w:val="both"/>
        <w:rPr>
          <w:sz w:val="24"/>
          <w:szCs w:val="24"/>
          <w:lang w:val="en-US"/>
        </w:rPr>
      </w:pPr>
      <w:r w:rsidRPr="0067339E">
        <w:rPr>
          <w:sz w:val="24"/>
          <w:szCs w:val="24"/>
          <w:lang w:val="en-US"/>
        </w:rPr>
        <w:t xml:space="preserve">4. When </w:t>
      </w:r>
      <w:r w:rsidR="005E6B54" w:rsidRPr="0067339E">
        <w:rPr>
          <w:sz w:val="24"/>
          <w:szCs w:val="24"/>
          <w:lang w:val="en-US"/>
        </w:rPr>
        <w:t>a gangway</w:t>
      </w:r>
      <w:r w:rsidRPr="0067339E">
        <w:rPr>
          <w:sz w:val="24"/>
          <w:szCs w:val="24"/>
          <w:lang w:val="en-US"/>
        </w:rPr>
        <w:t xml:space="preserve"> </w:t>
      </w:r>
      <w:r w:rsidR="008C473B" w:rsidRPr="0067339E">
        <w:rPr>
          <w:sz w:val="24"/>
          <w:szCs w:val="24"/>
          <w:lang w:val="en-US"/>
        </w:rPr>
        <w:t>is removed, gates in the vessel’s bulwark or railing should be closed.</w:t>
      </w:r>
    </w:p>
    <w:p w14:paraId="25CF15FA" w14:textId="148ADA96" w:rsidR="008C473B" w:rsidRPr="0067339E" w:rsidRDefault="008C473B" w:rsidP="00482AC0">
      <w:pPr>
        <w:spacing w:line="276" w:lineRule="auto"/>
        <w:jc w:val="both"/>
        <w:rPr>
          <w:sz w:val="24"/>
          <w:szCs w:val="24"/>
          <w:lang w:val="en-US"/>
        </w:rPr>
      </w:pPr>
    </w:p>
    <w:p w14:paraId="2DF059E6" w14:textId="4B3EE58D" w:rsidR="008C473B" w:rsidRPr="0067339E" w:rsidRDefault="008C473B" w:rsidP="00482AC0">
      <w:pPr>
        <w:spacing w:line="276" w:lineRule="auto"/>
        <w:jc w:val="both"/>
        <w:rPr>
          <w:sz w:val="24"/>
          <w:szCs w:val="24"/>
          <w:lang w:val="en-US"/>
        </w:rPr>
      </w:pPr>
      <w:r w:rsidRPr="0067339E">
        <w:rPr>
          <w:sz w:val="24"/>
          <w:szCs w:val="24"/>
          <w:lang w:val="en-US"/>
        </w:rPr>
        <w:t xml:space="preserve">5. If one vessel is moored </w:t>
      </w:r>
      <w:r w:rsidR="00A436DF" w:rsidRPr="0067339E">
        <w:rPr>
          <w:sz w:val="24"/>
          <w:szCs w:val="24"/>
          <w:lang w:val="en-US"/>
        </w:rPr>
        <w:t>alongside</w:t>
      </w:r>
      <w:r w:rsidRPr="0067339E">
        <w:rPr>
          <w:sz w:val="24"/>
          <w:szCs w:val="24"/>
          <w:lang w:val="en-US"/>
        </w:rPr>
        <w:t xml:space="preserve"> another vessel, the vessel </w:t>
      </w:r>
      <w:r w:rsidR="00AF0592">
        <w:rPr>
          <w:sz w:val="24"/>
          <w:szCs w:val="24"/>
          <w:lang w:val="en-US"/>
        </w:rPr>
        <w:t xml:space="preserve">moored </w:t>
      </w:r>
      <w:r w:rsidRPr="0067339E">
        <w:rPr>
          <w:sz w:val="24"/>
          <w:szCs w:val="24"/>
          <w:lang w:val="en-US"/>
        </w:rPr>
        <w:t xml:space="preserve">at the </w:t>
      </w:r>
      <w:r w:rsidR="00B47373" w:rsidRPr="0067339E">
        <w:rPr>
          <w:sz w:val="24"/>
          <w:szCs w:val="24"/>
          <w:lang w:val="en-US"/>
        </w:rPr>
        <w:t>berth</w:t>
      </w:r>
      <w:r w:rsidRPr="0067339E">
        <w:rPr>
          <w:sz w:val="24"/>
          <w:szCs w:val="24"/>
          <w:lang w:val="en-US"/>
        </w:rPr>
        <w:t xml:space="preserve"> should enable safe passage to the other vessel, providing it with any assistance necessary to prepare appropriate passages.</w:t>
      </w:r>
    </w:p>
    <w:p w14:paraId="5E37D5EB" w14:textId="1F167A61" w:rsidR="008C473B" w:rsidRPr="0067339E" w:rsidRDefault="008C473B" w:rsidP="00482AC0">
      <w:pPr>
        <w:spacing w:line="276" w:lineRule="auto"/>
        <w:jc w:val="both"/>
        <w:rPr>
          <w:sz w:val="24"/>
          <w:szCs w:val="24"/>
          <w:lang w:val="en-US"/>
        </w:rPr>
      </w:pPr>
    </w:p>
    <w:p w14:paraId="3C61A531" w14:textId="46442F2D" w:rsidR="008C473B" w:rsidRPr="0067339E" w:rsidRDefault="008C473B" w:rsidP="00482AC0">
      <w:pPr>
        <w:spacing w:line="276" w:lineRule="auto"/>
        <w:jc w:val="both"/>
        <w:rPr>
          <w:sz w:val="24"/>
          <w:szCs w:val="24"/>
          <w:lang w:val="en-US"/>
        </w:rPr>
      </w:pPr>
      <w:r w:rsidRPr="0067339E">
        <w:rPr>
          <w:sz w:val="24"/>
          <w:szCs w:val="24"/>
          <w:lang w:val="en-US"/>
        </w:rPr>
        <w:t xml:space="preserve">6. </w:t>
      </w:r>
      <w:r w:rsidR="005E6B54" w:rsidRPr="0067339E">
        <w:rPr>
          <w:sz w:val="24"/>
          <w:szCs w:val="24"/>
          <w:lang w:val="en-US"/>
        </w:rPr>
        <w:t>Gangways</w:t>
      </w:r>
      <w:r w:rsidRPr="0067339E">
        <w:rPr>
          <w:sz w:val="24"/>
          <w:szCs w:val="24"/>
          <w:lang w:val="en-US"/>
        </w:rPr>
        <w:t xml:space="preserve"> mentioned in Paragraphs 1 and 5 shall not be used if they are damaged.</w:t>
      </w:r>
    </w:p>
    <w:p w14:paraId="3EB1713B" w14:textId="3851AE04" w:rsidR="008C473B" w:rsidRPr="0067339E" w:rsidRDefault="008C473B" w:rsidP="00482AC0">
      <w:pPr>
        <w:spacing w:line="276" w:lineRule="auto"/>
        <w:jc w:val="both"/>
        <w:rPr>
          <w:sz w:val="24"/>
          <w:szCs w:val="24"/>
          <w:lang w:val="en-US"/>
        </w:rPr>
      </w:pPr>
    </w:p>
    <w:p w14:paraId="308D912B" w14:textId="6EE4058B" w:rsidR="008C473B" w:rsidRPr="0067339E" w:rsidRDefault="008C473B" w:rsidP="00482AC0">
      <w:pPr>
        <w:spacing w:line="276" w:lineRule="auto"/>
        <w:jc w:val="both"/>
        <w:rPr>
          <w:sz w:val="24"/>
          <w:szCs w:val="24"/>
          <w:lang w:val="en-US"/>
        </w:rPr>
      </w:pPr>
      <w:r w:rsidRPr="0067339E">
        <w:rPr>
          <w:sz w:val="24"/>
          <w:szCs w:val="24"/>
          <w:lang w:val="en-US"/>
        </w:rPr>
        <w:t>§70</w:t>
      </w:r>
      <w:r w:rsidR="00580E7C" w:rsidRPr="0067339E">
        <w:rPr>
          <w:sz w:val="24"/>
          <w:szCs w:val="24"/>
          <w:lang w:val="en-US"/>
        </w:rPr>
        <w:t>.1.</w:t>
      </w:r>
      <w:r w:rsidRPr="0067339E">
        <w:rPr>
          <w:sz w:val="24"/>
          <w:szCs w:val="24"/>
          <w:lang w:val="en-US"/>
        </w:rPr>
        <w:t xml:space="preserve"> </w:t>
      </w:r>
      <w:r w:rsidR="00BF5447" w:rsidRPr="0067339E">
        <w:rPr>
          <w:sz w:val="24"/>
          <w:szCs w:val="24"/>
          <w:lang w:val="en-US"/>
        </w:rPr>
        <w:t>Gangway</w:t>
      </w:r>
      <w:r w:rsidRPr="0067339E">
        <w:rPr>
          <w:sz w:val="24"/>
          <w:szCs w:val="24"/>
          <w:lang w:val="en-US"/>
        </w:rPr>
        <w:t xml:space="preserve">s, </w:t>
      </w:r>
      <w:r w:rsidR="00BF5447" w:rsidRPr="0067339E">
        <w:rPr>
          <w:sz w:val="24"/>
          <w:szCs w:val="24"/>
          <w:lang w:val="en-US"/>
        </w:rPr>
        <w:t>ramp</w:t>
      </w:r>
      <w:r w:rsidRPr="0067339E">
        <w:rPr>
          <w:sz w:val="24"/>
          <w:szCs w:val="24"/>
          <w:lang w:val="en-US"/>
        </w:rPr>
        <w:t xml:space="preserve">s and inclined ladders enabling passage to land should have an appropriate structure, be provided with handrails on both sides and be secured with safety net, and also be approved by a </w:t>
      </w:r>
      <w:r w:rsidR="00E216B0" w:rsidRPr="0067339E">
        <w:rPr>
          <w:sz w:val="24"/>
          <w:szCs w:val="24"/>
          <w:lang w:val="en-US"/>
        </w:rPr>
        <w:t xml:space="preserve">classification </w:t>
      </w:r>
      <w:r w:rsidR="008F5AF0">
        <w:rPr>
          <w:sz w:val="24"/>
          <w:szCs w:val="24"/>
          <w:lang w:val="en-US"/>
        </w:rPr>
        <w:t>authority</w:t>
      </w:r>
      <w:r w:rsidRPr="0067339E">
        <w:rPr>
          <w:sz w:val="24"/>
          <w:szCs w:val="24"/>
          <w:lang w:val="en-US"/>
        </w:rPr>
        <w:t xml:space="preserve">. </w:t>
      </w:r>
    </w:p>
    <w:p w14:paraId="5C531E3D" w14:textId="7BBBE9FD" w:rsidR="008C473B" w:rsidRPr="0067339E" w:rsidRDefault="008C473B" w:rsidP="00482AC0">
      <w:pPr>
        <w:spacing w:line="276" w:lineRule="auto"/>
        <w:jc w:val="both"/>
        <w:rPr>
          <w:sz w:val="24"/>
          <w:szCs w:val="24"/>
          <w:lang w:val="en-US"/>
        </w:rPr>
      </w:pPr>
    </w:p>
    <w:p w14:paraId="730C9B53" w14:textId="429D21E5" w:rsidR="008C473B" w:rsidRPr="0067339E" w:rsidRDefault="008C473B" w:rsidP="00482AC0">
      <w:pPr>
        <w:spacing w:line="276" w:lineRule="auto"/>
        <w:jc w:val="both"/>
        <w:rPr>
          <w:sz w:val="24"/>
          <w:szCs w:val="24"/>
          <w:lang w:val="en-US"/>
        </w:rPr>
      </w:pPr>
      <w:r w:rsidRPr="0067339E">
        <w:rPr>
          <w:sz w:val="24"/>
          <w:szCs w:val="24"/>
          <w:lang w:val="en-US"/>
        </w:rPr>
        <w:t xml:space="preserve">2. If a vessel is not </w:t>
      </w:r>
      <w:r w:rsidR="008F5AF0">
        <w:rPr>
          <w:sz w:val="24"/>
          <w:szCs w:val="24"/>
          <w:lang w:val="en-US"/>
        </w:rPr>
        <w:t>moored</w:t>
      </w:r>
      <w:r w:rsidRPr="0067339E">
        <w:rPr>
          <w:sz w:val="24"/>
          <w:szCs w:val="24"/>
          <w:lang w:val="en-US"/>
        </w:rPr>
        <w:t xml:space="preserve"> directly at the </w:t>
      </w:r>
      <w:r w:rsidR="00B47373" w:rsidRPr="0067339E">
        <w:rPr>
          <w:sz w:val="24"/>
          <w:szCs w:val="24"/>
          <w:lang w:val="en-US"/>
        </w:rPr>
        <w:t>berth</w:t>
      </w:r>
      <w:r w:rsidR="00B23364" w:rsidRPr="0067339E">
        <w:rPr>
          <w:sz w:val="24"/>
          <w:szCs w:val="24"/>
          <w:lang w:val="en-US"/>
        </w:rPr>
        <w:t xml:space="preserve">, a safety net should be spread under a </w:t>
      </w:r>
      <w:r w:rsidR="00B47373" w:rsidRPr="0067339E">
        <w:rPr>
          <w:sz w:val="24"/>
          <w:szCs w:val="24"/>
          <w:lang w:val="en-US"/>
        </w:rPr>
        <w:t>ramp</w:t>
      </w:r>
      <w:r w:rsidR="00B23364" w:rsidRPr="0067339E">
        <w:rPr>
          <w:sz w:val="24"/>
          <w:szCs w:val="24"/>
          <w:lang w:val="en-US"/>
        </w:rPr>
        <w:t xml:space="preserve"> or </w:t>
      </w:r>
      <w:r w:rsidR="00BF5447" w:rsidRPr="0067339E">
        <w:rPr>
          <w:sz w:val="24"/>
          <w:szCs w:val="24"/>
          <w:lang w:val="en-US"/>
        </w:rPr>
        <w:t>a</w:t>
      </w:r>
      <w:r w:rsidR="005E6B54" w:rsidRPr="0067339E">
        <w:rPr>
          <w:sz w:val="24"/>
          <w:szCs w:val="24"/>
          <w:lang w:val="en-US"/>
        </w:rPr>
        <w:t>n accommodation ladder</w:t>
      </w:r>
      <w:r w:rsidR="00B23364" w:rsidRPr="0067339E">
        <w:rPr>
          <w:sz w:val="24"/>
          <w:szCs w:val="24"/>
          <w:lang w:val="en-US"/>
        </w:rPr>
        <w:t xml:space="preserve">. If necessary, the </w:t>
      </w:r>
      <w:r w:rsidR="00B47373" w:rsidRPr="0067339E">
        <w:rPr>
          <w:sz w:val="24"/>
          <w:szCs w:val="24"/>
          <w:lang w:val="en-US"/>
        </w:rPr>
        <w:t>berth</w:t>
      </w:r>
      <w:r w:rsidR="00B23364" w:rsidRPr="0067339E">
        <w:rPr>
          <w:sz w:val="24"/>
          <w:szCs w:val="24"/>
          <w:lang w:val="en-US"/>
        </w:rPr>
        <w:t xml:space="preserve">’s </w:t>
      </w:r>
      <w:r w:rsidR="002F59AE">
        <w:rPr>
          <w:sz w:val="24"/>
          <w:szCs w:val="24"/>
          <w:lang w:val="en-US"/>
        </w:rPr>
        <w:t>operator</w:t>
      </w:r>
      <w:r w:rsidR="00B23364" w:rsidRPr="0067339E">
        <w:rPr>
          <w:sz w:val="24"/>
          <w:szCs w:val="24"/>
          <w:lang w:val="en-US"/>
        </w:rPr>
        <w:t xml:space="preserve"> should place an appropriate </w:t>
      </w:r>
      <w:r w:rsidR="00782346" w:rsidRPr="0067339E">
        <w:rPr>
          <w:sz w:val="24"/>
          <w:szCs w:val="24"/>
          <w:lang w:val="en-US"/>
        </w:rPr>
        <w:t>pontoon</w:t>
      </w:r>
      <w:r w:rsidR="00B23364" w:rsidRPr="0067339E">
        <w:rPr>
          <w:sz w:val="24"/>
          <w:szCs w:val="24"/>
          <w:lang w:val="en-US"/>
        </w:rPr>
        <w:t xml:space="preserve"> under </w:t>
      </w:r>
      <w:r w:rsidR="005E6B54" w:rsidRPr="0067339E">
        <w:rPr>
          <w:sz w:val="24"/>
          <w:szCs w:val="24"/>
          <w:lang w:val="en-US"/>
        </w:rPr>
        <w:t>the</w:t>
      </w:r>
      <w:r w:rsidR="00BF5447" w:rsidRPr="0067339E">
        <w:rPr>
          <w:sz w:val="24"/>
          <w:szCs w:val="24"/>
          <w:lang w:val="en-US"/>
        </w:rPr>
        <w:t xml:space="preserve"> gangway</w:t>
      </w:r>
      <w:r w:rsidR="00B23364" w:rsidRPr="0067339E">
        <w:rPr>
          <w:sz w:val="24"/>
          <w:szCs w:val="24"/>
          <w:lang w:val="en-US"/>
        </w:rPr>
        <w:t>.</w:t>
      </w:r>
    </w:p>
    <w:p w14:paraId="6AB9FBD4" w14:textId="7BFEF005" w:rsidR="00B23364" w:rsidRPr="0067339E" w:rsidRDefault="00B23364" w:rsidP="00482AC0">
      <w:pPr>
        <w:spacing w:line="276" w:lineRule="auto"/>
        <w:jc w:val="both"/>
        <w:rPr>
          <w:sz w:val="24"/>
          <w:szCs w:val="24"/>
          <w:lang w:val="en-US"/>
        </w:rPr>
      </w:pPr>
    </w:p>
    <w:p w14:paraId="1435BB47" w14:textId="6AC71BA2" w:rsidR="00B23364" w:rsidRPr="0067339E" w:rsidRDefault="00B23364" w:rsidP="00482AC0">
      <w:pPr>
        <w:spacing w:line="276" w:lineRule="auto"/>
        <w:jc w:val="both"/>
        <w:rPr>
          <w:sz w:val="24"/>
          <w:szCs w:val="24"/>
          <w:lang w:val="en-US"/>
        </w:rPr>
      </w:pPr>
      <w:r w:rsidRPr="0067339E">
        <w:rPr>
          <w:sz w:val="24"/>
          <w:szCs w:val="24"/>
          <w:lang w:val="en-US"/>
        </w:rPr>
        <w:t xml:space="preserve">3. In the case of passenger vessels, passengers may move between a vessel and land only using </w:t>
      </w:r>
      <w:r w:rsidR="00BF5447" w:rsidRPr="0067339E">
        <w:rPr>
          <w:sz w:val="24"/>
          <w:szCs w:val="24"/>
          <w:lang w:val="en-US"/>
        </w:rPr>
        <w:t>ramp</w:t>
      </w:r>
      <w:r w:rsidRPr="0067339E">
        <w:rPr>
          <w:sz w:val="24"/>
          <w:szCs w:val="24"/>
          <w:lang w:val="en-US"/>
        </w:rPr>
        <w:t xml:space="preserve">s which are permanently provided with handrails on both sides and secured with safety net. </w:t>
      </w:r>
    </w:p>
    <w:p w14:paraId="77DFF50E" w14:textId="77777777" w:rsidR="00B23364" w:rsidRPr="0067339E" w:rsidRDefault="00B23364" w:rsidP="00482AC0">
      <w:pPr>
        <w:spacing w:line="276" w:lineRule="auto"/>
        <w:jc w:val="both"/>
        <w:rPr>
          <w:sz w:val="24"/>
          <w:szCs w:val="24"/>
          <w:lang w:val="en-US"/>
        </w:rPr>
      </w:pPr>
    </w:p>
    <w:p w14:paraId="3185A67A" w14:textId="7DC2B67A" w:rsidR="00B23364" w:rsidRPr="0067339E" w:rsidRDefault="00B23364" w:rsidP="00482AC0">
      <w:pPr>
        <w:spacing w:line="276" w:lineRule="auto"/>
        <w:jc w:val="both"/>
        <w:rPr>
          <w:sz w:val="24"/>
          <w:szCs w:val="24"/>
          <w:lang w:val="en-US"/>
        </w:rPr>
      </w:pPr>
      <w:r w:rsidRPr="0067339E">
        <w:rPr>
          <w:sz w:val="24"/>
          <w:szCs w:val="24"/>
          <w:lang w:val="en-US"/>
        </w:rPr>
        <w:t xml:space="preserve">4. Passengers’ embarkation and disembarkation should be supervised by </w:t>
      </w:r>
      <w:r w:rsidR="00570008">
        <w:rPr>
          <w:sz w:val="24"/>
          <w:szCs w:val="24"/>
          <w:lang w:val="en-US"/>
        </w:rPr>
        <w:t>the</w:t>
      </w:r>
      <w:r w:rsidRPr="0067339E">
        <w:rPr>
          <w:sz w:val="24"/>
          <w:szCs w:val="24"/>
          <w:lang w:val="en-US"/>
        </w:rPr>
        <w:t xml:space="preserve"> vessel’s crew member.</w:t>
      </w:r>
    </w:p>
    <w:p w14:paraId="7ACF135E" w14:textId="77777777" w:rsidR="00B23364" w:rsidRPr="0067339E" w:rsidRDefault="00B23364" w:rsidP="00482AC0">
      <w:pPr>
        <w:spacing w:line="276" w:lineRule="auto"/>
        <w:jc w:val="both"/>
        <w:rPr>
          <w:sz w:val="24"/>
          <w:szCs w:val="24"/>
          <w:lang w:val="en-US"/>
        </w:rPr>
      </w:pPr>
    </w:p>
    <w:p w14:paraId="7E4AE141" w14:textId="12CF50EC" w:rsidR="00B23364" w:rsidRPr="0067339E" w:rsidRDefault="00B23364" w:rsidP="00482AC0">
      <w:pPr>
        <w:spacing w:line="276" w:lineRule="auto"/>
        <w:jc w:val="both"/>
        <w:rPr>
          <w:sz w:val="24"/>
          <w:szCs w:val="24"/>
          <w:lang w:val="en-US"/>
        </w:rPr>
      </w:pPr>
      <w:r w:rsidRPr="0067339E">
        <w:rPr>
          <w:sz w:val="24"/>
          <w:szCs w:val="24"/>
          <w:lang w:val="en-US"/>
        </w:rPr>
        <w:t xml:space="preserve">5. Simultaneous two-way traffic on </w:t>
      </w:r>
      <w:r w:rsidR="00BF5447" w:rsidRPr="0067339E">
        <w:rPr>
          <w:sz w:val="24"/>
          <w:szCs w:val="24"/>
          <w:lang w:val="en-US"/>
        </w:rPr>
        <w:t>ramp</w:t>
      </w:r>
      <w:r w:rsidRPr="0067339E">
        <w:rPr>
          <w:sz w:val="24"/>
          <w:szCs w:val="24"/>
          <w:lang w:val="en-US"/>
        </w:rPr>
        <w:t xml:space="preserve">s mentioned in Paragraph 3 is forbidden, unless </w:t>
      </w:r>
      <w:r w:rsidR="00BF5447" w:rsidRPr="0067339E">
        <w:rPr>
          <w:sz w:val="24"/>
          <w:szCs w:val="24"/>
          <w:lang w:val="en-US"/>
        </w:rPr>
        <w:t>ramp</w:t>
      </w:r>
      <w:r w:rsidRPr="0067339E">
        <w:rPr>
          <w:sz w:val="24"/>
          <w:szCs w:val="24"/>
          <w:lang w:val="en-US"/>
        </w:rPr>
        <w:t xml:space="preserve">s are </w:t>
      </w:r>
      <w:r w:rsidR="008F5AF0">
        <w:rPr>
          <w:sz w:val="24"/>
          <w:szCs w:val="24"/>
          <w:lang w:val="en-US"/>
        </w:rPr>
        <w:t>fit for</w:t>
      </w:r>
      <w:r w:rsidRPr="0067339E">
        <w:rPr>
          <w:sz w:val="24"/>
          <w:szCs w:val="24"/>
          <w:lang w:val="en-US"/>
        </w:rPr>
        <w:t xml:space="preserve"> such traffic. </w:t>
      </w:r>
    </w:p>
    <w:p w14:paraId="1BFAEA1E" w14:textId="03F43474" w:rsidR="00D86E10" w:rsidRPr="0067339E" w:rsidRDefault="00D86E10" w:rsidP="00482AC0">
      <w:pPr>
        <w:spacing w:line="276" w:lineRule="auto"/>
        <w:jc w:val="both"/>
        <w:rPr>
          <w:sz w:val="24"/>
          <w:szCs w:val="24"/>
          <w:lang w:val="en-US"/>
        </w:rPr>
      </w:pPr>
    </w:p>
    <w:p w14:paraId="4A8CF86B" w14:textId="4A5AC228" w:rsidR="00D86E10" w:rsidRPr="0067339E" w:rsidRDefault="00D86E10" w:rsidP="00482AC0">
      <w:pPr>
        <w:spacing w:line="276" w:lineRule="auto"/>
        <w:jc w:val="both"/>
        <w:rPr>
          <w:sz w:val="24"/>
          <w:szCs w:val="24"/>
          <w:lang w:val="en-US"/>
        </w:rPr>
      </w:pPr>
      <w:r w:rsidRPr="0067339E">
        <w:rPr>
          <w:sz w:val="24"/>
          <w:szCs w:val="24"/>
          <w:lang w:val="en-US"/>
        </w:rPr>
        <w:t>§71</w:t>
      </w:r>
      <w:r w:rsidR="00580E7C" w:rsidRPr="0067339E">
        <w:rPr>
          <w:sz w:val="24"/>
          <w:szCs w:val="24"/>
          <w:lang w:val="en-US"/>
        </w:rPr>
        <w:t>.1.</w:t>
      </w:r>
      <w:r w:rsidRPr="0067339E">
        <w:rPr>
          <w:sz w:val="24"/>
          <w:szCs w:val="24"/>
          <w:lang w:val="en-US"/>
        </w:rPr>
        <w:t xml:space="preserve"> </w:t>
      </w:r>
      <w:r w:rsidR="00BF5447" w:rsidRPr="0067339E">
        <w:rPr>
          <w:sz w:val="24"/>
          <w:szCs w:val="24"/>
          <w:lang w:val="en-US"/>
        </w:rPr>
        <w:t>No</w:t>
      </w:r>
      <w:r w:rsidRPr="0067339E">
        <w:rPr>
          <w:sz w:val="24"/>
          <w:szCs w:val="24"/>
          <w:lang w:val="en-US"/>
        </w:rPr>
        <w:t xml:space="preserve"> elements of </w:t>
      </w:r>
      <w:r w:rsidR="005E6B54" w:rsidRPr="0067339E">
        <w:rPr>
          <w:sz w:val="24"/>
          <w:szCs w:val="24"/>
          <w:lang w:val="en-US"/>
        </w:rPr>
        <w:t xml:space="preserve">a </w:t>
      </w:r>
      <w:r w:rsidRPr="0067339E">
        <w:rPr>
          <w:sz w:val="24"/>
          <w:szCs w:val="24"/>
          <w:lang w:val="en-US"/>
        </w:rPr>
        <w:t xml:space="preserve">vessel’s structure or vessel’s cargo gear </w:t>
      </w:r>
      <w:r w:rsidR="00BF5447" w:rsidRPr="0067339E">
        <w:rPr>
          <w:sz w:val="24"/>
          <w:szCs w:val="24"/>
          <w:lang w:val="en-US"/>
        </w:rPr>
        <w:t>may</w:t>
      </w:r>
      <w:r w:rsidRPr="0067339E">
        <w:rPr>
          <w:sz w:val="24"/>
          <w:szCs w:val="24"/>
          <w:lang w:val="en-US"/>
        </w:rPr>
        <w:t xml:space="preserve"> obstruct free movement of cranes and rolling stock alongside </w:t>
      </w:r>
      <w:r w:rsidR="005E6B54" w:rsidRPr="0067339E">
        <w:rPr>
          <w:sz w:val="24"/>
          <w:szCs w:val="24"/>
          <w:lang w:val="en-US"/>
        </w:rPr>
        <w:t>the</w:t>
      </w:r>
      <w:r w:rsidRPr="0067339E">
        <w:rPr>
          <w:sz w:val="24"/>
          <w:szCs w:val="24"/>
          <w:lang w:val="en-US"/>
        </w:rPr>
        <w:t xml:space="preserve"> vessel. </w:t>
      </w:r>
    </w:p>
    <w:p w14:paraId="4FB42CF6" w14:textId="4E2DA7AB" w:rsidR="00D86E10" w:rsidRPr="0067339E" w:rsidRDefault="00D86E10" w:rsidP="00482AC0">
      <w:pPr>
        <w:spacing w:line="276" w:lineRule="auto"/>
        <w:jc w:val="both"/>
        <w:rPr>
          <w:sz w:val="24"/>
          <w:szCs w:val="24"/>
          <w:lang w:val="en-US"/>
        </w:rPr>
      </w:pPr>
    </w:p>
    <w:p w14:paraId="48861DD7" w14:textId="2D95BAFE" w:rsidR="00D86E10" w:rsidRPr="0067339E" w:rsidRDefault="00D86E10" w:rsidP="00482AC0">
      <w:pPr>
        <w:spacing w:line="276" w:lineRule="auto"/>
        <w:jc w:val="both"/>
        <w:rPr>
          <w:sz w:val="24"/>
          <w:szCs w:val="24"/>
          <w:lang w:val="en-US"/>
        </w:rPr>
      </w:pPr>
      <w:r w:rsidRPr="0067339E">
        <w:rPr>
          <w:sz w:val="24"/>
          <w:szCs w:val="24"/>
          <w:lang w:val="en-US"/>
        </w:rPr>
        <w:t xml:space="preserve">2. If an anchor has to remain under water when </w:t>
      </w:r>
      <w:r w:rsidR="005E6B54" w:rsidRPr="0067339E">
        <w:rPr>
          <w:sz w:val="24"/>
          <w:szCs w:val="24"/>
          <w:lang w:val="en-US"/>
        </w:rPr>
        <w:t>the</w:t>
      </w:r>
      <w:r w:rsidRPr="0067339E">
        <w:rPr>
          <w:sz w:val="24"/>
          <w:szCs w:val="24"/>
          <w:lang w:val="en-US"/>
        </w:rPr>
        <w:t xml:space="preserve"> vessel </w:t>
      </w:r>
      <w:r w:rsidR="008F5AF0">
        <w:rPr>
          <w:sz w:val="24"/>
          <w:szCs w:val="24"/>
          <w:lang w:val="en-US"/>
        </w:rPr>
        <w:t>is moored</w:t>
      </w:r>
      <w:r w:rsidRPr="0067339E">
        <w:rPr>
          <w:sz w:val="24"/>
          <w:szCs w:val="24"/>
          <w:lang w:val="en-US"/>
        </w:rPr>
        <w:t xml:space="preserve"> at a </w:t>
      </w:r>
      <w:r w:rsidR="00B47373" w:rsidRPr="0067339E">
        <w:rPr>
          <w:sz w:val="24"/>
          <w:szCs w:val="24"/>
          <w:lang w:val="en-US"/>
        </w:rPr>
        <w:t>berth</w:t>
      </w:r>
      <w:r w:rsidRPr="0067339E">
        <w:rPr>
          <w:sz w:val="24"/>
          <w:szCs w:val="24"/>
          <w:lang w:val="en-US"/>
        </w:rPr>
        <w:t xml:space="preserve">, the anchor chain should be slackened </w:t>
      </w:r>
      <w:r w:rsidR="008F5AF0">
        <w:rPr>
          <w:sz w:val="24"/>
          <w:szCs w:val="24"/>
          <w:lang w:val="en-US"/>
        </w:rPr>
        <w:t xml:space="preserve">to </w:t>
      </w:r>
      <w:r w:rsidRPr="0067339E">
        <w:rPr>
          <w:sz w:val="24"/>
          <w:szCs w:val="24"/>
          <w:lang w:val="en-US"/>
        </w:rPr>
        <w:t xml:space="preserve">hang vertically downwards. The </w:t>
      </w:r>
      <w:r w:rsidR="00CD20CC" w:rsidRPr="0067339E">
        <w:rPr>
          <w:sz w:val="24"/>
          <w:szCs w:val="24"/>
          <w:lang w:val="en-US"/>
        </w:rPr>
        <w:t>ship Master</w:t>
      </w:r>
      <w:r w:rsidRPr="0067339E">
        <w:rPr>
          <w:sz w:val="24"/>
          <w:szCs w:val="24"/>
          <w:lang w:val="en-US"/>
        </w:rPr>
        <w:t xml:space="preserve"> (Manager) shall inform </w:t>
      </w:r>
      <w:r w:rsidR="00C65C23" w:rsidRPr="0067339E">
        <w:rPr>
          <w:sz w:val="24"/>
          <w:szCs w:val="24"/>
          <w:lang w:val="en-US"/>
        </w:rPr>
        <w:t>Harbor Master’s Office</w:t>
      </w:r>
      <w:r w:rsidRPr="0067339E">
        <w:rPr>
          <w:sz w:val="24"/>
          <w:szCs w:val="24"/>
          <w:lang w:val="en-US"/>
        </w:rPr>
        <w:t xml:space="preserve"> that the anchor remains under water. In addition, such a </w:t>
      </w:r>
      <w:r w:rsidR="00BF5447" w:rsidRPr="0067339E">
        <w:rPr>
          <w:sz w:val="24"/>
          <w:szCs w:val="24"/>
          <w:lang w:val="en-US"/>
        </w:rPr>
        <w:t>vessel</w:t>
      </w:r>
      <w:r w:rsidRPr="0067339E">
        <w:rPr>
          <w:sz w:val="24"/>
          <w:szCs w:val="24"/>
          <w:lang w:val="en-US"/>
        </w:rPr>
        <w:t xml:space="preserve"> should </w:t>
      </w:r>
      <w:r w:rsidR="00BF5447" w:rsidRPr="0067339E">
        <w:rPr>
          <w:sz w:val="24"/>
          <w:szCs w:val="24"/>
          <w:lang w:val="en-US"/>
        </w:rPr>
        <w:t xml:space="preserve">display </w:t>
      </w:r>
      <w:r w:rsidRPr="0067339E">
        <w:rPr>
          <w:sz w:val="24"/>
          <w:szCs w:val="24"/>
          <w:lang w:val="en-US"/>
        </w:rPr>
        <w:t>light signals and signs in accordance with IRPCS.</w:t>
      </w:r>
    </w:p>
    <w:p w14:paraId="4A7F2973" w14:textId="0B65F753" w:rsidR="00D86E10" w:rsidRPr="0067339E" w:rsidRDefault="00D86E10" w:rsidP="00482AC0">
      <w:pPr>
        <w:spacing w:line="276" w:lineRule="auto"/>
        <w:jc w:val="both"/>
        <w:rPr>
          <w:sz w:val="24"/>
          <w:szCs w:val="24"/>
          <w:lang w:val="en-US"/>
        </w:rPr>
      </w:pPr>
    </w:p>
    <w:p w14:paraId="61CDD6C2" w14:textId="1554262D" w:rsidR="00D86E10" w:rsidRPr="0067339E" w:rsidRDefault="001873E8" w:rsidP="00482AC0">
      <w:pPr>
        <w:spacing w:line="276" w:lineRule="auto"/>
        <w:jc w:val="both"/>
        <w:rPr>
          <w:sz w:val="24"/>
          <w:szCs w:val="24"/>
          <w:lang w:val="en-US"/>
        </w:rPr>
      </w:pPr>
      <w:r w:rsidRPr="0067339E">
        <w:rPr>
          <w:sz w:val="24"/>
          <w:szCs w:val="24"/>
          <w:lang w:val="en-US"/>
        </w:rPr>
        <w:t xml:space="preserve">3. Vessel’s outlets should be secured in a manner preventing water from flooding </w:t>
      </w:r>
      <w:r w:rsidR="00B47373" w:rsidRPr="0067339E">
        <w:rPr>
          <w:sz w:val="24"/>
          <w:szCs w:val="24"/>
          <w:lang w:val="en-US"/>
        </w:rPr>
        <w:t>berths</w:t>
      </w:r>
      <w:r w:rsidRPr="0067339E">
        <w:rPr>
          <w:sz w:val="24"/>
          <w:szCs w:val="24"/>
          <w:lang w:val="en-US"/>
        </w:rPr>
        <w:t xml:space="preserve"> and harbor facilities.</w:t>
      </w:r>
    </w:p>
    <w:p w14:paraId="104CD163" w14:textId="6E096C9F" w:rsidR="001873E8" w:rsidRPr="0067339E" w:rsidRDefault="001873E8" w:rsidP="00482AC0">
      <w:pPr>
        <w:spacing w:line="276" w:lineRule="auto"/>
        <w:jc w:val="both"/>
        <w:rPr>
          <w:sz w:val="24"/>
          <w:szCs w:val="24"/>
          <w:lang w:val="en-US"/>
        </w:rPr>
      </w:pPr>
    </w:p>
    <w:p w14:paraId="7A990FA9" w14:textId="1BD0E1E5" w:rsidR="001873E8" w:rsidRPr="0067339E" w:rsidRDefault="001873E8" w:rsidP="00482AC0">
      <w:pPr>
        <w:spacing w:line="276" w:lineRule="auto"/>
        <w:jc w:val="both"/>
        <w:rPr>
          <w:sz w:val="24"/>
          <w:szCs w:val="24"/>
          <w:lang w:val="en-US"/>
        </w:rPr>
      </w:pPr>
      <w:r w:rsidRPr="0067339E">
        <w:rPr>
          <w:sz w:val="24"/>
          <w:szCs w:val="24"/>
          <w:lang w:val="en-US"/>
        </w:rPr>
        <w:t>§72</w:t>
      </w:r>
      <w:r w:rsidR="00580E7C" w:rsidRPr="0067339E">
        <w:rPr>
          <w:sz w:val="24"/>
          <w:szCs w:val="24"/>
          <w:lang w:val="en-US"/>
        </w:rPr>
        <w:t>.1.</w:t>
      </w:r>
      <w:r w:rsidRPr="0067339E">
        <w:rPr>
          <w:sz w:val="24"/>
          <w:szCs w:val="24"/>
          <w:lang w:val="en-US"/>
        </w:rPr>
        <w:t xml:space="preserve"> When berthing in a harbor, a vessel should have an adequate number of competent crew members in order to enable safe berthing. </w:t>
      </w:r>
    </w:p>
    <w:p w14:paraId="63267704" w14:textId="55B0B5C9" w:rsidR="001873E8" w:rsidRPr="0067339E" w:rsidRDefault="001873E8" w:rsidP="00482AC0">
      <w:pPr>
        <w:spacing w:line="276" w:lineRule="auto"/>
        <w:jc w:val="both"/>
        <w:rPr>
          <w:sz w:val="24"/>
          <w:szCs w:val="24"/>
          <w:lang w:val="en-US"/>
        </w:rPr>
      </w:pPr>
    </w:p>
    <w:p w14:paraId="773AB7FB" w14:textId="3181A310" w:rsidR="001873E8" w:rsidRPr="0067339E" w:rsidRDefault="001873E8" w:rsidP="00482AC0">
      <w:pPr>
        <w:spacing w:line="276" w:lineRule="auto"/>
        <w:jc w:val="both"/>
        <w:rPr>
          <w:sz w:val="24"/>
          <w:szCs w:val="24"/>
          <w:lang w:val="en-US"/>
        </w:rPr>
      </w:pPr>
      <w:r w:rsidRPr="0067339E">
        <w:rPr>
          <w:sz w:val="24"/>
          <w:szCs w:val="24"/>
          <w:lang w:val="en-US"/>
        </w:rPr>
        <w:t>2. Depending on the type and the structure of a vessel and its berth</w:t>
      </w:r>
      <w:r w:rsidR="00926E34" w:rsidRPr="0067339E">
        <w:rPr>
          <w:sz w:val="24"/>
          <w:szCs w:val="24"/>
          <w:lang w:val="en-US"/>
        </w:rPr>
        <w:t>ing site</w:t>
      </w:r>
      <w:r w:rsidRPr="0067339E">
        <w:rPr>
          <w:sz w:val="24"/>
          <w:szCs w:val="24"/>
          <w:lang w:val="en-US"/>
        </w:rPr>
        <w:t>, a vessel or a group of vesse</w:t>
      </w:r>
      <w:r w:rsidR="005B2C41" w:rsidRPr="0067339E">
        <w:rPr>
          <w:sz w:val="24"/>
          <w:szCs w:val="24"/>
          <w:lang w:val="en-US"/>
        </w:rPr>
        <w:t xml:space="preserve">ls may be supervised by one person, if it poses no hazard to </w:t>
      </w:r>
      <w:r w:rsidR="00D44EB8" w:rsidRPr="0067339E">
        <w:rPr>
          <w:sz w:val="24"/>
          <w:szCs w:val="24"/>
          <w:lang w:val="en-US"/>
        </w:rPr>
        <w:t>navigational safety</w:t>
      </w:r>
      <w:r w:rsidR="005B2C41" w:rsidRPr="0067339E">
        <w:rPr>
          <w:sz w:val="24"/>
          <w:szCs w:val="24"/>
          <w:lang w:val="en-US"/>
        </w:rPr>
        <w:t xml:space="preserve"> and is agreed with </w:t>
      </w:r>
      <w:r w:rsidR="00C65C23" w:rsidRPr="0067339E">
        <w:rPr>
          <w:sz w:val="24"/>
          <w:szCs w:val="24"/>
          <w:lang w:val="en-US"/>
        </w:rPr>
        <w:t>Harbor Master’s Office</w:t>
      </w:r>
      <w:r w:rsidR="005B2C41" w:rsidRPr="0067339E">
        <w:rPr>
          <w:sz w:val="24"/>
          <w:szCs w:val="24"/>
          <w:lang w:val="en-US"/>
        </w:rPr>
        <w:t xml:space="preserve">. An application </w:t>
      </w:r>
      <w:r w:rsidR="00570008">
        <w:rPr>
          <w:sz w:val="24"/>
          <w:szCs w:val="24"/>
          <w:lang w:val="en-US"/>
        </w:rPr>
        <w:t>regarding</w:t>
      </w:r>
      <w:r w:rsidR="00BF5447" w:rsidRPr="0067339E">
        <w:rPr>
          <w:sz w:val="24"/>
          <w:szCs w:val="24"/>
          <w:lang w:val="en-US"/>
        </w:rPr>
        <w:t xml:space="preserve"> this matter</w:t>
      </w:r>
      <w:r w:rsidR="005B2C41" w:rsidRPr="0067339E">
        <w:rPr>
          <w:sz w:val="24"/>
          <w:szCs w:val="24"/>
          <w:lang w:val="en-US"/>
        </w:rPr>
        <w:t xml:space="preserve">, along with a substantiation, shall be submitted by </w:t>
      </w:r>
      <w:r w:rsidR="005E6B54" w:rsidRPr="0067339E">
        <w:rPr>
          <w:sz w:val="24"/>
          <w:szCs w:val="24"/>
          <w:lang w:val="en-US"/>
        </w:rPr>
        <w:t>the</w:t>
      </w:r>
      <w:r w:rsidR="005B2C41" w:rsidRPr="0067339E">
        <w:rPr>
          <w:sz w:val="24"/>
          <w:szCs w:val="24"/>
          <w:lang w:val="en-US"/>
        </w:rPr>
        <w:t xml:space="preserve"> ship</w:t>
      </w:r>
      <w:r w:rsidR="00122FF8">
        <w:rPr>
          <w:sz w:val="24"/>
          <w:szCs w:val="24"/>
          <w:lang w:val="en-US"/>
        </w:rPr>
        <w:t xml:space="preserve"> operator</w:t>
      </w:r>
      <w:r w:rsidR="005B2C41" w:rsidRPr="0067339E">
        <w:rPr>
          <w:sz w:val="24"/>
          <w:szCs w:val="24"/>
          <w:lang w:val="en-US"/>
        </w:rPr>
        <w:t>.</w:t>
      </w:r>
    </w:p>
    <w:p w14:paraId="26E66B65" w14:textId="70B2BEE8" w:rsidR="005B2C41" w:rsidRPr="0067339E" w:rsidRDefault="005B2C41" w:rsidP="00482AC0">
      <w:pPr>
        <w:spacing w:line="276" w:lineRule="auto"/>
        <w:jc w:val="both"/>
        <w:rPr>
          <w:sz w:val="24"/>
          <w:szCs w:val="24"/>
          <w:lang w:val="en-US"/>
        </w:rPr>
      </w:pPr>
    </w:p>
    <w:p w14:paraId="1452B37C" w14:textId="5E8AEC13" w:rsidR="005B2C41" w:rsidRPr="0067339E" w:rsidRDefault="005B2C41" w:rsidP="00482AC0">
      <w:pPr>
        <w:spacing w:line="276" w:lineRule="auto"/>
        <w:jc w:val="both"/>
        <w:rPr>
          <w:sz w:val="24"/>
          <w:szCs w:val="24"/>
          <w:lang w:val="en-US"/>
        </w:rPr>
      </w:pPr>
      <w:r w:rsidRPr="0067339E">
        <w:rPr>
          <w:sz w:val="24"/>
          <w:szCs w:val="24"/>
          <w:lang w:val="en-US"/>
        </w:rPr>
        <w:t xml:space="preserve">3. Establishment of appropriate supervision is the responsibility of </w:t>
      </w:r>
      <w:r w:rsidR="005E6B54" w:rsidRPr="0067339E">
        <w:rPr>
          <w:sz w:val="24"/>
          <w:szCs w:val="24"/>
          <w:lang w:val="en-US"/>
        </w:rPr>
        <w:t>the</w:t>
      </w:r>
      <w:r w:rsidRPr="0067339E">
        <w:rPr>
          <w:sz w:val="24"/>
          <w:szCs w:val="24"/>
          <w:lang w:val="en-US"/>
        </w:rPr>
        <w:t xml:space="preserve"> </w:t>
      </w:r>
      <w:r w:rsidR="00CD20CC" w:rsidRPr="0067339E">
        <w:rPr>
          <w:sz w:val="24"/>
          <w:szCs w:val="24"/>
          <w:lang w:val="en-US"/>
        </w:rPr>
        <w:t>ship Master</w:t>
      </w:r>
      <w:r w:rsidRPr="0067339E">
        <w:rPr>
          <w:sz w:val="24"/>
          <w:szCs w:val="24"/>
          <w:lang w:val="en-US"/>
        </w:rPr>
        <w:t xml:space="preserve"> (Manager) and </w:t>
      </w:r>
      <w:r w:rsidR="005E6B54" w:rsidRPr="0067339E">
        <w:rPr>
          <w:sz w:val="24"/>
          <w:szCs w:val="24"/>
          <w:lang w:val="en-US"/>
        </w:rPr>
        <w:t>the</w:t>
      </w:r>
      <w:r w:rsidRPr="0067339E">
        <w:rPr>
          <w:sz w:val="24"/>
          <w:szCs w:val="24"/>
          <w:lang w:val="en-US"/>
        </w:rPr>
        <w:t xml:space="preserve"> ship</w:t>
      </w:r>
      <w:r w:rsidR="00122FF8">
        <w:rPr>
          <w:sz w:val="24"/>
          <w:szCs w:val="24"/>
          <w:lang w:val="en-US"/>
        </w:rPr>
        <w:t xml:space="preserve"> operator</w:t>
      </w:r>
      <w:r w:rsidRPr="0067339E">
        <w:rPr>
          <w:sz w:val="24"/>
          <w:szCs w:val="24"/>
          <w:lang w:val="en-US"/>
        </w:rPr>
        <w:t>.</w:t>
      </w:r>
    </w:p>
    <w:p w14:paraId="5A0516C3" w14:textId="1047286F" w:rsidR="005B2C41" w:rsidRPr="0067339E" w:rsidRDefault="005B2C41" w:rsidP="00482AC0">
      <w:pPr>
        <w:spacing w:line="276" w:lineRule="auto"/>
        <w:jc w:val="both"/>
        <w:rPr>
          <w:sz w:val="24"/>
          <w:szCs w:val="24"/>
          <w:lang w:val="en-US"/>
        </w:rPr>
      </w:pPr>
    </w:p>
    <w:p w14:paraId="14E6EBE4" w14:textId="28272175" w:rsidR="005B2C41" w:rsidRPr="0067339E" w:rsidRDefault="005B2C41" w:rsidP="00482AC0">
      <w:pPr>
        <w:spacing w:line="276" w:lineRule="auto"/>
        <w:jc w:val="both"/>
        <w:rPr>
          <w:sz w:val="24"/>
          <w:szCs w:val="24"/>
          <w:lang w:val="en-US"/>
        </w:rPr>
      </w:pPr>
      <w:r w:rsidRPr="0067339E">
        <w:rPr>
          <w:sz w:val="24"/>
          <w:szCs w:val="24"/>
          <w:lang w:val="en-US"/>
        </w:rPr>
        <w:t xml:space="preserve">4. </w:t>
      </w:r>
      <w:r w:rsidR="008C0C21" w:rsidRPr="0067339E">
        <w:rPr>
          <w:sz w:val="24"/>
          <w:szCs w:val="24"/>
          <w:lang w:val="en-US"/>
        </w:rPr>
        <w:t>Harbor Master</w:t>
      </w:r>
      <w:r w:rsidRPr="0067339E">
        <w:rPr>
          <w:sz w:val="24"/>
          <w:szCs w:val="24"/>
          <w:lang w:val="en-US"/>
        </w:rPr>
        <w:t xml:space="preserve"> may also give </w:t>
      </w:r>
      <w:r w:rsidR="00E454E0" w:rsidRPr="0067339E">
        <w:rPr>
          <w:sz w:val="24"/>
          <w:szCs w:val="24"/>
          <w:lang w:val="en-US"/>
        </w:rPr>
        <w:t>his</w:t>
      </w:r>
      <w:r w:rsidRPr="0067339E">
        <w:rPr>
          <w:sz w:val="24"/>
          <w:szCs w:val="24"/>
          <w:lang w:val="en-US"/>
        </w:rPr>
        <w:t xml:space="preserve"> permission for the berthing of a vessel without the supervision mentioned in Paragraph 2. An application to this effect shall be submitted by </w:t>
      </w:r>
      <w:r w:rsidR="005E6B54" w:rsidRPr="0067339E">
        <w:rPr>
          <w:sz w:val="24"/>
          <w:szCs w:val="24"/>
          <w:lang w:val="en-US"/>
        </w:rPr>
        <w:t>the</w:t>
      </w:r>
      <w:r w:rsidRPr="0067339E">
        <w:rPr>
          <w:sz w:val="24"/>
          <w:szCs w:val="24"/>
          <w:lang w:val="en-US"/>
        </w:rPr>
        <w:t xml:space="preserve"> </w:t>
      </w:r>
      <w:r w:rsidR="00CD20CC" w:rsidRPr="0067339E">
        <w:rPr>
          <w:sz w:val="24"/>
          <w:szCs w:val="24"/>
          <w:lang w:val="en-US"/>
        </w:rPr>
        <w:t>ship Master</w:t>
      </w:r>
      <w:r w:rsidRPr="0067339E">
        <w:rPr>
          <w:sz w:val="24"/>
          <w:szCs w:val="24"/>
          <w:lang w:val="en-US"/>
        </w:rPr>
        <w:t xml:space="preserve"> (Manager) and </w:t>
      </w:r>
      <w:r w:rsidR="005E6B54" w:rsidRPr="0067339E">
        <w:rPr>
          <w:sz w:val="24"/>
          <w:szCs w:val="24"/>
          <w:lang w:val="en-US"/>
        </w:rPr>
        <w:t>the</w:t>
      </w:r>
      <w:r w:rsidRPr="0067339E">
        <w:rPr>
          <w:sz w:val="24"/>
          <w:szCs w:val="24"/>
          <w:lang w:val="en-US"/>
        </w:rPr>
        <w:t xml:space="preserve"> ship</w:t>
      </w:r>
      <w:r w:rsidR="00122FF8">
        <w:rPr>
          <w:sz w:val="24"/>
          <w:szCs w:val="24"/>
          <w:lang w:val="en-US"/>
        </w:rPr>
        <w:t xml:space="preserve"> operator</w:t>
      </w:r>
      <w:r w:rsidRPr="0067339E">
        <w:rPr>
          <w:sz w:val="24"/>
          <w:szCs w:val="24"/>
          <w:lang w:val="en-US"/>
        </w:rPr>
        <w:t>.</w:t>
      </w:r>
    </w:p>
    <w:p w14:paraId="5C4F00FA" w14:textId="5DE56D5B" w:rsidR="005B2C41" w:rsidRPr="0067339E" w:rsidRDefault="005B2C41" w:rsidP="00482AC0">
      <w:pPr>
        <w:spacing w:line="276" w:lineRule="auto"/>
        <w:jc w:val="both"/>
        <w:rPr>
          <w:sz w:val="24"/>
          <w:szCs w:val="24"/>
          <w:lang w:val="en-US"/>
        </w:rPr>
      </w:pPr>
    </w:p>
    <w:p w14:paraId="45A12389" w14:textId="31689EE0" w:rsidR="005B2C41" w:rsidRPr="0067339E" w:rsidRDefault="003220E3" w:rsidP="00482AC0">
      <w:pPr>
        <w:spacing w:line="276" w:lineRule="auto"/>
        <w:jc w:val="both"/>
        <w:rPr>
          <w:sz w:val="24"/>
          <w:szCs w:val="24"/>
          <w:lang w:val="en-US"/>
        </w:rPr>
      </w:pPr>
      <w:r w:rsidRPr="0067339E">
        <w:rPr>
          <w:sz w:val="24"/>
          <w:szCs w:val="24"/>
          <w:lang w:val="en-US"/>
        </w:rPr>
        <w:t>§73</w:t>
      </w:r>
      <w:r w:rsidR="00580E7C" w:rsidRPr="0067339E">
        <w:rPr>
          <w:sz w:val="24"/>
          <w:szCs w:val="24"/>
          <w:lang w:val="en-US"/>
        </w:rPr>
        <w:t>.1.</w:t>
      </w:r>
      <w:r w:rsidRPr="0067339E">
        <w:rPr>
          <w:sz w:val="24"/>
          <w:szCs w:val="24"/>
          <w:lang w:val="en-US"/>
        </w:rPr>
        <w:t xml:space="preserve"> While a vessel is staying at </w:t>
      </w:r>
      <w:r w:rsidR="00B47373" w:rsidRPr="0067339E">
        <w:rPr>
          <w:sz w:val="24"/>
          <w:szCs w:val="24"/>
          <w:lang w:val="en-US"/>
        </w:rPr>
        <w:t>berth</w:t>
      </w:r>
      <w:r w:rsidRPr="0067339E">
        <w:rPr>
          <w:sz w:val="24"/>
          <w:szCs w:val="24"/>
          <w:lang w:val="en-US"/>
        </w:rPr>
        <w:t xml:space="preserve">, </w:t>
      </w:r>
      <w:r w:rsidR="00570008">
        <w:rPr>
          <w:sz w:val="24"/>
          <w:szCs w:val="24"/>
          <w:lang w:val="en-US"/>
        </w:rPr>
        <w:t xml:space="preserve">the </w:t>
      </w:r>
      <w:r w:rsidRPr="0067339E">
        <w:rPr>
          <w:sz w:val="24"/>
          <w:szCs w:val="24"/>
          <w:lang w:val="en-US"/>
        </w:rPr>
        <w:t>vessel’s propellers (main and auxiliary) shall not be operated, unless mooring maneuvers are performed.</w:t>
      </w:r>
    </w:p>
    <w:p w14:paraId="0610D08A" w14:textId="4E1CEE50" w:rsidR="003220E3" w:rsidRPr="0067339E" w:rsidRDefault="003220E3" w:rsidP="00482AC0">
      <w:pPr>
        <w:spacing w:line="276" w:lineRule="auto"/>
        <w:jc w:val="both"/>
        <w:rPr>
          <w:sz w:val="24"/>
          <w:szCs w:val="24"/>
          <w:lang w:val="en-US"/>
        </w:rPr>
      </w:pPr>
    </w:p>
    <w:p w14:paraId="46EF4509" w14:textId="7870DB6A" w:rsidR="003220E3" w:rsidRPr="0067339E" w:rsidRDefault="003220E3" w:rsidP="00482AC0">
      <w:pPr>
        <w:spacing w:line="276" w:lineRule="auto"/>
        <w:jc w:val="both"/>
        <w:rPr>
          <w:sz w:val="24"/>
          <w:szCs w:val="24"/>
          <w:lang w:val="en-US"/>
        </w:rPr>
      </w:pPr>
      <w:r w:rsidRPr="0067339E">
        <w:rPr>
          <w:sz w:val="24"/>
          <w:szCs w:val="24"/>
          <w:lang w:val="en-US"/>
        </w:rPr>
        <w:t xml:space="preserve">2. Mooring trials of </w:t>
      </w:r>
      <w:r w:rsidR="002A77A8" w:rsidRPr="0067339E">
        <w:rPr>
          <w:sz w:val="24"/>
          <w:szCs w:val="24"/>
          <w:lang w:val="en-US"/>
        </w:rPr>
        <w:t xml:space="preserve">a </w:t>
      </w:r>
      <w:r w:rsidRPr="0067339E">
        <w:rPr>
          <w:sz w:val="24"/>
          <w:szCs w:val="24"/>
          <w:lang w:val="en-US"/>
        </w:rPr>
        <w:t>vessel</w:t>
      </w:r>
      <w:r w:rsidR="002A77A8" w:rsidRPr="0067339E">
        <w:rPr>
          <w:sz w:val="24"/>
          <w:szCs w:val="24"/>
          <w:lang w:val="en-US"/>
        </w:rPr>
        <w:t>’s</w:t>
      </w:r>
      <w:r w:rsidRPr="0067339E">
        <w:rPr>
          <w:sz w:val="24"/>
          <w:szCs w:val="24"/>
          <w:lang w:val="en-US"/>
        </w:rPr>
        <w:t xml:space="preserve"> </w:t>
      </w:r>
      <w:r w:rsidR="00BA455F" w:rsidRPr="0067339E">
        <w:rPr>
          <w:sz w:val="24"/>
          <w:szCs w:val="24"/>
          <w:lang w:val="en-US"/>
        </w:rPr>
        <w:t xml:space="preserve">engine </w:t>
      </w:r>
      <w:r w:rsidRPr="0067339E">
        <w:rPr>
          <w:sz w:val="24"/>
          <w:szCs w:val="24"/>
          <w:lang w:val="en-US"/>
        </w:rPr>
        <w:t xml:space="preserve">may </w:t>
      </w:r>
      <w:r w:rsidR="00BA455F" w:rsidRPr="0067339E">
        <w:rPr>
          <w:sz w:val="24"/>
          <w:szCs w:val="24"/>
          <w:lang w:val="en-US"/>
        </w:rPr>
        <w:t xml:space="preserve">only </w:t>
      </w:r>
      <w:r w:rsidRPr="0067339E">
        <w:rPr>
          <w:sz w:val="24"/>
          <w:szCs w:val="24"/>
          <w:lang w:val="en-US"/>
        </w:rPr>
        <w:t>be conducted at testing station</w:t>
      </w:r>
      <w:r w:rsidR="00570008">
        <w:rPr>
          <w:sz w:val="24"/>
          <w:szCs w:val="24"/>
          <w:lang w:val="en-US"/>
        </w:rPr>
        <w:t>s</w:t>
      </w:r>
      <w:r w:rsidRPr="0067339E">
        <w:rPr>
          <w:sz w:val="24"/>
          <w:szCs w:val="24"/>
          <w:lang w:val="en-US"/>
        </w:rPr>
        <w:t xml:space="preserve">, after </w:t>
      </w:r>
      <w:r w:rsidR="00C65C23" w:rsidRPr="0067339E">
        <w:rPr>
          <w:sz w:val="24"/>
          <w:szCs w:val="24"/>
          <w:lang w:val="en-US"/>
        </w:rPr>
        <w:t>Harbor Master’s Office</w:t>
      </w:r>
      <w:r w:rsidRPr="0067339E">
        <w:rPr>
          <w:sz w:val="24"/>
          <w:szCs w:val="24"/>
          <w:lang w:val="en-US"/>
        </w:rPr>
        <w:t xml:space="preserve"> grants </w:t>
      </w:r>
      <w:r w:rsidR="00C36ACD">
        <w:rPr>
          <w:sz w:val="24"/>
          <w:szCs w:val="24"/>
          <w:lang w:val="en-US"/>
        </w:rPr>
        <w:t>their</w:t>
      </w:r>
      <w:r w:rsidRPr="0067339E">
        <w:rPr>
          <w:sz w:val="24"/>
          <w:szCs w:val="24"/>
          <w:lang w:val="en-US"/>
        </w:rPr>
        <w:t xml:space="preserve"> permission. </w:t>
      </w:r>
      <w:r w:rsidR="0098224F" w:rsidRPr="0067339E">
        <w:rPr>
          <w:sz w:val="24"/>
          <w:szCs w:val="24"/>
          <w:lang w:val="en-US"/>
        </w:rPr>
        <w:t xml:space="preserve">The beginning and end of the trial must be reported </w:t>
      </w:r>
      <w:r w:rsidR="00BA455F" w:rsidRPr="0067339E">
        <w:rPr>
          <w:sz w:val="24"/>
          <w:szCs w:val="24"/>
          <w:lang w:val="en-US"/>
        </w:rPr>
        <w:t>to</w:t>
      </w:r>
      <w:r w:rsidR="0098224F" w:rsidRPr="0067339E">
        <w:rPr>
          <w:sz w:val="24"/>
          <w:szCs w:val="24"/>
          <w:lang w:val="en-US"/>
        </w:rPr>
        <w:t xml:space="preserve"> </w:t>
      </w:r>
      <w:r w:rsidR="00C65C23" w:rsidRPr="0067339E">
        <w:rPr>
          <w:sz w:val="24"/>
          <w:szCs w:val="24"/>
          <w:lang w:val="en-US"/>
        </w:rPr>
        <w:t>Harbor Master’s Office</w:t>
      </w:r>
      <w:r w:rsidR="0098224F" w:rsidRPr="0067339E">
        <w:rPr>
          <w:sz w:val="24"/>
          <w:szCs w:val="24"/>
          <w:lang w:val="en-US"/>
        </w:rPr>
        <w:t>.</w:t>
      </w:r>
    </w:p>
    <w:p w14:paraId="0BB9BF28" w14:textId="6FE71049" w:rsidR="0098224F" w:rsidRPr="0067339E" w:rsidRDefault="0098224F" w:rsidP="00482AC0">
      <w:pPr>
        <w:spacing w:line="276" w:lineRule="auto"/>
        <w:jc w:val="both"/>
        <w:rPr>
          <w:sz w:val="24"/>
          <w:szCs w:val="24"/>
          <w:lang w:val="en-US"/>
        </w:rPr>
      </w:pPr>
    </w:p>
    <w:p w14:paraId="0E68A78D" w14:textId="356DCB1D" w:rsidR="0098224F" w:rsidRPr="0067339E" w:rsidRDefault="0098224F" w:rsidP="00482AC0">
      <w:pPr>
        <w:spacing w:line="276" w:lineRule="auto"/>
        <w:jc w:val="both"/>
        <w:rPr>
          <w:sz w:val="24"/>
          <w:szCs w:val="24"/>
          <w:lang w:val="en-US"/>
        </w:rPr>
      </w:pPr>
      <w:r w:rsidRPr="0067339E">
        <w:rPr>
          <w:sz w:val="24"/>
          <w:szCs w:val="24"/>
          <w:lang w:val="en-US"/>
        </w:rPr>
        <w:t xml:space="preserve">3. During </w:t>
      </w:r>
      <w:r w:rsidR="00BA455F" w:rsidRPr="0067339E">
        <w:rPr>
          <w:sz w:val="24"/>
          <w:szCs w:val="24"/>
          <w:lang w:val="en-US"/>
        </w:rPr>
        <w:t xml:space="preserve">engine </w:t>
      </w:r>
      <w:r w:rsidRPr="0067339E">
        <w:rPr>
          <w:sz w:val="24"/>
          <w:szCs w:val="24"/>
          <w:lang w:val="en-US"/>
        </w:rPr>
        <w:t xml:space="preserve">trials a deck officer should be present on the bridge throughout the entire duration of trials. A deck officer is responsible for </w:t>
      </w:r>
      <w:r w:rsidR="0036558B" w:rsidRPr="0067339E">
        <w:rPr>
          <w:sz w:val="24"/>
          <w:szCs w:val="24"/>
          <w:lang w:val="en-US"/>
        </w:rPr>
        <w:t>c</w:t>
      </w:r>
      <w:r w:rsidR="0036558B">
        <w:rPr>
          <w:sz w:val="24"/>
          <w:szCs w:val="24"/>
          <w:lang w:val="en-US"/>
        </w:rPr>
        <w:t>ontinuous</w:t>
      </w:r>
      <w:r w:rsidRPr="0067339E">
        <w:rPr>
          <w:sz w:val="24"/>
          <w:szCs w:val="24"/>
          <w:lang w:val="en-US"/>
        </w:rPr>
        <w:t xml:space="preserve"> observation of the adjacent </w:t>
      </w:r>
      <w:r w:rsidR="00B63A1D">
        <w:rPr>
          <w:sz w:val="24"/>
          <w:szCs w:val="24"/>
          <w:lang w:val="en-US"/>
        </w:rPr>
        <w:t>waterbody</w:t>
      </w:r>
      <w:r w:rsidRPr="0067339E">
        <w:rPr>
          <w:sz w:val="24"/>
          <w:szCs w:val="24"/>
          <w:lang w:val="en-US"/>
        </w:rPr>
        <w:t xml:space="preserve">, listening </w:t>
      </w:r>
      <w:r w:rsidR="0036558B">
        <w:rPr>
          <w:sz w:val="24"/>
          <w:szCs w:val="24"/>
          <w:lang w:val="en-US"/>
        </w:rPr>
        <w:t>to</w:t>
      </w:r>
      <w:r w:rsidRPr="0067339E">
        <w:rPr>
          <w:sz w:val="24"/>
          <w:szCs w:val="24"/>
          <w:lang w:val="en-US"/>
        </w:rPr>
        <w:t xml:space="preserve"> the VHF channel agreed with </w:t>
      </w:r>
      <w:r w:rsidR="00C65C23" w:rsidRPr="0067339E">
        <w:rPr>
          <w:sz w:val="24"/>
          <w:szCs w:val="24"/>
          <w:lang w:val="en-US"/>
        </w:rPr>
        <w:t>Harbor Master’s Office</w:t>
      </w:r>
      <w:r w:rsidRPr="0067339E">
        <w:rPr>
          <w:sz w:val="24"/>
          <w:szCs w:val="24"/>
          <w:lang w:val="en-US"/>
        </w:rPr>
        <w:t xml:space="preserve">, constant supervision over the vessel’s mooring condition, sending warnings to other vessels, and stopping the </w:t>
      </w:r>
      <w:r w:rsidR="00BA455F" w:rsidRPr="0067339E">
        <w:rPr>
          <w:sz w:val="24"/>
          <w:szCs w:val="24"/>
          <w:lang w:val="en-US"/>
        </w:rPr>
        <w:t>engine</w:t>
      </w:r>
      <w:r w:rsidRPr="0067339E">
        <w:rPr>
          <w:sz w:val="24"/>
          <w:szCs w:val="24"/>
          <w:lang w:val="en-US"/>
        </w:rPr>
        <w:t xml:space="preserve"> of </w:t>
      </w:r>
      <w:r w:rsidR="00E454E0" w:rsidRPr="0067339E">
        <w:rPr>
          <w:sz w:val="24"/>
          <w:szCs w:val="24"/>
          <w:lang w:val="en-US"/>
        </w:rPr>
        <w:t>his</w:t>
      </w:r>
      <w:r w:rsidRPr="0067339E">
        <w:rPr>
          <w:sz w:val="24"/>
          <w:szCs w:val="24"/>
          <w:lang w:val="en-US"/>
        </w:rPr>
        <w:t xml:space="preserve"> own vessels, if necessary. A </w:t>
      </w:r>
      <w:r w:rsidR="00CD20CC" w:rsidRPr="0067339E">
        <w:rPr>
          <w:sz w:val="24"/>
          <w:szCs w:val="24"/>
          <w:lang w:val="en-US"/>
        </w:rPr>
        <w:t>ship Master</w:t>
      </w:r>
      <w:r w:rsidRPr="0067339E">
        <w:rPr>
          <w:sz w:val="24"/>
          <w:szCs w:val="24"/>
          <w:lang w:val="en-US"/>
        </w:rPr>
        <w:t xml:space="preserve"> (Manager) shall each time determine the number of crew members needed to </w:t>
      </w:r>
      <w:r w:rsidR="0036558B">
        <w:rPr>
          <w:sz w:val="24"/>
          <w:szCs w:val="24"/>
          <w:lang w:val="en-US"/>
        </w:rPr>
        <w:t>perform</w:t>
      </w:r>
      <w:r w:rsidRPr="0067339E">
        <w:rPr>
          <w:sz w:val="24"/>
          <w:szCs w:val="24"/>
          <w:lang w:val="en-US"/>
        </w:rPr>
        <w:t xml:space="preserve"> the trials.</w:t>
      </w:r>
    </w:p>
    <w:p w14:paraId="5A2D166F" w14:textId="0EC2888E" w:rsidR="0098224F" w:rsidRPr="0067339E" w:rsidRDefault="0098224F" w:rsidP="00482AC0">
      <w:pPr>
        <w:spacing w:line="276" w:lineRule="auto"/>
        <w:jc w:val="both"/>
        <w:rPr>
          <w:sz w:val="24"/>
          <w:szCs w:val="24"/>
          <w:lang w:val="en-US"/>
        </w:rPr>
      </w:pPr>
    </w:p>
    <w:p w14:paraId="57FD5619" w14:textId="4845EF55" w:rsidR="0098224F" w:rsidRPr="0067339E" w:rsidRDefault="00742E21" w:rsidP="00482AC0">
      <w:pPr>
        <w:spacing w:line="276" w:lineRule="auto"/>
        <w:jc w:val="both"/>
        <w:rPr>
          <w:sz w:val="24"/>
          <w:szCs w:val="24"/>
          <w:lang w:val="en-US"/>
        </w:rPr>
      </w:pPr>
      <w:r w:rsidRPr="0067339E">
        <w:rPr>
          <w:sz w:val="24"/>
          <w:szCs w:val="24"/>
          <w:lang w:val="en-US"/>
        </w:rPr>
        <w:t xml:space="preserve">4. During </w:t>
      </w:r>
      <w:r w:rsidR="00BA455F" w:rsidRPr="0067339E">
        <w:rPr>
          <w:sz w:val="24"/>
          <w:szCs w:val="24"/>
          <w:lang w:val="en-US"/>
        </w:rPr>
        <w:t xml:space="preserve">engine </w:t>
      </w:r>
      <w:r w:rsidR="00C04D11">
        <w:rPr>
          <w:sz w:val="24"/>
          <w:szCs w:val="24"/>
          <w:lang w:val="en-US"/>
        </w:rPr>
        <w:t>t</w:t>
      </w:r>
      <w:r w:rsidRPr="0067339E">
        <w:rPr>
          <w:sz w:val="24"/>
          <w:szCs w:val="24"/>
          <w:lang w:val="en-US"/>
        </w:rPr>
        <w:t xml:space="preserve">rials, </w:t>
      </w:r>
      <w:r w:rsidR="00BA455F" w:rsidRPr="0067339E">
        <w:rPr>
          <w:sz w:val="24"/>
          <w:szCs w:val="24"/>
          <w:lang w:val="en-US"/>
        </w:rPr>
        <w:t>the</w:t>
      </w:r>
      <w:r w:rsidRPr="0067339E">
        <w:rPr>
          <w:sz w:val="24"/>
          <w:szCs w:val="24"/>
          <w:lang w:val="en-US"/>
        </w:rPr>
        <w:t xml:space="preserve"> vessel shall display the following </w:t>
      </w:r>
      <w:r w:rsidR="00C04D11">
        <w:rPr>
          <w:sz w:val="24"/>
          <w:szCs w:val="24"/>
          <w:lang w:val="en-US"/>
        </w:rPr>
        <w:t xml:space="preserve">signs </w:t>
      </w:r>
      <w:r w:rsidRPr="0067339E">
        <w:rPr>
          <w:sz w:val="24"/>
          <w:szCs w:val="24"/>
          <w:lang w:val="en-US"/>
        </w:rPr>
        <w:t xml:space="preserve">in a </w:t>
      </w:r>
      <w:r w:rsidR="00BA455F" w:rsidRPr="0067339E">
        <w:rPr>
          <w:sz w:val="24"/>
          <w:szCs w:val="24"/>
          <w:lang w:val="en-US"/>
        </w:rPr>
        <w:t>most</w:t>
      </w:r>
      <w:r w:rsidR="00C3788D" w:rsidRPr="0067339E">
        <w:rPr>
          <w:sz w:val="24"/>
          <w:szCs w:val="24"/>
          <w:lang w:val="en-US"/>
        </w:rPr>
        <w:t xml:space="preserve"> visible </w:t>
      </w:r>
      <w:r w:rsidRPr="0067339E">
        <w:rPr>
          <w:sz w:val="24"/>
          <w:szCs w:val="24"/>
          <w:lang w:val="en-US"/>
        </w:rPr>
        <w:t>place:</w:t>
      </w:r>
    </w:p>
    <w:p w14:paraId="15FF5953" w14:textId="00129388" w:rsidR="00742E21" w:rsidRPr="0067339E" w:rsidRDefault="00742E21" w:rsidP="00482AC0">
      <w:pPr>
        <w:spacing w:line="276" w:lineRule="auto"/>
        <w:jc w:val="both"/>
        <w:rPr>
          <w:sz w:val="24"/>
          <w:szCs w:val="24"/>
          <w:lang w:val="en-US"/>
        </w:rPr>
      </w:pPr>
    </w:p>
    <w:p w14:paraId="63B27BBB" w14:textId="22F97880" w:rsidR="00742E21" w:rsidRPr="0067339E" w:rsidRDefault="00742E21" w:rsidP="00685108">
      <w:pPr>
        <w:pStyle w:val="Akapitzlist"/>
        <w:numPr>
          <w:ilvl w:val="0"/>
          <w:numId w:val="20"/>
        </w:numPr>
        <w:spacing w:line="276" w:lineRule="auto"/>
        <w:jc w:val="both"/>
        <w:rPr>
          <w:sz w:val="24"/>
          <w:szCs w:val="24"/>
          <w:lang w:val="en-US"/>
        </w:rPr>
      </w:pPr>
      <w:r w:rsidRPr="0067339E">
        <w:rPr>
          <w:sz w:val="24"/>
          <w:szCs w:val="24"/>
          <w:lang w:val="en-US"/>
        </w:rPr>
        <w:t xml:space="preserve">during the day: </w:t>
      </w:r>
      <w:r w:rsidR="00D26205" w:rsidRPr="0067339E">
        <w:rPr>
          <w:sz w:val="24"/>
          <w:szCs w:val="24"/>
          <w:lang w:val="en-US"/>
        </w:rPr>
        <w:t>flag C</w:t>
      </w:r>
      <w:r w:rsidRPr="0067339E">
        <w:rPr>
          <w:sz w:val="24"/>
          <w:szCs w:val="24"/>
          <w:lang w:val="en-US"/>
        </w:rPr>
        <w:t xml:space="preserve">, in accordance with the International Code of Signals, with a cone under it, placed at a distance not smaller than 0.5 m, with </w:t>
      </w:r>
      <w:r w:rsidR="00BA455F" w:rsidRPr="0067339E">
        <w:rPr>
          <w:sz w:val="24"/>
          <w:szCs w:val="24"/>
          <w:lang w:val="en-US"/>
        </w:rPr>
        <w:t>the apex turned</w:t>
      </w:r>
      <w:r w:rsidRPr="0067339E">
        <w:rPr>
          <w:sz w:val="24"/>
          <w:szCs w:val="24"/>
          <w:lang w:val="en-US"/>
        </w:rPr>
        <w:t xml:space="preserve"> upwards;</w:t>
      </w:r>
    </w:p>
    <w:p w14:paraId="1B71D867" w14:textId="3DFB654C" w:rsidR="00742E21" w:rsidRPr="0067339E" w:rsidRDefault="00B33084" w:rsidP="00685108">
      <w:pPr>
        <w:pStyle w:val="Akapitzlist"/>
        <w:numPr>
          <w:ilvl w:val="0"/>
          <w:numId w:val="20"/>
        </w:numPr>
        <w:spacing w:line="276" w:lineRule="auto"/>
        <w:jc w:val="both"/>
        <w:rPr>
          <w:sz w:val="24"/>
          <w:szCs w:val="24"/>
          <w:lang w:val="en-US"/>
        </w:rPr>
      </w:pPr>
      <w:r w:rsidRPr="0067339E">
        <w:rPr>
          <w:sz w:val="24"/>
          <w:szCs w:val="24"/>
          <w:lang w:val="en-US"/>
        </w:rPr>
        <w:t xml:space="preserve">at night: two </w:t>
      </w:r>
      <w:r w:rsidR="00C42FD5" w:rsidRPr="0067339E">
        <w:rPr>
          <w:sz w:val="24"/>
          <w:szCs w:val="24"/>
          <w:lang w:val="en-US"/>
        </w:rPr>
        <w:t xml:space="preserve">all-round </w:t>
      </w:r>
      <w:r w:rsidRPr="0067339E">
        <w:rPr>
          <w:sz w:val="24"/>
          <w:szCs w:val="24"/>
          <w:lang w:val="en-US"/>
        </w:rPr>
        <w:t>lights, placed vertically one above the other</w:t>
      </w:r>
      <w:r w:rsidR="00BA455F" w:rsidRPr="0067339E">
        <w:rPr>
          <w:sz w:val="24"/>
          <w:szCs w:val="24"/>
          <w:lang w:val="en-US"/>
        </w:rPr>
        <w:t>, whereas</w:t>
      </w:r>
      <w:r w:rsidRPr="0067339E">
        <w:rPr>
          <w:sz w:val="24"/>
          <w:szCs w:val="24"/>
          <w:lang w:val="en-US"/>
        </w:rPr>
        <w:t xml:space="preserve"> the upper light should be green, and the lower one should be red.</w:t>
      </w:r>
    </w:p>
    <w:p w14:paraId="154EF3A5" w14:textId="0603BF81" w:rsidR="00B33084" w:rsidRPr="0067339E" w:rsidRDefault="00B33084" w:rsidP="00B33084">
      <w:pPr>
        <w:spacing w:line="276" w:lineRule="auto"/>
        <w:jc w:val="both"/>
        <w:rPr>
          <w:sz w:val="24"/>
          <w:szCs w:val="24"/>
          <w:lang w:val="en-US"/>
        </w:rPr>
      </w:pPr>
    </w:p>
    <w:p w14:paraId="2AA977AB" w14:textId="3328A49D" w:rsidR="00B33084" w:rsidRPr="0067339E" w:rsidRDefault="00B33084" w:rsidP="00B33084">
      <w:pPr>
        <w:spacing w:line="276" w:lineRule="auto"/>
        <w:jc w:val="both"/>
        <w:rPr>
          <w:sz w:val="24"/>
          <w:szCs w:val="24"/>
          <w:lang w:val="en-US"/>
        </w:rPr>
      </w:pPr>
      <w:r w:rsidRPr="0067339E">
        <w:rPr>
          <w:sz w:val="24"/>
          <w:szCs w:val="24"/>
          <w:lang w:val="en-US"/>
        </w:rPr>
        <w:t xml:space="preserve">5. Test station </w:t>
      </w:r>
      <w:r w:rsidR="002F59AE">
        <w:rPr>
          <w:sz w:val="24"/>
          <w:szCs w:val="24"/>
          <w:lang w:val="en-US"/>
        </w:rPr>
        <w:t>operator</w:t>
      </w:r>
      <w:r w:rsidRPr="0067339E">
        <w:rPr>
          <w:sz w:val="24"/>
          <w:szCs w:val="24"/>
          <w:lang w:val="en-US"/>
        </w:rPr>
        <w:t xml:space="preserve">s are responsible for ensuring that the requirements stipulated in Paragraph 2 are </w:t>
      </w:r>
      <w:r w:rsidR="00BA455F" w:rsidRPr="0067339E">
        <w:rPr>
          <w:sz w:val="24"/>
          <w:szCs w:val="24"/>
          <w:lang w:val="en-US"/>
        </w:rPr>
        <w:t>met</w:t>
      </w:r>
      <w:r w:rsidRPr="0067339E">
        <w:rPr>
          <w:sz w:val="24"/>
          <w:szCs w:val="24"/>
          <w:lang w:val="en-US"/>
        </w:rPr>
        <w:t>.</w:t>
      </w:r>
      <w:r w:rsidR="00BA455F" w:rsidRPr="0067339E">
        <w:rPr>
          <w:sz w:val="24"/>
          <w:szCs w:val="24"/>
          <w:lang w:val="en-US"/>
        </w:rPr>
        <w:t xml:space="preserve"> Before </w:t>
      </w:r>
      <w:r w:rsidR="00BE2E12">
        <w:rPr>
          <w:sz w:val="24"/>
          <w:szCs w:val="24"/>
          <w:lang w:val="en-US"/>
        </w:rPr>
        <w:t xml:space="preserve">the </w:t>
      </w:r>
      <w:r w:rsidR="00BA455F" w:rsidRPr="0067339E">
        <w:rPr>
          <w:sz w:val="24"/>
          <w:szCs w:val="24"/>
          <w:lang w:val="en-US"/>
        </w:rPr>
        <w:t xml:space="preserve">commencement of the trials, the </w:t>
      </w:r>
      <w:r w:rsidR="00BE2E12">
        <w:rPr>
          <w:sz w:val="24"/>
          <w:szCs w:val="24"/>
          <w:lang w:val="en-US"/>
        </w:rPr>
        <w:t xml:space="preserve">test station </w:t>
      </w:r>
      <w:r w:rsidR="002F59AE">
        <w:rPr>
          <w:sz w:val="24"/>
          <w:szCs w:val="24"/>
          <w:lang w:val="en-US"/>
        </w:rPr>
        <w:t>operator</w:t>
      </w:r>
      <w:r w:rsidR="00BA455F" w:rsidRPr="0067339E">
        <w:rPr>
          <w:sz w:val="24"/>
          <w:szCs w:val="24"/>
          <w:lang w:val="en-US"/>
        </w:rPr>
        <w:t>s should provide vessel</w:t>
      </w:r>
      <w:r w:rsidR="00BE2E12">
        <w:rPr>
          <w:sz w:val="24"/>
          <w:szCs w:val="24"/>
          <w:lang w:val="en-US"/>
        </w:rPr>
        <w:t>’s</w:t>
      </w:r>
      <w:r w:rsidR="00BA455F" w:rsidRPr="0067339E">
        <w:rPr>
          <w:sz w:val="24"/>
          <w:szCs w:val="24"/>
          <w:lang w:val="en-US"/>
        </w:rPr>
        <w:t xml:space="preserve"> Master (Managers) with full information on the </w:t>
      </w:r>
      <w:r w:rsidR="00BE2E12">
        <w:rPr>
          <w:sz w:val="24"/>
          <w:szCs w:val="24"/>
          <w:lang w:val="en-US"/>
        </w:rPr>
        <w:t xml:space="preserve">duties of </w:t>
      </w:r>
      <w:r w:rsidR="00BA455F" w:rsidRPr="0067339E">
        <w:rPr>
          <w:sz w:val="24"/>
          <w:szCs w:val="24"/>
          <w:lang w:val="en-US"/>
        </w:rPr>
        <w:t>vessels undergoing engine room trials.</w:t>
      </w:r>
    </w:p>
    <w:p w14:paraId="1380EDBD" w14:textId="77777777" w:rsidR="00B33084" w:rsidRPr="0067339E" w:rsidRDefault="00B33084" w:rsidP="00B33084">
      <w:pPr>
        <w:spacing w:line="276" w:lineRule="auto"/>
        <w:jc w:val="both"/>
        <w:rPr>
          <w:sz w:val="24"/>
          <w:szCs w:val="24"/>
          <w:lang w:val="en-US"/>
        </w:rPr>
      </w:pPr>
    </w:p>
    <w:p w14:paraId="023C4E91" w14:textId="047FD607" w:rsidR="00614677" w:rsidRPr="0067339E" w:rsidRDefault="00B33084" w:rsidP="00B33084">
      <w:pPr>
        <w:spacing w:line="276" w:lineRule="auto"/>
        <w:jc w:val="both"/>
        <w:rPr>
          <w:sz w:val="24"/>
          <w:szCs w:val="24"/>
          <w:lang w:val="en-US"/>
        </w:rPr>
      </w:pPr>
      <w:r w:rsidRPr="0067339E">
        <w:rPr>
          <w:sz w:val="24"/>
          <w:szCs w:val="24"/>
          <w:lang w:val="en-US"/>
        </w:rPr>
        <w:t>§74</w:t>
      </w:r>
      <w:r w:rsidR="00580E7C" w:rsidRPr="0067339E">
        <w:rPr>
          <w:sz w:val="24"/>
          <w:szCs w:val="24"/>
          <w:lang w:val="en-US"/>
        </w:rPr>
        <w:t>.1.</w:t>
      </w:r>
      <w:r w:rsidRPr="0067339E">
        <w:rPr>
          <w:sz w:val="24"/>
          <w:szCs w:val="24"/>
          <w:lang w:val="en-US"/>
        </w:rPr>
        <w:t xml:space="preserve"> Vessel’s repairs at a roadstead or in a harbor, or any other hot works performed </w:t>
      </w:r>
      <w:r w:rsidR="00BE2E12">
        <w:rPr>
          <w:sz w:val="24"/>
          <w:szCs w:val="24"/>
          <w:lang w:val="en-US"/>
        </w:rPr>
        <w:t>on</w:t>
      </w:r>
      <w:r w:rsidRPr="0067339E">
        <w:rPr>
          <w:sz w:val="24"/>
          <w:szCs w:val="24"/>
          <w:lang w:val="en-US"/>
        </w:rPr>
        <w:t xml:space="preserve">board </w:t>
      </w:r>
      <w:r w:rsidR="00BA455F" w:rsidRPr="0067339E">
        <w:rPr>
          <w:sz w:val="24"/>
          <w:szCs w:val="24"/>
          <w:lang w:val="en-US"/>
        </w:rPr>
        <w:t>in</w:t>
      </w:r>
      <w:r w:rsidRPr="0067339E">
        <w:rPr>
          <w:sz w:val="24"/>
          <w:szCs w:val="24"/>
          <w:lang w:val="en-US"/>
        </w:rPr>
        <w:t xml:space="preserve"> a harbor, except for shipyard berths, may be performed only with a Harbor Master’s permission.</w:t>
      </w:r>
    </w:p>
    <w:p w14:paraId="0D89F8B1" w14:textId="77777777" w:rsidR="00614677" w:rsidRPr="0067339E" w:rsidRDefault="00614677" w:rsidP="00B33084">
      <w:pPr>
        <w:spacing w:line="276" w:lineRule="auto"/>
        <w:jc w:val="both"/>
        <w:rPr>
          <w:sz w:val="24"/>
          <w:szCs w:val="24"/>
          <w:lang w:val="en-US"/>
        </w:rPr>
      </w:pPr>
    </w:p>
    <w:p w14:paraId="58D67ED2" w14:textId="7B48911E" w:rsidR="00B33084" w:rsidRPr="0067339E" w:rsidRDefault="00614677" w:rsidP="00B33084">
      <w:pPr>
        <w:spacing w:line="276" w:lineRule="auto"/>
        <w:jc w:val="both"/>
        <w:rPr>
          <w:sz w:val="24"/>
          <w:szCs w:val="24"/>
          <w:lang w:val="en-US"/>
        </w:rPr>
      </w:pPr>
      <w:r w:rsidRPr="0067339E">
        <w:rPr>
          <w:sz w:val="24"/>
          <w:szCs w:val="24"/>
          <w:lang w:val="en-US"/>
        </w:rPr>
        <w:t xml:space="preserve">2. Repair works posing a fire risk or other hot works may be performed </w:t>
      </w:r>
      <w:r w:rsidR="008338C9" w:rsidRPr="0067339E">
        <w:rPr>
          <w:sz w:val="24"/>
          <w:szCs w:val="24"/>
          <w:lang w:val="en-US"/>
        </w:rPr>
        <w:t>a</w:t>
      </w:r>
      <w:r w:rsidR="00F07A10" w:rsidRPr="0067339E">
        <w:rPr>
          <w:sz w:val="24"/>
          <w:szCs w:val="24"/>
          <w:lang w:val="en-US"/>
        </w:rPr>
        <w:t>board</w:t>
      </w:r>
      <w:r w:rsidR="008338C9" w:rsidRPr="0067339E">
        <w:rPr>
          <w:sz w:val="24"/>
          <w:szCs w:val="24"/>
          <w:lang w:val="en-US"/>
        </w:rPr>
        <w:t xml:space="preserve"> a</w:t>
      </w:r>
      <w:r w:rsidR="00F07A10" w:rsidRPr="0067339E">
        <w:rPr>
          <w:sz w:val="24"/>
          <w:szCs w:val="24"/>
          <w:lang w:val="en-US"/>
        </w:rPr>
        <w:t xml:space="preserve"> </w:t>
      </w:r>
      <w:r w:rsidRPr="0067339E">
        <w:rPr>
          <w:sz w:val="24"/>
          <w:szCs w:val="24"/>
          <w:lang w:val="en-US"/>
        </w:rPr>
        <w:t>vessel berthing in a harbor if the following conditions are met:</w:t>
      </w:r>
    </w:p>
    <w:p w14:paraId="543B06F5" w14:textId="7786C8BB" w:rsidR="00614677" w:rsidRPr="0067339E" w:rsidRDefault="00614677" w:rsidP="00B33084">
      <w:pPr>
        <w:spacing w:line="276" w:lineRule="auto"/>
        <w:jc w:val="both"/>
        <w:rPr>
          <w:sz w:val="24"/>
          <w:szCs w:val="24"/>
          <w:lang w:val="en-US"/>
        </w:rPr>
      </w:pPr>
    </w:p>
    <w:p w14:paraId="08CFA513" w14:textId="711E47F2" w:rsidR="00614677" w:rsidRPr="0067339E" w:rsidRDefault="00614677" w:rsidP="00685108">
      <w:pPr>
        <w:pStyle w:val="Akapitzlist"/>
        <w:numPr>
          <w:ilvl w:val="0"/>
          <w:numId w:val="21"/>
        </w:numPr>
        <w:spacing w:line="276" w:lineRule="auto"/>
        <w:jc w:val="both"/>
        <w:rPr>
          <w:sz w:val="24"/>
          <w:szCs w:val="24"/>
          <w:lang w:val="en-US"/>
        </w:rPr>
      </w:pPr>
      <w:r w:rsidRPr="0067339E">
        <w:rPr>
          <w:sz w:val="24"/>
          <w:szCs w:val="24"/>
          <w:lang w:val="en-US"/>
        </w:rPr>
        <w:t xml:space="preserve">permission </w:t>
      </w:r>
      <w:r w:rsidR="00BE2E12">
        <w:rPr>
          <w:sz w:val="24"/>
          <w:szCs w:val="24"/>
          <w:lang w:val="en-US"/>
        </w:rPr>
        <w:t>of</w:t>
      </w:r>
      <w:r w:rsidRPr="0067339E">
        <w:rPr>
          <w:sz w:val="24"/>
          <w:szCs w:val="24"/>
          <w:lang w:val="en-US"/>
        </w:rPr>
        <w:t xml:space="preserve"> </w:t>
      </w:r>
      <w:r w:rsidR="00BA455F" w:rsidRPr="0067339E">
        <w:rPr>
          <w:sz w:val="24"/>
          <w:szCs w:val="24"/>
          <w:lang w:val="en-US"/>
        </w:rPr>
        <w:t>the</w:t>
      </w:r>
      <w:r w:rsidRPr="0067339E">
        <w:rPr>
          <w:sz w:val="24"/>
          <w:szCs w:val="24"/>
          <w:lang w:val="en-US"/>
        </w:rPr>
        <w:t xml:space="preserve"> owner or </w:t>
      </w:r>
      <w:r w:rsidR="002F59AE">
        <w:rPr>
          <w:sz w:val="24"/>
          <w:szCs w:val="24"/>
          <w:lang w:val="en-US"/>
        </w:rPr>
        <w:t>operator</w:t>
      </w:r>
      <w:r w:rsidRPr="0067339E">
        <w:rPr>
          <w:sz w:val="24"/>
          <w:szCs w:val="24"/>
          <w:lang w:val="en-US"/>
        </w:rPr>
        <w:t xml:space="preserve"> of </w:t>
      </w:r>
      <w:r w:rsidR="00BA455F" w:rsidRPr="0067339E">
        <w:rPr>
          <w:sz w:val="24"/>
          <w:szCs w:val="24"/>
          <w:lang w:val="en-US"/>
        </w:rPr>
        <w:t>the</w:t>
      </w:r>
      <w:r w:rsidRPr="0067339E">
        <w:rPr>
          <w:sz w:val="24"/>
          <w:szCs w:val="24"/>
          <w:lang w:val="en-US"/>
        </w:rPr>
        <w:t xml:space="preserve"> berth at which the vessel is located</w:t>
      </w:r>
      <w:r w:rsidR="00BE2E12">
        <w:rPr>
          <w:sz w:val="24"/>
          <w:szCs w:val="24"/>
          <w:lang w:val="en-US"/>
        </w:rPr>
        <w:t xml:space="preserve"> is obtained together </w:t>
      </w:r>
      <w:r w:rsidRPr="0067339E">
        <w:rPr>
          <w:sz w:val="24"/>
          <w:szCs w:val="24"/>
          <w:lang w:val="en-US"/>
        </w:rPr>
        <w:t xml:space="preserve">with </w:t>
      </w:r>
      <w:r w:rsidR="00BE2E12">
        <w:rPr>
          <w:sz w:val="24"/>
          <w:szCs w:val="24"/>
          <w:lang w:val="en-US"/>
        </w:rPr>
        <w:t xml:space="preserve">a </w:t>
      </w:r>
      <w:r w:rsidRPr="0067339E">
        <w:rPr>
          <w:sz w:val="24"/>
          <w:szCs w:val="24"/>
          <w:lang w:val="en-US"/>
        </w:rPr>
        <w:t xml:space="preserve">specification of </w:t>
      </w:r>
      <w:r w:rsidR="007019C6">
        <w:rPr>
          <w:sz w:val="24"/>
          <w:szCs w:val="24"/>
          <w:lang w:val="en-US"/>
        </w:rPr>
        <w:t xml:space="preserve">the </w:t>
      </w:r>
      <w:r w:rsidRPr="0067339E">
        <w:rPr>
          <w:sz w:val="24"/>
          <w:szCs w:val="24"/>
          <w:lang w:val="en-US"/>
        </w:rPr>
        <w:t>condition</w:t>
      </w:r>
      <w:r w:rsidR="00BA455F" w:rsidRPr="0067339E">
        <w:rPr>
          <w:sz w:val="24"/>
          <w:szCs w:val="24"/>
          <w:lang w:val="en-US"/>
        </w:rPr>
        <w:t>s</w:t>
      </w:r>
      <w:r w:rsidRPr="0067339E">
        <w:rPr>
          <w:sz w:val="24"/>
          <w:szCs w:val="24"/>
          <w:lang w:val="en-US"/>
        </w:rPr>
        <w:t xml:space="preserve"> of </w:t>
      </w:r>
      <w:r w:rsidR="00BE2E12">
        <w:rPr>
          <w:sz w:val="24"/>
          <w:szCs w:val="24"/>
          <w:lang w:val="en-US"/>
        </w:rPr>
        <w:t>such</w:t>
      </w:r>
      <w:r w:rsidRPr="0067339E">
        <w:rPr>
          <w:sz w:val="24"/>
          <w:szCs w:val="24"/>
          <w:lang w:val="en-US"/>
        </w:rPr>
        <w:t xml:space="preserve"> works;</w:t>
      </w:r>
    </w:p>
    <w:p w14:paraId="45840DC2" w14:textId="36568029" w:rsidR="00614677" w:rsidRPr="0067339E" w:rsidRDefault="00614677" w:rsidP="00685108">
      <w:pPr>
        <w:pStyle w:val="Akapitzlist"/>
        <w:numPr>
          <w:ilvl w:val="0"/>
          <w:numId w:val="21"/>
        </w:numPr>
        <w:spacing w:line="276" w:lineRule="auto"/>
        <w:jc w:val="both"/>
        <w:rPr>
          <w:sz w:val="24"/>
          <w:szCs w:val="24"/>
          <w:lang w:val="en-US"/>
        </w:rPr>
      </w:pPr>
      <w:r w:rsidRPr="0067339E">
        <w:rPr>
          <w:sz w:val="24"/>
          <w:szCs w:val="24"/>
          <w:lang w:val="en-US"/>
        </w:rPr>
        <w:t xml:space="preserve">a </w:t>
      </w:r>
      <w:r w:rsidR="007019C6">
        <w:rPr>
          <w:sz w:val="24"/>
          <w:szCs w:val="24"/>
          <w:lang w:val="en-US"/>
        </w:rPr>
        <w:t xml:space="preserve">protocol of agreed </w:t>
      </w:r>
      <w:r w:rsidRPr="0067339E">
        <w:rPr>
          <w:sz w:val="24"/>
          <w:szCs w:val="24"/>
          <w:lang w:val="en-US"/>
        </w:rPr>
        <w:t>fire safety conditions</w:t>
      </w:r>
      <w:r w:rsidR="007019C6">
        <w:rPr>
          <w:sz w:val="24"/>
          <w:szCs w:val="24"/>
          <w:lang w:val="en-US"/>
        </w:rPr>
        <w:t xml:space="preserve"> to be met during</w:t>
      </w:r>
      <w:r w:rsidRPr="0067339E">
        <w:rPr>
          <w:sz w:val="24"/>
          <w:szCs w:val="24"/>
          <w:lang w:val="en-US"/>
        </w:rPr>
        <w:t xml:space="preserve"> hot works onboard</w:t>
      </w:r>
      <w:r w:rsidR="007019C6">
        <w:rPr>
          <w:sz w:val="24"/>
          <w:szCs w:val="24"/>
          <w:lang w:val="en-US"/>
        </w:rPr>
        <w:t xml:space="preserve"> is made;</w:t>
      </w:r>
    </w:p>
    <w:p w14:paraId="7BC179F1" w14:textId="10C191A4" w:rsidR="00614677" w:rsidRPr="0067339E" w:rsidRDefault="00BA455F" w:rsidP="00685108">
      <w:pPr>
        <w:pStyle w:val="Akapitzlist"/>
        <w:numPr>
          <w:ilvl w:val="0"/>
          <w:numId w:val="21"/>
        </w:numPr>
        <w:spacing w:line="276" w:lineRule="auto"/>
        <w:jc w:val="both"/>
        <w:rPr>
          <w:sz w:val="24"/>
          <w:szCs w:val="24"/>
          <w:lang w:val="en-US"/>
        </w:rPr>
      </w:pPr>
      <w:r w:rsidRPr="0067339E">
        <w:rPr>
          <w:sz w:val="24"/>
          <w:szCs w:val="24"/>
          <w:lang w:val="en-US"/>
        </w:rPr>
        <w:t xml:space="preserve">a </w:t>
      </w:r>
      <w:r w:rsidR="00614677" w:rsidRPr="0067339E">
        <w:rPr>
          <w:sz w:val="24"/>
          <w:szCs w:val="24"/>
          <w:lang w:val="en-US"/>
        </w:rPr>
        <w:t xml:space="preserve">permission from </w:t>
      </w:r>
      <w:r w:rsidR="008C0C21" w:rsidRPr="0067339E">
        <w:rPr>
          <w:sz w:val="24"/>
          <w:szCs w:val="24"/>
          <w:lang w:val="en-US"/>
        </w:rPr>
        <w:t>Harbor Master</w:t>
      </w:r>
      <w:r w:rsidR="007019C6">
        <w:rPr>
          <w:sz w:val="24"/>
          <w:szCs w:val="24"/>
          <w:lang w:val="en-US"/>
        </w:rPr>
        <w:t xml:space="preserve"> is obtained</w:t>
      </w:r>
      <w:r w:rsidR="00614677" w:rsidRPr="0067339E">
        <w:rPr>
          <w:sz w:val="24"/>
          <w:szCs w:val="24"/>
          <w:lang w:val="en-US"/>
        </w:rPr>
        <w:t>.</w:t>
      </w:r>
    </w:p>
    <w:p w14:paraId="30DA6E3D" w14:textId="057AE0B9" w:rsidR="00F07A10" w:rsidRPr="0067339E" w:rsidRDefault="00F07A10" w:rsidP="00F07A10">
      <w:pPr>
        <w:spacing w:line="276" w:lineRule="auto"/>
        <w:jc w:val="both"/>
        <w:rPr>
          <w:sz w:val="24"/>
          <w:szCs w:val="24"/>
          <w:lang w:val="en-US"/>
        </w:rPr>
      </w:pPr>
    </w:p>
    <w:p w14:paraId="560BDAFE" w14:textId="6F8E75D1" w:rsidR="00F07A10" w:rsidRPr="0067339E" w:rsidRDefault="00F07A10" w:rsidP="00F07A10">
      <w:pPr>
        <w:spacing w:line="276" w:lineRule="auto"/>
        <w:jc w:val="both"/>
        <w:rPr>
          <w:sz w:val="24"/>
          <w:szCs w:val="24"/>
          <w:lang w:val="en-US"/>
        </w:rPr>
      </w:pPr>
      <w:r w:rsidRPr="0067339E">
        <w:rPr>
          <w:sz w:val="24"/>
          <w:szCs w:val="24"/>
          <w:lang w:val="en-US"/>
        </w:rPr>
        <w:t xml:space="preserve">3. Repair works posing a fire risk or other hot works onboard should be performed with the observance of the conditions </w:t>
      </w:r>
      <w:r w:rsidR="00CD38A7" w:rsidRPr="0067339E">
        <w:rPr>
          <w:sz w:val="24"/>
          <w:szCs w:val="24"/>
          <w:lang w:val="en-US"/>
        </w:rPr>
        <w:t>stipulated in</w:t>
      </w:r>
      <w:r w:rsidRPr="0067339E">
        <w:rPr>
          <w:sz w:val="24"/>
          <w:szCs w:val="24"/>
          <w:lang w:val="en-US"/>
        </w:rPr>
        <w:t xml:space="preserve"> the </w:t>
      </w:r>
      <w:r w:rsidR="00BA455F" w:rsidRPr="0067339E">
        <w:rPr>
          <w:sz w:val="24"/>
          <w:szCs w:val="24"/>
          <w:lang w:val="en-US"/>
        </w:rPr>
        <w:t xml:space="preserve">Fire Safety </w:t>
      </w:r>
      <w:r w:rsidRPr="0067339E">
        <w:rPr>
          <w:sz w:val="24"/>
          <w:szCs w:val="24"/>
          <w:lang w:val="en-US"/>
        </w:rPr>
        <w:t xml:space="preserve">Instruction </w:t>
      </w:r>
      <w:r w:rsidR="00BA455F" w:rsidRPr="0067339E">
        <w:rPr>
          <w:sz w:val="24"/>
          <w:szCs w:val="24"/>
          <w:lang w:val="en-US"/>
        </w:rPr>
        <w:t xml:space="preserve">regarding </w:t>
      </w:r>
      <w:r w:rsidRPr="0067339E">
        <w:rPr>
          <w:sz w:val="24"/>
          <w:szCs w:val="24"/>
          <w:lang w:val="en-US"/>
        </w:rPr>
        <w:t xml:space="preserve">hot works performed </w:t>
      </w:r>
      <w:r w:rsidR="00217529" w:rsidRPr="0067339E">
        <w:rPr>
          <w:sz w:val="24"/>
          <w:szCs w:val="24"/>
          <w:lang w:val="en-US"/>
        </w:rPr>
        <w:t>a</w:t>
      </w:r>
      <w:r w:rsidRPr="0067339E">
        <w:rPr>
          <w:sz w:val="24"/>
          <w:szCs w:val="24"/>
          <w:lang w:val="en-US"/>
        </w:rPr>
        <w:t>board vessels repaired in areas managed by particular harbor management authorities.</w:t>
      </w:r>
    </w:p>
    <w:p w14:paraId="1B509435" w14:textId="7D5269ED" w:rsidR="00F07A10" w:rsidRPr="0067339E" w:rsidRDefault="00F07A10" w:rsidP="00F07A10">
      <w:pPr>
        <w:spacing w:line="276" w:lineRule="auto"/>
        <w:jc w:val="both"/>
        <w:rPr>
          <w:sz w:val="24"/>
          <w:szCs w:val="24"/>
          <w:lang w:val="en-US"/>
        </w:rPr>
      </w:pPr>
    </w:p>
    <w:p w14:paraId="5DB69D89" w14:textId="688BAA0F" w:rsidR="00F07A10" w:rsidRPr="0067339E" w:rsidRDefault="00F07A10" w:rsidP="00F07A10">
      <w:pPr>
        <w:spacing w:line="276" w:lineRule="auto"/>
        <w:jc w:val="both"/>
        <w:rPr>
          <w:sz w:val="24"/>
          <w:szCs w:val="24"/>
          <w:lang w:val="en-US"/>
        </w:rPr>
      </w:pPr>
      <w:r w:rsidRPr="0067339E">
        <w:rPr>
          <w:sz w:val="24"/>
          <w:szCs w:val="24"/>
          <w:lang w:val="en-US"/>
        </w:rPr>
        <w:t xml:space="preserve">§75. Fumigation is allowed only </w:t>
      </w:r>
      <w:r w:rsidR="00DD7446">
        <w:rPr>
          <w:sz w:val="24"/>
          <w:szCs w:val="24"/>
          <w:lang w:val="en-US"/>
        </w:rPr>
        <w:t>at locations</w:t>
      </w:r>
      <w:r w:rsidRPr="0067339E">
        <w:rPr>
          <w:sz w:val="24"/>
          <w:szCs w:val="24"/>
          <w:lang w:val="en-US"/>
        </w:rPr>
        <w:t xml:space="preserve"> indicated by </w:t>
      </w:r>
      <w:r w:rsidR="00C65C23" w:rsidRPr="0067339E">
        <w:rPr>
          <w:sz w:val="24"/>
          <w:szCs w:val="24"/>
          <w:lang w:val="en-US"/>
        </w:rPr>
        <w:t>Harbor Master’s Office</w:t>
      </w:r>
      <w:r w:rsidRPr="0067339E">
        <w:rPr>
          <w:sz w:val="24"/>
          <w:szCs w:val="24"/>
          <w:lang w:val="en-US"/>
        </w:rPr>
        <w:t xml:space="preserve">. A vessel </w:t>
      </w:r>
      <w:r w:rsidR="00BA455F" w:rsidRPr="0067339E">
        <w:rPr>
          <w:sz w:val="24"/>
          <w:szCs w:val="24"/>
          <w:lang w:val="en-US"/>
        </w:rPr>
        <w:t>under</w:t>
      </w:r>
      <w:r w:rsidRPr="0067339E">
        <w:rPr>
          <w:sz w:val="24"/>
          <w:szCs w:val="24"/>
          <w:lang w:val="en-US"/>
        </w:rPr>
        <w:t xml:space="preserve"> fumigation should display a “VE” signal, in accordance with the International Code of Signals.</w:t>
      </w:r>
    </w:p>
    <w:p w14:paraId="03462243" w14:textId="349D1A24" w:rsidR="00F07A10" w:rsidRPr="0067339E" w:rsidRDefault="00F07A10" w:rsidP="00F07A10">
      <w:pPr>
        <w:spacing w:line="276" w:lineRule="auto"/>
        <w:jc w:val="both"/>
        <w:rPr>
          <w:sz w:val="24"/>
          <w:szCs w:val="24"/>
          <w:lang w:val="en-US"/>
        </w:rPr>
      </w:pPr>
    </w:p>
    <w:p w14:paraId="0A009A98" w14:textId="6FC723F6" w:rsidR="00F07A10" w:rsidRPr="0067339E" w:rsidRDefault="00F07A10" w:rsidP="00F07A10">
      <w:pPr>
        <w:spacing w:line="276" w:lineRule="auto"/>
        <w:jc w:val="both"/>
        <w:rPr>
          <w:sz w:val="24"/>
          <w:szCs w:val="24"/>
          <w:lang w:val="en-US"/>
        </w:rPr>
      </w:pPr>
      <w:r w:rsidRPr="0067339E">
        <w:rPr>
          <w:sz w:val="24"/>
          <w:szCs w:val="24"/>
          <w:lang w:val="en-US"/>
        </w:rPr>
        <w:t>§76</w:t>
      </w:r>
      <w:r w:rsidR="00580E7C" w:rsidRPr="0067339E">
        <w:rPr>
          <w:sz w:val="24"/>
          <w:szCs w:val="24"/>
          <w:lang w:val="en-US"/>
        </w:rPr>
        <w:t>.1.</w:t>
      </w:r>
      <w:r w:rsidRPr="0067339E">
        <w:rPr>
          <w:sz w:val="24"/>
          <w:szCs w:val="24"/>
          <w:lang w:val="en-US"/>
        </w:rPr>
        <w:t xml:space="preserve"> Clearance of vessels at their berth</w:t>
      </w:r>
      <w:r w:rsidR="00926E34" w:rsidRPr="0067339E">
        <w:rPr>
          <w:sz w:val="24"/>
          <w:szCs w:val="24"/>
          <w:lang w:val="en-US"/>
        </w:rPr>
        <w:t>ing site</w:t>
      </w:r>
      <w:r w:rsidRPr="0067339E">
        <w:rPr>
          <w:sz w:val="24"/>
          <w:szCs w:val="24"/>
          <w:lang w:val="en-US"/>
        </w:rPr>
        <w:t xml:space="preserve">s </w:t>
      </w:r>
      <w:r w:rsidR="00105FE9" w:rsidRPr="0067339E">
        <w:rPr>
          <w:sz w:val="24"/>
          <w:szCs w:val="24"/>
          <w:lang w:val="en-US"/>
        </w:rPr>
        <w:t>is</w:t>
      </w:r>
      <w:r w:rsidRPr="0067339E">
        <w:rPr>
          <w:sz w:val="24"/>
          <w:szCs w:val="24"/>
          <w:lang w:val="en-US"/>
        </w:rPr>
        <w:t xml:space="preserve"> contemplated </w:t>
      </w:r>
      <w:r w:rsidR="00BA455F" w:rsidRPr="0067339E">
        <w:rPr>
          <w:sz w:val="24"/>
          <w:szCs w:val="24"/>
          <w:lang w:val="en-US"/>
        </w:rPr>
        <w:t>in</w:t>
      </w:r>
      <w:r w:rsidRPr="0067339E">
        <w:rPr>
          <w:sz w:val="24"/>
          <w:szCs w:val="24"/>
          <w:lang w:val="en-US"/>
        </w:rPr>
        <w:t xml:space="preserve"> </w:t>
      </w:r>
      <w:r w:rsidR="002E21EE" w:rsidRPr="0067339E">
        <w:rPr>
          <w:sz w:val="24"/>
          <w:szCs w:val="24"/>
          <w:lang w:val="en-US"/>
        </w:rPr>
        <w:t>other regulations</w:t>
      </w:r>
      <w:r w:rsidRPr="0067339E">
        <w:rPr>
          <w:sz w:val="24"/>
          <w:szCs w:val="24"/>
          <w:lang w:val="en-US"/>
        </w:rPr>
        <w:t>.</w:t>
      </w:r>
    </w:p>
    <w:p w14:paraId="57B6926B" w14:textId="121BE78B" w:rsidR="00F07A10" w:rsidRPr="0067339E" w:rsidRDefault="00F07A10" w:rsidP="00F07A10">
      <w:pPr>
        <w:spacing w:line="276" w:lineRule="auto"/>
        <w:jc w:val="both"/>
        <w:rPr>
          <w:sz w:val="24"/>
          <w:szCs w:val="24"/>
          <w:lang w:val="en-US"/>
        </w:rPr>
      </w:pPr>
    </w:p>
    <w:p w14:paraId="538E7CB6" w14:textId="344D3085" w:rsidR="00F07A10" w:rsidRPr="0067339E" w:rsidRDefault="00F07A10" w:rsidP="00F07A10">
      <w:pPr>
        <w:spacing w:line="276" w:lineRule="auto"/>
        <w:jc w:val="both"/>
        <w:rPr>
          <w:sz w:val="24"/>
          <w:szCs w:val="24"/>
          <w:lang w:val="en-US"/>
        </w:rPr>
      </w:pPr>
      <w:r w:rsidRPr="0067339E">
        <w:rPr>
          <w:sz w:val="24"/>
          <w:szCs w:val="24"/>
          <w:lang w:val="en-US"/>
        </w:rPr>
        <w:t xml:space="preserve">2. Before a vessel’s clearance </w:t>
      </w:r>
      <w:r w:rsidR="00BA455F" w:rsidRPr="0067339E">
        <w:rPr>
          <w:sz w:val="24"/>
          <w:szCs w:val="24"/>
          <w:lang w:val="en-US"/>
        </w:rPr>
        <w:t>on</w:t>
      </w:r>
      <w:r w:rsidRPr="0067339E">
        <w:rPr>
          <w:sz w:val="24"/>
          <w:szCs w:val="24"/>
          <w:lang w:val="en-US"/>
        </w:rPr>
        <w:t xml:space="preserve"> arrival and after </w:t>
      </w:r>
      <w:r w:rsidR="00BA455F" w:rsidRPr="0067339E">
        <w:rPr>
          <w:sz w:val="24"/>
          <w:szCs w:val="24"/>
          <w:lang w:val="en-US"/>
        </w:rPr>
        <w:t xml:space="preserve">her </w:t>
      </w:r>
      <w:r w:rsidRPr="0067339E">
        <w:rPr>
          <w:sz w:val="24"/>
          <w:szCs w:val="24"/>
          <w:lang w:val="en-US"/>
        </w:rPr>
        <w:t xml:space="preserve">clearance </w:t>
      </w:r>
      <w:r w:rsidR="00BA455F" w:rsidRPr="0067339E">
        <w:rPr>
          <w:sz w:val="24"/>
          <w:szCs w:val="24"/>
          <w:lang w:val="en-US"/>
        </w:rPr>
        <w:t>on</w:t>
      </w:r>
      <w:r w:rsidRPr="0067339E">
        <w:rPr>
          <w:sz w:val="24"/>
          <w:szCs w:val="24"/>
          <w:lang w:val="en-US"/>
        </w:rPr>
        <w:t xml:space="preserve"> departure, cargo and people </w:t>
      </w:r>
      <w:r w:rsidR="00BA455F" w:rsidRPr="0067339E">
        <w:rPr>
          <w:sz w:val="24"/>
          <w:szCs w:val="24"/>
          <w:lang w:val="en-US"/>
        </w:rPr>
        <w:t xml:space="preserve">traffic </w:t>
      </w:r>
      <w:r w:rsidRPr="0067339E">
        <w:rPr>
          <w:sz w:val="24"/>
          <w:szCs w:val="24"/>
          <w:lang w:val="en-US"/>
        </w:rPr>
        <w:t xml:space="preserve">between the vessel and land </w:t>
      </w:r>
      <w:r w:rsidR="00DD7446">
        <w:rPr>
          <w:sz w:val="24"/>
          <w:szCs w:val="24"/>
          <w:lang w:val="en-US"/>
        </w:rPr>
        <w:t xml:space="preserve">and between the vessel and </w:t>
      </w:r>
      <w:r w:rsidRPr="0067339E">
        <w:rPr>
          <w:sz w:val="24"/>
          <w:szCs w:val="24"/>
          <w:lang w:val="en-US"/>
        </w:rPr>
        <w:t xml:space="preserve">other vessels in </w:t>
      </w:r>
      <w:r w:rsidR="00DD7446">
        <w:rPr>
          <w:sz w:val="24"/>
          <w:szCs w:val="24"/>
          <w:lang w:val="en-US"/>
        </w:rPr>
        <w:t>the</w:t>
      </w:r>
      <w:r w:rsidRPr="0067339E">
        <w:rPr>
          <w:sz w:val="24"/>
          <w:szCs w:val="24"/>
          <w:lang w:val="en-US"/>
        </w:rPr>
        <w:t xml:space="preserve"> harbor</w:t>
      </w:r>
      <w:r w:rsidR="00DD7446">
        <w:rPr>
          <w:sz w:val="24"/>
          <w:szCs w:val="24"/>
          <w:lang w:val="en-US"/>
        </w:rPr>
        <w:t>,</w:t>
      </w:r>
      <w:r w:rsidRPr="0067339E">
        <w:rPr>
          <w:sz w:val="24"/>
          <w:szCs w:val="24"/>
          <w:lang w:val="en-US"/>
        </w:rPr>
        <w:t xml:space="preserve"> is allowed only with a permission </w:t>
      </w:r>
      <w:r w:rsidR="00D11F32">
        <w:rPr>
          <w:sz w:val="24"/>
          <w:szCs w:val="24"/>
          <w:lang w:val="en-US"/>
        </w:rPr>
        <w:t xml:space="preserve">of </w:t>
      </w:r>
      <w:r w:rsidRPr="0067339E">
        <w:rPr>
          <w:sz w:val="24"/>
          <w:szCs w:val="24"/>
          <w:lang w:val="en-US"/>
        </w:rPr>
        <w:t xml:space="preserve">the authorities in charge of </w:t>
      </w:r>
      <w:r w:rsidR="00D11F32">
        <w:rPr>
          <w:sz w:val="24"/>
          <w:szCs w:val="24"/>
          <w:lang w:val="en-US"/>
        </w:rPr>
        <w:t xml:space="preserve">the </w:t>
      </w:r>
      <w:r w:rsidRPr="0067339E">
        <w:rPr>
          <w:sz w:val="24"/>
          <w:szCs w:val="24"/>
          <w:lang w:val="en-US"/>
        </w:rPr>
        <w:t>clearance.</w:t>
      </w:r>
    </w:p>
    <w:p w14:paraId="05B7B961" w14:textId="744F6439" w:rsidR="00F07A10" w:rsidRPr="0067339E" w:rsidRDefault="00F07A10" w:rsidP="00F07A10">
      <w:pPr>
        <w:spacing w:line="276" w:lineRule="auto"/>
        <w:jc w:val="both"/>
        <w:rPr>
          <w:sz w:val="24"/>
          <w:szCs w:val="24"/>
          <w:lang w:val="en-US"/>
        </w:rPr>
      </w:pPr>
    </w:p>
    <w:p w14:paraId="24C4E26F" w14:textId="6C290E36" w:rsidR="00105FE9" w:rsidRPr="0067339E" w:rsidRDefault="00F07A10" w:rsidP="00F07A10">
      <w:pPr>
        <w:spacing w:line="276" w:lineRule="auto"/>
        <w:jc w:val="both"/>
        <w:rPr>
          <w:sz w:val="24"/>
          <w:szCs w:val="24"/>
          <w:lang w:val="en-US"/>
        </w:rPr>
      </w:pPr>
      <w:r w:rsidRPr="0067339E">
        <w:rPr>
          <w:sz w:val="24"/>
          <w:szCs w:val="24"/>
          <w:lang w:val="en-US"/>
        </w:rPr>
        <w:t xml:space="preserve">3. The regulation </w:t>
      </w:r>
      <w:r w:rsidR="00BA455F" w:rsidRPr="0067339E">
        <w:rPr>
          <w:sz w:val="24"/>
          <w:szCs w:val="24"/>
          <w:lang w:val="en-US"/>
        </w:rPr>
        <w:t>of</w:t>
      </w:r>
      <w:r w:rsidR="008338C9" w:rsidRPr="0067339E">
        <w:rPr>
          <w:sz w:val="24"/>
          <w:szCs w:val="24"/>
          <w:lang w:val="en-US"/>
        </w:rPr>
        <w:t xml:space="preserve"> </w:t>
      </w:r>
      <w:r w:rsidRPr="0067339E">
        <w:rPr>
          <w:sz w:val="24"/>
          <w:szCs w:val="24"/>
          <w:lang w:val="en-US"/>
        </w:rPr>
        <w:t xml:space="preserve">Paragraph 2 does not apply to officers of </w:t>
      </w:r>
      <w:r w:rsidR="00C65C23" w:rsidRPr="0067339E">
        <w:rPr>
          <w:sz w:val="24"/>
          <w:szCs w:val="24"/>
          <w:lang w:val="en-US"/>
        </w:rPr>
        <w:t>Harbor Master’s Office</w:t>
      </w:r>
      <w:r w:rsidRPr="0067339E">
        <w:rPr>
          <w:sz w:val="24"/>
          <w:szCs w:val="24"/>
          <w:lang w:val="en-US"/>
        </w:rPr>
        <w:t>.</w:t>
      </w:r>
    </w:p>
    <w:p w14:paraId="1D1FD39C" w14:textId="45AC117E" w:rsidR="00105FE9" w:rsidRPr="0067339E" w:rsidRDefault="00105FE9">
      <w:pPr>
        <w:spacing w:after="160"/>
        <w:rPr>
          <w:sz w:val="24"/>
          <w:szCs w:val="24"/>
          <w:lang w:val="en-US"/>
        </w:rPr>
      </w:pPr>
    </w:p>
    <w:p w14:paraId="15C06FF8" w14:textId="77777777" w:rsidR="0067339E" w:rsidRPr="0067339E" w:rsidRDefault="0067339E" w:rsidP="0067339E">
      <w:pPr>
        <w:jc w:val="center"/>
        <w:rPr>
          <w:b/>
          <w:sz w:val="24"/>
          <w:szCs w:val="24"/>
          <w:lang w:val="en-US"/>
        </w:rPr>
      </w:pPr>
      <w:r w:rsidRPr="0067339E">
        <w:rPr>
          <w:b/>
          <w:sz w:val="24"/>
          <w:szCs w:val="24"/>
          <w:lang w:val="en-US"/>
        </w:rPr>
        <w:t>Chapter VII.</w:t>
      </w:r>
    </w:p>
    <w:p w14:paraId="12944A0C" w14:textId="77777777" w:rsidR="0067339E" w:rsidRPr="0067339E" w:rsidRDefault="0067339E" w:rsidP="0067339E">
      <w:pPr>
        <w:jc w:val="center"/>
        <w:rPr>
          <w:b/>
          <w:sz w:val="24"/>
          <w:szCs w:val="24"/>
          <w:lang w:val="en-US"/>
        </w:rPr>
      </w:pPr>
    </w:p>
    <w:p w14:paraId="5DE976BD" w14:textId="77777777" w:rsidR="0067339E" w:rsidRPr="0067339E" w:rsidRDefault="0067339E" w:rsidP="0067339E">
      <w:pPr>
        <w:jc w:val="center"/>
        <w:rPr>
          <w:b/>
          <w:sz w:val="24"/>
          <w:szCs w:val="24"/>
          <w:lang w:val="en-US"/>
        </w:rPr>
      </w:pPr>
      <w:r w:rsidRPr="0067339E">
        <w:rPr>
          <w:b/>
          <w:sz w:val="24"/>
          <w:szCs w:val="24"/>
          <w:lang w:val="en-US"/>
        </w:rPr>
        <w:t>Ship salvage</w:t>
      </w:r>
    </w:p>
    <w:p w14:paraId="607D1C55" w14:textId="77777777" w:rsidR="0067339E" w:rsidRPr="0067339E" w:rsidRDefault="0067339E" w:rsidP="0067339E">
      <w:pPr>
        <w:jc w:val="center"/>
        <w:rPr>
          <w:b/>
          <w:sz w:val="24"/>
          <w:szCs w:val="24"/>
          <w:lang w:val="en-US"/>
        </w:rPr>
      </w:pPr>
    </w:p>
    <w:p w14:paraId="3AB4C365" w14:textId="7C897077" w:rsidR="0067339E" w:rsidRPr="0067339E" w:rsidRDefault="0067339E" w:rsidP="0067339E">
      <w:pPr>
        <w:jc w:val="both"/>
        <w:rPr>
          <w:sz w:val="24"/>
          <w:szCs w:val="24"/>
          <w:lang w:val="en-US"/>
        </w:rPr>
      </w:pPr>
      <w:r w:rsidRPr="0067339E">
        <w:rPr>
          <w:sz w:val="24"/>
          <w:szCs w:val="24"/>
          <w:lang w:val="en-US"/>
        </w:rPr>
        <w:t>§77.1.</w:t>
      </w:r>
      <w:r w:rsidR="00EB6959">
        <w:rPr>
          <w:sz w:val="24"/>
          <w:szCs w:val="24"/>
          <w:lang w:val="en-US"/>
        </w:rPr>
        <w:t xml:space="preserve"> </w:t>
      </w:r>
      <w:r w:rsidRPr="0067339E">
        <w:rPr>
          <w:sz w:val="24"/>
          <w:szCs w:val="24"/>
          <w:lang w:val="en-US"/>
        </w:rPr>
        <w:t xml:space="preserve">The salvage of ships which had a marine accident, including especially ships on fire or such on which other occurrences happened that put the ship or cargo safety in danger, is governed by other regulations.  </w:t>
      </w:r>
    </w:p>
    <w:p w14:paraId="1D9E0E9E" w14:textId="77777777" w:rsidR="0067339E" w:rsidRDefault="0067339E" w:rsidP="0067339E">
      <w:pPr>
        <w:jc w:val="both"/>
        <w:rPr>
          <w:sz w:val="24"/>
          <w:szCs w:val="24"/>
          <w:lang w:val="en-US"/>
        </w:rPr>
      </w:pPr>
    </w:p>
    <w:p w14:paraId="43B8BD5A" w14:textId="45A39944"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The occurrences referred to in Paragraph 1 should be immediately reported to Harbor Master and Fire Department.</w:t>
      </w:r>
    </w:p>
    <w:p w14:paraId="451672E1" w14:textId="77777777" w:rsidR="0067339E" w:rsidRDefault="0067339E" w:rsidP="0067339E">
      <w:pPr>
        <w:jc w:val="both"/>
        <w:rPr>
          <w:sz w:val="24"/>
          <w:szCs w:val="24"/>
          <w:lang w:val="en-US"/>
        </w:rPr>
      </w:pPr>
    </w:p>
    <w:p w14:paraId="2145005C" w14:textId="557CC80B" w:rsidR="0067339E" w:rsidRPr="0067339E" w:rsidRDefault="0067339E" w:rsidP="0067339E">
      <w:pPr>
        <w:jc w:val="both"/>
        <w:rPr>
          <w:sz w:val="24"/>
          <w:szCs w:val="24"/>
          <w:lang w:val="en-US"/>
        </w:rPr>
      </w:pPr>
      <w:r w:rsidRPr="0067339E">
        <w:rPr>
          <w:sz w:val="24"/>
          <w:szCs w:val="24"/>
          <w:lang w:val="en-US"/>
        </w:rPr>
        <w:t>3.</w:t>
      </w:r>
      <w:r w:rsidR="00EB6959">
        <w:rPr>
          <w:sz w:val="24"/>
          <w:szCs w:val="24"/>
          <w:lang w:val="en-US"/>
        </w:rPr>
        <w:t xml:space="preserve"> </w:t>
      </w:r>
      <w:r w:rsidRPr="0067339E">
        <w:rPr>
          <w:sz w:val="24"/>
          <w:szCs w:val="24"/>
          <w:lang w:val="en-US"/>
        </w:rPr>
        <w:t>Salvage operation is managed by Harbor Master.</w:t>
      </w:r>
    </w:p>
    <w:p w14:paraId="6F2B9B04" w14:textId="77777777" w:rsidR="0067339E" w:rsidRPr="0067339E" w:rsidRDefault="0067339E" w:rsidP="0067339E">
      <w:pPr>
        <w:jc w:val="both"/>
        <w:rPr>
          <w:sz w:val="24"/>
          <w:szCs w:val="24"/>
          <w:lang w:val="en-US"/>
        </w:rPr>
      </w:pPr>
    </w:p>
    <w:p w14:paraId="76E6E13C" w14:textId="721AB1DE" w:rsidR="0067339E" w:rsidRDefault="0067339E" w:rsidP="0067339E">
      <w:pPr>
        <w:jc w:val="both"/>
        <w:rPr>
          <w:sz w:val="24"/>
          <w:szCs w:val="24"/>
          <w:lang w:val="en-US"/>
        </w:rPr>
      </w:pPr>
      <w:r w:rsidRPr="0067339E">
        <w:rPr>
          <w:sz w:val="24"/>
          <w:szCs w:val="24"/>
          <w:lang w:val="en-US"/>
        </w:rPr>
        <w:t>§78.1.</w:t>
      </w:r>
      <w:r w:rsidR="00EB6959">
        <w:rPr>
          <w:sz w:val="24"/>
          <w:szCs w:val="24"/>
          <w:lang w:val="en-US"/>
        </w:rPr>
        <w:t xml:space="preserve"> </w:t>
      </w:r>
      <w:r w:rsidRPr="0067339E">
        <w:rPr>
          <w:sz w:val="24"/>
          <w:szCs w:val="24"/>
          <w:lang w:val="en-US"/>
        </w:rPr>
        <w:t xml:space="preserve">In the event of sinking of any ship equipment, including especially anchors, chains and </w:t>
      </w:r>
      <w:r>
        <w:rPr>
          <w:sz w:val="24"/>
          <w:szCs w:val="24"/>
          <w:lang w:val="en-US"/>
        </w:rPr>
        <w:t>wire ropes</w:t>
      </w:r>
      <w:r w:rsidRPr="0067339E">
        <w:rPr>
          <w:sz w:val="24"/>
          <w:szCs w:val="24"/>
          <w:lang w:val="en-US"/>
        </w:rPr>
        <w:t xml:space="preserve"> or other things which pose a threat to the safety of navigation, the ship Master (Manager) or the </w:t>
      </w:r>
      <w:r w:rsidR="002F59AE">
        <w:rPr>
          <w:sz w:val="24"/>
          <w:szCs w:val="24"/>
          <w:lang w:val="en-US"/>
        </w:rPr>
        <w:t>operator</w:t>
      </w:r>
      <w:r w:rsidRPr="0067339E">
        <w:rPr>
          <w:sz w:val="24"/>
          <w:szCs w:val="24"/>
          <w:lang w:val="en-US"/>
        </w:rPr>
        <w:t xml:space="preserve"> of </w:t>
      </w:r>
      <w:r w:rsidR="00A251E0">
        <w:rPr>
          <w:sz w:val="24"/>
          <w:szCs w:val="24"/>
          <w:lang w:val="en-US"/>
        </w:rPr>
        <w:t>such equipment</w:t>
      </w:r>
      <w:r w:rsidRPr="0067339E">
        <w:rPr>
          <w:sz w:val="24"/>
          <w:szCs w:val="24"/>
          <w:lang w:val="en-US"/>
        </w:rPr>
        <w:t xml:space="preserve"> should immediately temporarily mark the spot where </w:t>
      </w:r>
      <w:r>
        <w:rPr>
          <w:sz w:val="24"/>
          <w:szCs w:val="24"/>
          <w:lang w:val="en-US"/>
        </w:rPr>
        <w:t xml:space="preserve">the </w:t>
      </w:r>
      <w:r w:rsidRPr="0067339E">
        <w:rPr>
          <w:sz w:val="24"/>
          <w:szCs w:val="24"/>
          <w:lang w:val="en-US"/>
        </w:rPr>
        <w:t>thin</w:t>
      </w:r>
      <w:r w:rsidR="00A251E0">
        <w:rPr>
          <w:sz w:val="24"/>
          <w:szCs w:val="24"/>
          <w:lang w:val="en-US"/>
        </w:rPr>
        <w:t>g(s)</w:t>
      </w:r>
      <w:r w:rsidRPr="0067339E">
        <w:rPr>
          <w:sz w:val="24"/>
          <w:szCs w:val="24"/>
          <w:lang w:val="en-US"/>
        </w:rPr>
        <w:t xml:space="preserve"> sank and notify </w:t>
      </w:r>
      <w:r>
        <w:rPr>
          <w:sz w:val="24"/>
          <w:szCs w:val="24"/>
          <w:lang w:val="en-US"/>
        </w:rPr>
        <w:t>Harbor Master</w:t>
      </w:r>
      <w:r w:rsidRPr="0067339E">
        <w:rPr>
          <w:sz w:val="24"/>
          <w:szCs w:val="24"/>
          <w:lang w:val="en-US"/>
        </w:rPr>
        <w:t xml:space="preserve"> i</w:t>
      </w:r>
      <w:r w:rsidR="000742AB">
        <w:rPr>
          <w:sz w:val="24"/>
          <w:szCs w:val="24"/>
          <w:lang w:val="en-US"/>
        </w:rPr>
        <w:t>nstantly</w:t>
      </w:r>
      <w:r w:rsidRPr="0067339E">
        <w:rPr>
          <w:sz w:val="24"/>
          <w:szCs w:val="24"/>
          <w:lang w:val="en-US"/>
        </w:rPr>
        <w:t>.</w:t>
      </w:r>
    </w:p>
    <w:p w14:paraId="03A215A0" w14:textId="77777777" w:rsidR="0067339E" w:rsidRPr="0067339E" w:rsidRDefault="0067339E" w:rsidP="0067339E">
      <w:pPr>
        <w:jc w:val="both"/>
        <w:rPr>
          <w:sz w:val="24"/>
          <w:szCs w:val="24"/>
          <w:lang w:val="en-US"/>
        </w:rPr>
      </w:pPr>
    </w:p>
    <w:p w14:paraId="125BB382" w14:textId="327CB52D" w:rsid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 xml:space="preserve">The said things should be recovered by the ship or the persons who lost them without undue delay. Should the lost things not be recovered within the term specified by Harbor Master’s Office, </w:t>
      </w:r>
      <w:r>
        <w:rPr>
          <w:sz w:val="24"/>
          <w:szCs w:val="24"/>
          <w:lang w:val="en-US"/>
        </w:rPr>
        <w:t xml:space="preserve">Harbor Master </w:t>
      </w:r>
      <w:r w:rsidRPr="0067339E">
        <w:rPr>
          <w:sz w:val="24"/>
          <w:szCs w:val="24"/>
          <w:lang w:val="en-US"/>
        </w:rPr>
        <w:t xml:space="preserve"> may order their recovery and charge the cost to their owner on the basis of other regulations.</w:t>
      </w:r>
    </w:p>
    <w:p w14:paraId="16642D14" w14:textId="77777777" w:rsidR="0067339E" w:rsidRPr="0067339E" w:rsidRDefault="0067339E" w:rsidP="0067339E">
      <w:pPr>
        <w:jc w:val="both"/>
        <w:rPr>
          <w:sz w:val="24"/>
          <w:szCs w:val="24"/>
          <w:lang w:val="en-US"/>
        </w:rPr>
      </w:pPr>
    </w:p>
    <w:p w14:paraId="63024DAD" w14:textId="592C5259" w:rsidR="0067339E" w:rsidRPr="0067339E" w:rsidRDefault="0067339E" w:rsidP="0067339E">
      <w:pPr>
        <w:jc w:val="both"/>
        <w:rPr>
          <w:sz w:val="24"/>
          <w:szCs w:val="24"/>
          <w:lang w:val="en-US"/>
        </w:rPr>
      </w:pPr>
      <w:r w:rsidRPr="0067339E">
        <w:rPr>
          <w:sz w:val="24"/>
          <w:szCs w:val="24"/>
          <w:lang w:val="en-US"/>
        </w:rPr>
        <w:t>§79.</w:t>
      </w:r>
      <w:r w:rsidR="00EB6959">
        <w:rPr>
          <w:sz w:val="24"/>
          <w:szCs w:val="24"/>
          <w:lang w:val="en-US"/>
        </w:rPr>
        <w:t xml:space="preserve"> </w:t>
      </w:r>
      <w:r w:rsidRPr="0067339E">
        <w:rPr>
          <w:sz w:val="24"/>
          <w:szCs w:val="24"/>
          <w:lang w:val="en-US"/>
        </w:rPr>
        <w:t xml:space="preserve">Should a ship sink in consequence of a ship collision, the other </w:t>
      </w:r>
      <w:r>
        <w:rPr>
          <w:sz w:val="24"/>
          <w:szCs w:val="24"/>
          <w:lang w:val="en-US"/>
        </w:rPr>
        <w:t>ship</w:t>
      </w:r>
      <w:r w:rsidRPr="0067339E">
        <w:rPr>
          <w:sz w:val="24"/>
          <w:szCs w:val="24"/>
          <w:lang w:val="en-US"/>
        </w:rPr>
        <w:t xml:space="preserve"> is obliged to fulfil Harbor Master’s orders.</w:t>
      </w:r>
    </w:p>
    <w:p w14:paraId="6A6AE2AD" w14:textId="68109B42" w:rsidR="0067339E" w:rsidRPr="0067339E" w:rsidRDefault="0067339E" w:rsidP="0067339E">
      <w:pPr>
        <w:rPr>
          <w:sz w:val="24"/>
          <w:szCs w:val="24"/>
          <w:lang w:val="en-US"/>
        </w:rPr>
      </w:pPr>
    </w:p>
    <w:p w14:paraId="2186F837" w14:textId="77777777" w:rsidR="0067339E" w:rsidRPr="0067339E" w:rsidRDefault="0067339E" w:rsidP="0067339E">
      <w:pPr>
        <w:jc w:val="center"/>
        <w:rPr>
          <w:b/>
          <w:sz w:val="24"/>
          <w:szCs w:val="24"/>
          <w:lang w:val="en-US"/>
        </w:rPr>
      </w:pPr>
      <w:r w:rsidRPr="0067339E">
        <w:rPr>
          <w:b/>
          <w:sz w:val="24"/>
          <w:szCs w:val="24"/>
          <w:lang w:val="en-US"/>
        </w:rPr>
        <w:t>Chapter VIII.</w:t>
      </w:r>
    </w:p>
    <w:p w14:paraId="51ED2900" w14:textId="77777777" w:rsidR="0067339E" w:rsidRPr="0067339E" w:rsidRDefault="0067339E" w:rsidP="0067339E">
      <w:pPr>
        <w:jc w:val="center"/>
        <w:rPr>
          <w:b/>
          <w:sz w:val="24"/>
          <w:szCs w:val="24"/>
          <w:lang w:val="en-US"/>
        </w:rPr>
      </w:pPr>
    </w:p>
    <w:p w14:paraId="124AC8BC" w14:textId="77777777" w:rsidR="0067339E" w:rsidRPr="0067339E" w:rsidRDefault="0067339E" w:rsidP="0067339E">
      <w:pPr>
        <w:jc w:val="center"/>
        <w:rPr>
          <w:b/>
          <w:sz w:val="24"/>
          <w:szCs w:val="24"/>
          <w:lang w:val="en-US"/>
        </w:rPr>
      </w:pPr>
      <w:r w:rsidRPr="0067339E">
        <w:rPr>
          <w:b/>
          <w:sz w:val="24"/>
          <w:szCs w:val="24"/>
          <w:lang w:val="en-US"/>
        </w:rPr>
        <w:t>Cargo handling and storage</w:t>
      </w:r>
    </w:p>
    <w:p w14:paraId="5A037EB4" w14:textId="77777777" w:rsidR="0067339E" w:rsidRPr="0067339E" w:rsidRDefault="0067339E" w:rsidP="0067339E">
      <w:pPr>
        <w:rPr>
          <w:sz w:val="24"/>
          <w:szCs w:val="24"/>
          <w:lang w:val="en-US"/>
        </w:rPr>
      </w:pPr>
    </w:p>
    <w:p w14:paraId="5320B840" w14:textId="5193F7FF" w:rsidR="0067339E" w:rsidRDefault="0067339E" w:rsidP="0067339E">
      <w:pPr>
        <w:jc w:val="both"/>
        <w:rPr>
          <w:sz w:val="24"/>
          <w:szCs w:val="24"/>
          <w:lang w:val="en-US"/>
        </w:rPr>
      </w:pPr>
      <w:r w:rsidRPr="0067339E">
        <w:rPr>
          <w:sz w:val="24"/>
          <w:szCs w:val="24"/>
          <w:lang w:val="en-US"/>
        </w:rPr>
        <w:t>§80.1.</w:t>
      </w:r>
      <w:r w:rsidR="00EB6959">
        <w:rPr>
          <w:sz w:val="24"/>
          <w:szCs w:val="24"/>
          <w:lang w:val="en-US"/>
        </w:rPr>
        <w:t xml:space="preserve"> </w:t>
      </w:r>
      <w:r w:rsidRPr="0067339E">
        <w:rPr>
          <w:sz w:val="24"/>
          <w:szCs w:val="24"/>
          <w:lang w:val="en-US"/>
        </w:rPr>
        <w:t>Cargo handling in mari</w:t>
      </w:r>
      <w:r w:rsidR="004D254C">
        <w:rPr>
          <w:sz w:val="24"/>
          <w:szCs w:val="24"/>
          <w:lang w:val="en-US"/>
        </w:rPr>
        <w:t>time</w:t>
      </w:r>
      <w:r w:rsidRPr="0067339E">
        <w:rPr>
          <w:sz w:val="24"/>
          <w:szCs w:val="24"/>
          <w:lang w:val="en-US"/>
        </w:rPr>
        <w:t xml:space="preserve"> trade should take place in designated places.</w:t>
      </w:r>
    </w:p>
    <w:p w14:paraId="3ED3B4E0" w14:textId="77777777" w:rsidR="0067339E" w:rsidRPr="0067339E" w:rsidRDefault="0067339E" w:rsidP="0067339E">
      <w:pPr>
        <w:jc w:val="both"/>
        <w:rPr>
          <w:sz w:val="24"/>
          <w:szCs w:val="24"/>
          <w:lang w:val="en-US"/>
        </w:rPr>
      </w:pPr>
    </w:p>
    <w:p w14:paraId="29494891" w14:textId="53E31EEA"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Cargo handling on the roads may only take place with Harbor Master’s consent given from time to time, and at clearly indicated locations.</w:t>
      </w:r>
    </w:p>
    <w:p w14:paraId="7B71A9EE" w14:textId="77777777" w:rsidR="0067339E" w:rsidRPr="0067339E" w:rsidRDefault="0067339E" w:rsidP="0067339E">
      <w:pPr>
        <w:jc w:val="both"/>
        <w:rPr>
          <w:sz w:val="24"/>
          <w:szCs w:val="24"/>
          <w:lang w:val="en-US"/>
        </w:rPr>
      </w:pPr>
    </w:p>
    <w:p w14:paraId="529105B2" w14:textId="3245448B" w:rsidR="0067339E" w:rsidRDefault="0067339E" w:rsidP="0067339E">
      <w:pPr>
        <w:jc w:val="both"/>
        <w:rPr>
          <w:sz w:val="24"/>
          <w:szCs w:val="24"/>
          <w:lang w:val="en-US"/>
        </w:rPr>
      </w:pPr>
      <w:r w:rsidRPr="0067339E">
        <w:rPr>
          <w:sz w:val="24"/>
          <w:szCs w:val="24"/>
          <w:lang w:val="en-US"/>
        </w:rPr>
        <w:t>§81.1.</w:t>
      </w:r>
      <w:r w:rsidR="00EB6959">
        <w:rPr>
          <w:sz w:val="24"/>
          <w:szCs w:val="24"/>
          <w:lang w:val="en-US"/>
        </w:rPr>
        <w:t xml:space="preserve"> </w:t>
      </w:r>
      <w:r w:rsidRPr="0067339E">
        <w:rPr>
          <w:sz w:val="24"/>
          <w:szCs w:val="24"/>
          <w:lang w:val="en-US"/>
        </w:rPr>
        <w:t>Cargo should be properly secured against spillage and falling into water, on</w:t>
      </w:r>
      <w:r>
        <w:rPr>
          <w:sz w:val="24"/>
          <w:szCs w:val="24"/>
          <w:lang w:val="en-US"/>
        </w:rPr>
        <w:t>to</w:t>
      </w:r>
      <w:r w:rsidRPr="0067339E">
        <w:rPr>
          <w:sz w:val="24"/>
          <w:szCs w:val="24"/>
          <w:lang w:val="en-US"/>
        </w:rPr>
        <w:t xml:space="preserve"> the berth</w:t>
      </w:r>
      <w:r>
        <w:rPr>
          <w:sz w:val="24"/>
          <w:szCs w:val="24"/>
          <w:lang w:val="en-US"/>
        </w:rPr>
        <w:t>,</w:t>
      </w:r>
      <w:r w:rsidRPr="0067339E">
        <w:rPr>
          <w:sz w:val="24"/>
          <w:szCs w:val="24"/>
          <w:lang w:val="en-US"/>
        </w:rPr>
        <w:t xml:space="preserve"> and against raising dust due to improper handling and storage </w:t>
      </w:r>
      <w:r w:rsidR="004D254C">
        <w:rPr>
          <w:sz w:val="24"/>
          <w:szCs w:val="24"/>
          <w:lang w:val="en-US"/>
        </w:rPr>
        <w:t>method</w:t>
      </w:r>
      <w:r w:rsidRPr="0067339E">
        <w:rPr>
          <w:sz w:val="24"/>
          <w:szCs w:val="24"/>
          <w:lang w:val="en-US"/>
        </w:rPr>
        <w:t>, save for §91 Paragraph</w:t>
      </w:r>
      <w:r>
        <w:rPr>
          <w:sz w:val="24"/>
          <w:szCs w:val="24"/>
          <w:lang w:val="en-US"/>
        </w:rPr>
        <w:t> </w:t>
      </w:r>
      <w:r w:rsidRPr="0067339E">
        <w:rPr>
          <w:sz w:val="24"/>
          <w:szCs w:val="24"/>
          <w:lang w:val="en-US"/>
        </w:rPr>
        <w:t>2.</w:t>
      </w:r>
    </w:p>
    <w:p w14:paraId="4FAE4303" w14:textId="77777777" w:rsidR="0067339E" w:rsidRPr="0067339E" w:rsidRDefault="0067339E" w:rsidP="0067339E">
      <w:pPr>
        <w:jc w:val="both"/>
        <w:rPr>
          <w:sz w:val="24"/>
          <w:szCs w:val="24"/>
          <w:lang w:val="en-US"/>
        </w:rPr>
      </w:pPr>
    </w:p>
    <w:p w14:paraId="20946FC8" w14:textId="7FADB5C1"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On handling completion the cargo handler shall immediately clean the handling location and remove the remains of goods and waste.</w:t>
      </w:r>
    </w:p>
    <w:p w14:paraId="799117A1" w14:textId="77777777" w:rsidR="0067339E" w:rsidRPr="0067339E" w:rsidRDefault="0067339E" w:rsidP="0067339E">
      <w:pPr>
        <w:jc w:val="both"/>
        <w:rPr>
          <w:sz w:val="24"/>
          <w:szCs w:val="24"/>
          <w:lang w:val="en-US"/>
        </w:rPr>
      </w:pPr>
    </w:p>
    <w:p w14:paraId="4E4482BC" w14:textId="41FC5935" w:rsidR="0067339E" w:rsidRPr="0067339E" w:rsidRDefault="0067339E" w:rsidP="0067339E">
      <w:pPr>
        <w:jc w:val="both"/>
        <w:rPr>
          <w:sz w:val="24"/>
          <w:szCs w:val="24"/>
          <w:lang w:val="en-US"/>
        </w:rPr>
      </w:pPr>
      <w:r w:rsidRPr="0067339E">
        <w:rPr>
          <w:sz w:val="24"/>
          <w:szCs w:val="24"/>
          <w:lang w:val="en-US"/>
        </w:rPr>
        <w:t>§82.</w:t>
      </w:r>
      <w:r w:rsidR="00EB6959">
        <w:rPr>
          <w:sz w:val="24"/>
          <w:szCs w:val="24"/>
          <w:lang w:val="en-US"/>
        </w:rPr>
        <w:t xml:space="preserve"> </w:t>
      </w:r>
      <w:r w:rsidRPr="0067339E">
        <w:rPr>
          <w:sz w:val="24"/>
          <w:szCs w:val="24"/>
          <w:lang w:val="en-US"/>
        </w:rPr>
        <w:t xml:space="preserve">A ship must not exceed the </w:t>
      </w:r>
      <w:r>
        <w:rPr>
          <w:sz w:val="24"/>
          <w:szCs w:val="24"/>
          <w:lang w:val="en-US"/>
        </w:rPr>
        <w:t>per</w:t>
      </w:r>
      <w:r w:rsidRPr="0067339E">
        <w:rPr>
          <w:sz w:val="24"/>
          <w:szCs w:val="24"/>
          <w:lang w:val="en-US"/>
        </w:rPr>
        <w:t xml:space="preserve">missible </w:t>
      </w:r>
      <w:r>
        <w:rPr>
          <w:sz w:val="24"/>
          <w:szCs w:val="24"/>
          <w:lang w:val="en-US"/>
        </w:rPr>
        <w:t>draft</w:t>
      </w:r>
      <w:r w:rsidRPr="0067339E">
        <w:rPr>
          <w:sz w:val="24"/>
          <w:szCs w:val="24"/>
          <w:lang w:val="en-US"/>
        </w:rPr>
        <w:t xml:space="preserve"> specified for a given </w:t>
      </w:r>
      <w:r w:rsidR="004D254C">
        <w:rPr>
          <w:sz w:val="24"/>
          <w:szCs w:val="24"/>
          <w:lang w:val="en-US"/>
        </w:rPr>
        <w:t>location</w:t>
      </w:r>
      <w:r w:rsidRPr="0067339E">
        <w:rPr>
          <w:sz w:val="24"/>
          <w:szCs w:val="24"/>
          <w:lang w:val="en-US"/>
        </w:rPr>
        <w:t xml:space="preserve"> in the harbor.</w:t>
      </w:r>
    </w:p>
    <w:p w14:paraId="35583AE4" w14:textId="77777777" w:rsidR="0067339E" w:rsidRPr="0067339E" w:rsidRDefault="0067339E" w:rsidP="0067339E">
      <w:pPr>
        <w:jc w:val="both"/>
        <w:rPr>
          <w:sz w:val="24"/>
          <w:szCs w:val="24"/>
          <w:lang w:val="en-US"/>
        </w:rPr>
      </w:pPr>
    </w:p>
    <w:p w14:paraId="14D81971" w14:textId="2CFE3D12" w:rsidR="0067339E" w:rsidRDefault="0067339E" w:rsidP="0067339E">
      <w:pPr>
        <w:jc w:val="both"/>
        <w:rPr>
          <w:sz w:val="24"/>
          <w:szCs w:val="24"/>
          <w:lang w:val="en-US"/>
        </w:rPr>
      </w:pPr>
      <w:r w:rsidRPr="0067339E">
        <w:rPr>
          <w:sz w:val="24"/>
          <w:szCs w:val="24"/>
          <w:lang w:val="en-US"/>
        </w:rPr>
        <w:t>§83.</w:t>
      </w:r>
      <w:r w:rsidR="00EB6959">
        <w:rPr>
          <w:sz w:val="24"/>
          <w:szCs w:val="24"/>
          <w:lang w:val="en-US"/>
        </w:rPr>
        <w:t xml:space="preserve"> </w:t>
      </w:r>
      <w:r w:rsidRPr="0067339E">
        <w:rPr>
          <w:sz w:val="24"/>
          <w:szCs w:val="24"/>
          <w:lang w:val="en-US"/>
        </w:rPr>
        <w:t>It is forbidden to:</w:t>
      </w:r>
    </w:p>
    <w:p w14:paraId="488EA02F" w14:textId="77777777" w:rsidR="0067339E" w:rsidRPr="0067339E" w:rsidRDefault="0067339E" w:rsidP="0067339E">
      <w:pPr>
        <w:jc w:val="both"/>
        <w:rPr>
          <w:sz w:val="24"/>
          <w:szCs w:val="24"/>
          <w:lang w:val="en-US"/>
        </w:rPr>
      </w:pPr>
    </w:p>
    <w:p w14:paraId="4154CB02" w14:textId="77777777" w:rsidR="0067339E" w:rsidRPr="0067339E" w:rsidRDefault="0067339E" w:rsidP="0067339E">
      <w:pPr>
        <w:pStyle w:val="Akapitzlist"/>
        <w:numPr>
          <w:ilvl w:val="0"/>
          <w:numId w:val="57"/>
        </w:numPr>
        <w:spacing w:line="280" w:lineRule="exact"/>
        <w:jc w:val="both"/>
        <w:rPr>
          <w:sz w:val="24"/>
          <w:szCs w:val="24"/>
          <w:lang w:val="en-US"/>
        </w:rPr>
      </w:pPr>
      <w:r w:rsidRPr="0067339E">
        <w:rPr>
          <w:sz w:val="24"/>
          <w:szCs w:val="24"/>
          <w:lang w:val="en-US"/>
        </w:rPr>
        <w:t xml:space="preserve">use hoisting gear which does not have a valid inspection report or certificate or whose use is suspended by a competent inspection authority </w:t>
      </w:r>
    </w:p>
    <w:p w14:paraId="6CFCE616" w14:textId="77777777" w:rsidR="0067339E" w:rsidRPr="0067339E" w:rsidRDefault="0067339E" w:rsidP="0067339E">
      <w:pPr>
        <w:pStyle w:val="Akapitzlist"/>
        <w:numPr>
          <w:ilvl w:val="0"/>
          <w:numId w:val="57"/>
        </w:numPr>
        <w:spacing w:line="280" w:lineRule="exact"/>
        <w:jc w:val="both"/>
        <w:rPr>
          <w:sz w:val="24"/>
          <w:szCs w:val="24"/>
          <w:lang w:val="en-US"/>
        </w:rPr>
      </w:pPr>
      <w:r w:rsidRPr="0067339E">
        <w:rPr>
          <w:sz w:val="24"/>
          <w:szCs w:val="24"/>
          <w:lang w:val="en-US"/>
        </w:rPr>
        <w:t>use auxiliary handling equipment which is damaged or does not comply with standards in force</w:t>
      </w:r>
    </w:p>
    <w:p w14:paraId="3D13DC71" w14:textId="77777777" w:rsidR="0067339E" w:rsidRPr="0067339E" w:rsidRDefault="0067339E" w:rsidP="0067339E">
      <w:pPr>
        <w:pStyle w:val="Akapitzlist"/>
        <w:numPr>
          <w:ilvl w:val="0"/>
          <w:numId w:val="57"/>
        </w:numPr>
        <w:spacing w:line="280" w:lineRule="exact"/>
        <w:jc w:val="both"/>
        <w:rPr>
          <w:sz w:val="24"/>
          <w:szCs w:val="24"/>
          <w:lang w:val="en-US"/>
        </w:rPr>
      </w:pPr>
      <w:r w:rsidRPr="0067339E">
        <w:rPr>
          <w:sz w:val="24"/>
          <w:szCs w:val="24"/>
          <w:lang w:val="en-US"/>
        </w:rPr>
        <w:t>drag cargo and equipment over berths, handling ramps and bank protections, roll it over walls and embankments, or roll cargo over berth and ramp curbs without proper protection</w:t>
      </w:r>
    </w:p>
    <w:p w14:paraId="3DFCBE08" w14:textId="77777777" w:rsidR="0067339E" w:rsidRPr="0067339E" w:rsidRDefault="0067339E" w:rsidP="0067339E">
      <w:pPr>
        <w:pStyle w:val="Akapitzlist"/>
        <w:numPr>
          <w:ilvl w:val="0"/>
          <w:numId w:val="57"/>
        </w:numPr>
        <w:spacing w:line="280" w:lineRule="exact"/>
        <w:jc w:val="both"/>
        <w:rPr>
          <w:sz w:val="24"/>
          <w:szCs w:val="24"/>
          <w:lang w:val="en-US"/>
        </w:rPr>
      </w:pPr>
      <w:r w:rsidRPr="0067339E">
        <w:rPr>
          <w:sz w:val="24"/>
          <w:szCs w:val="24"/>
          <w:lang w:val="en-US"/>
        </w:rPr>
        <w:t>use handling equipment for other purposes than intended and overload it beyond maximum permissible working load</w:t>
      </w:r>
    </w:p>
    <w:p w14:paraId="241310B9" w14:textId="77777777" w:rsidR="0067339E" w:rsidRPr="0067339E" w:rsidRDefault="0067339E" w:rsidP="0067339E">
      <w:pPr>
        <w:pStyle w:val="Akapitzlist"/>
        <w:numPr>
          <w:ilvl w:val="0"/>
          <w:numId w:val="57"/>
        </w:numPr>
        <w:spacing w:line="280" w:lineRule="exact"/>
        <w:jc w:val="both"/>
        <w:rPr>
          <w:sz w:val="24"/>
          <w:szCs w:val="24"/>
          <w:lang w:val="en-US"/>
        </w:rPr>
      </w:pPr>
      <w:r w:rsidRPr="0067339E">
        <w:rPr>
          <w:sz w:val="24"/>
          <w:szCs w:val="24"/>
          <w:lang w:val="en-US"/>
        </w:rPr>
        <w:t>store cargo at locations which are not specifically designated for this purpose</w:t>
      </w:r>
    </w:p>
    <w:p w14:paraId="0A755E8E" w14:textId="77777777" w:rsidR="0067339E" w:rsidRPr="0067339E" w:rsidRDefault="0067339E" w:rsidP="0067339E">
      <w:pPr>
        <w:pStyle w:val="Akapitzlist"/>
        <w:numPr>
          <w:ilvl w:val="0"/>
          <w:numId w:val="57"/>
        </w:numPr>
        <w:spacing w:line="280" w:lineRule="exact"/>
        <w:jc w:val="both"/>
        <w:rPr>
          <w:sz w:val="24"/>
          <w:szCs w:val="24"/>
          <w:lang w:val="en-US"/>
        </w:rPr>
      </w:pPr>
      <w:r w:rsidRPr="0067339E">
        <w:rPr>
          <w:sz w:val="24"/>
          <w:szCs w:val="24"/>
          <w:lang w:val="en-US"/>
        </w:rPr>
        <w:t>overload berths over their maximum permissible load.</w:t>
      </w:r>
    </w:p>
    <w:p w14:paraId="53B91CCA" w14:textId="77777777" w:rsidR="0067339E" w:rsidRPr="0067339E" w:rsidRDefault="0067339E" w:rsidP="0067339E">
      <w:pPr>
        <w:jc w:val="both"/>
        <w:rPr>
          <w:sz w:val="24"/>
          <w:szCs w:val="24"/>
          <w:lang w:val="en-US"/>
        </w:rPr>
      </w:pPr>
    </w:p>
    <w:p w14:paraId="7F925BDA" w14:textId="22A40930" w:rsidR="0067339E" w:rsidRDefault="0067339E" w:rsidP="0067339E">
      <w:pPr>
        <w:jc w:val="both"/>
        <w:rPr>
          <w:sz w:val="24"/>
          <w:szCs w:val="24"/>
          <w:lang w:val="en-US"/>
        </w:rPr>
      </w:pPr>
      <w:r w:rsidRPr="0067339E">
        <w:rPr>
          <w:sz w:val="24"/>
          <w:szCs w:val="24"/>
          <w:lang w:val="en-US"/>
        </w:rPr>
        <w:t>§84.1.</w:t>
      </w:r>
      <w:r w:rsidRPr="0067339E">
        <w:rPr>
          <w:sz w:val="24"/>
          <w:szCs w:val="24"/>
          <w:lang w:val="en-US"/>
        </w:rPr>
        <w:tab/>
        <w:t>Cargo may be stored on berths and ramps only temporarily, not longer than necessary to complete a handling operation, always leaving enough space for the passage of emergency vehicles.</w:t>
      </w:r>
    </w:p>
    <w:p w14:paraId="0A012F50" w14:textId="77777777" w:rsidR="0067339E" w:rsidRPr="0067339E" w:rsidRDefault="0067339E" w:rsidP="0067339E">
      <w:pPr>
        <w:jc w:val="both"/>
        <w:rPr>
          <w:sz w:val="24"/>
          <w:szCs w:val="24"/>
          <w:lang w:val="en-US"/>
        </w:rPr>
      </w:pPr>
    </w:p>
    <w:p w14:paraId="2CDABEAC" w14:textId="509B29B3" w:rsid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The distance between stored cargo and the berth or ramp edge on the side of water must be at least 2 m. The distance between stored cargo and crane or railroad rails must be at least 1.5</w:t>
      </w:r>
      <w:r w:rsidR="00EB6959">
        <w:rPr>
          <w:sz w:val="24"/>
          <w:szCs w:val="24"/>
          <w:lang w:val="en-US"/>
        </w:rPr>
        <w:t> </w:t>
      </w:r>
      <w:r w:rsidRPr="0067339E">
        <w:rPr>
          <w:sz w:val="24"/>
          <w:szCs w:val="24"/>
          <w:lang w:val="en-US"/>
        </w:rPr>
        <w:t xml:space="preserve">m.  </w:t>
      </w:r>
    </w:p>
    <w:p w14:paraId="6813FFBA" w14:textId="77777777" w:rsidR="0067339E" w:rsidRPr="0067339E" w:rsidRDefault="0067339E" w:rsidP="0067339E">
      <w:pPr>
        <w:jc w:val="both"/>
        <w:rPr>
          <w:sz w:val="24"/>
          <w:szCs w:val="24"/>
          <w:lang w:val="en-US"/>
        </w:rPr>
      </w:pPr>
    </w:p>
    <w:p w14:paraId="5ED1855A" w14:textId="5AAA768C" w:rsidR="0067339E" w:rsidRDefault="0067339E" w:rsidP="0067339E">
      <w:pPr>
        <w:jc w:val="both"/>
        <w:rPr>
          <w:sz w:val="24"/>
          <w:szCs w:val="24"/>
          <w:lang w:val="en-US"/>
        </w:rPr>
      </w:pPr>
      <w:r w:rsidRPr="0067339E">
        <w:rPr>
          <w:sz w:val="24"/>
          <w:szCs w:val="24"/>
          <w:lang w:val="en-US"/>
        </w:rPr>
        <w:t>3.</w:t>
      </w:r>
      <w:r w:rsidR="00EB6959">
        <w:rPr>
          <w:sz w:val="24"/>
          <w:szCs w:val="24"/>
          <w:lang w:val="en-US"/>
        </w:rPr>
        <w:t xml:space="preserve"> </w:t>
      </w:r>
      <w:r w:rsidRPr="0067339E">
        <w:rPr>
          <w:sz w:val="24"/>
          <w:szCs w:val="24"/>
          <w:lang w:val="en-US"/>
        </w:rPr>
        <w:t xml:space="preserve">The </w:t>
      </w:r>
      <w:r w:rsidR="002F59AE">
        <w:rPr>
          <w:sz w:val="24"/>
          <w:szCs w:val="24"/>
          <w:lang w:val="en-US"/>
        </w:rPr>
        <w:t>operator</w:t>
      </w:r>
      <w:r w:rsidRPr="0067339E">
        <w:rPr>
          <w:sz w:val="24"/>
          <w:szCs w:val="24"/>
          <w:lang w:val="en-US"/>
        </w:rPr>
        <w:t xml:space="preserve"> of berths or ramps shall post information signs specifying the maximum permissible load of berths, ramps, storage yards and devices.</w:t>
      </w:r>
    </w:p>
    <w:p w14:paraId="3F066BE7" w14:textId="77777777" w:rsidR="0067339E" w:rsidRPr="0067339E" w:rsidRDefault="0067339E" w:rsidP="0067339E">
      <w:pPr>
        <w:jc w:val="both"/>
        <w:rPr>
          <w:sz w:val="24"/>
          <w:szCs w:val="24"/>
          <w:lang w:val="en-US"/>
        </w:rPr>
      </w:pPr>
    </w:p>
    <w:p w14:paraId="26F5C8BB" w14:textId="7D9568A7" w:rsidR="0067339E" w:rsidRPr="0067339E" w:rsidRDefault="0067339E" w:rsidP="0067339E">
      <w:pPr>
        <w:jc w:val="both"/>
        <w:rPr>
          <w:sz w:val="24"/>
          <w:szCs w:val="24"/>
          <w:lang w:val="en-US"/>
        </w:rPr>
      </w:pPr>
      <w:r w:rsidRPr="0067339E">
        <w:rPr>
          <w:sz w:val="24"/>
          <w:szCs w:val="24"/>
          <w:lang w:val="en-US"/>
        </w:rPr>
        <w:t>4.</w:t>
      </w:r>
      <w:r w:rsidR="00EB6959">
        <w:rPr>
          <w:sz w:val="24"/>
          <w:szCs w:val="24"/>
          <w:lang w:val="en-US"/>
        </w:rPr>
        <w:t xml:space="preserve"> </w:t>
      </w:r>
      <w:r w:rsidRPr="0067339E">
        <w:rPr>
          <w:sz w:val="24"/>
          <w:szCs w:val="24"/>
          <w:lang w:val="en-US"/>
        </w:rPr>
        <w:t xml:space="preserve">A free passage creating a mooring path at least 1.2 meters wide </w:t>
      </w:r>
      <w:r w:rsidR="004D254C">
        <w:rPr>
          <w:sz w:val="24"/>
          <w:szCs w:val="24"/>
          <w:lang w:val="en-US"/>
        </w:rPr>
        <w:t>measured</w:t>
      </w:r>
      <w:r w:rsidRPr="0067339E">
        <w:rPr>
          <w:sz w:val="24"/>
          <w:szCs w:val="24"/>
          <w:lang w:val="en-US"/>
        </w:rPr>
        <w:t xml:space="preserve"> from the water side edge of the facility shall be provided.  Only numbered mooring gear. gangways, and covered recesses not protruding over the mooring path surface may be located within the mooring path.  </w:t>
      </w:r>
    </w:p>
    <w:p w14:paraId="3E226B27" w14:textId="77777777" w:rsidR="0067339E" w:rsidRPr="0067339E" w:rsidRDefault="0067339E" w:rsidP="0067339E">
      <w:pPr>
        <w:jc w:val="both"/>
        <w:rPr>
          <w:sz w:val="24"/>
          <w:szCs w:val="24"/>
          <w:lang w:val="en-US"/>
        </w:rPr>
      </w:pPr>
    </w:p>
    <w:p w14:paraId="49757A01" w14:textId="4147A268" w:rsidR="0067339E" w:rsidRDefault="0067339E" w:rsidP="0067339E">
      <w:pPr>
        <w:jc w:val="both"/>
        <w:rPr>
          <w:sz w:val="24"/>
          <w:szCs w:val="24"/>
          <w:lang w:val="en-US"/>
        </w:rPr>
      </w:pPr>
      <w:r w:rsidRPr="0067339E">
        <w:rPr>
          <w:sz w:val="24"/>
          <w:szCs w:val="24"/>
          <w:lang w:val="en-US"/>
        </w:rPr>
        <w:t>§85.1.</w:t>
      </w:r>
      <w:r w:rsidRPr="0067339E">
        <w:rPr>
          <w:sz w:val="24"/>
          <w:szCs w:val="24"/>
          <w:lang w:val="en-US"/>
        </w:rPr>
        <w:tab/>
        <w:t xml:space="preserve">The transport, handling and storage of dangerous goods are governed by </w:t>
      </w:r>
      <w:r>
        <w:rPr>
          <w:sz w:val="24"/>
          <w:szCs w:val="24"/>
          <w:lang w:val="en-US"/>
        </w:rPr>
        <w:t>other regulations</w:t>
      </w:r>
      <w:r w:rsidRPr="0067339E">
        <w:rPr>
          <w:sz w:val="24"/>
          <w:szCs w:val="24"/>
          <w:lang w:val="en-US"/>
        </w:rPr>
        <w:t>.</w:t>
      </w:r>
    </w:p>
    <w:p w14:paraId="742E3EC1" w14:textId="77777777" w:rsidR="0067339E" w:rsidRPr="0067339E" w:rsidRDefault="0067339E" w:rsidP="0067339E">
      <w:pPr>
        <w:jc w:val="both"/>
        <w:rPr>
          <w:sz w:val="24"/>
          <w:szCs w:val="24"/>
          <w:lang w:val="en-US"/>
        </w:rPr>
      </w:pPr>
    </w:p>
    <w:p w14:paraId="3AD6531A" w14:textId="44F6E2A4"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 xml:space="preserve">Harbor control center staff  provide Harbor Master with information on </w:t>
      </w:r>
      <w:r w:rsidR="004D254C">
        <w:rPr>
          <w:sz w:val="24"/>
          <w:szCs w:val="24"/>
          <w:lang w:val="en-US"/>
        </w:rPr>
        <w:t>introducing</w:t>
      </w:r>
      <w:r w:rsidRPr="0067339E">
        <w:rPr>
          <w:sz w:val="24"/>
          <w:szCs w:val="24"/>
          <w:lang w:val="en-US"/>
        </w:rPr>
        <w:t xml:space="preserve"> dangerous and polluting </w:t>
      </w:r>
      <w:r>
        <w:rPr>
          <w:sz w:val="24"/>
          <w:szCs w:val="24"/>
          <w:lang w:val="en-US"/>
        </w:rPr>
        <w:t>g</w:t>
      </w:r>
      <w:r w:rsidRPr="0067339E">
        <w:rPr>
          <w:sz w:val="24"/>
          <w:szCs w:val="24"/>
          <w:lang w:val="en-US"/>
        </w:rPr>
        <w:t xml:space="preserve">oods into the harbor at least 24 hours prior to their intended arrival.  A consent of Harbor Master is required to enter dangerous goods of Class 1, 6.2 and 7 into harbor premises.  </w:t>
      </w:r>
    </w:p>
    <w:p w14:paraId="4B3EE503" w14:textId="77777777" w:rsidR="0067339E" w:rsidRPr="0067339E" w:rsidRDefault="0067339E" w:rsidP="0067339E">
      <w:pPr>
        <w:rPr>
          <w:sz w:val="24"/>
          <w:szCs w:val="24"/>
          <w:lang w:val="en-US"/>
        </w:rPr>
      </w:pPr>
    </w:p>
    <w:p w14:paraId="46E47264" w14:textId="77777777" w:rsidR="0067339E" w:rsidRPr="0067339E" w:rsidRDefault="0067339E" w:rsidP="0067339E">
      <w:pPr>
        <w:jc w:val="center"/>
        <w:rPr>
          <w:b/>
          <w:sz w:val="24"/>
          <w:szCs w:val="24"/>
          <w:lang w:val="en-US"/>
        </w:rPr>
      </w:pPr>
      <w:r w:rsidRPr="0067339E">
        <w:rPr>
          <w:b/>
          <w:sz w:val="24"/>
          <w:szCs w:val="24"/>
          <w:lang w:val="en-US"/>
        </w:rPr>
        <w:t>Chapter IX.</w:t>
      </w:r>
    </w:p>
    <w:p w14:paraId="4505390D" w14:textId="77777777" w:rsidR="0067339E" w:rsidRPr="0067339E" w:rsidRDefault="0067339E" w:rsidP="0067339E">
      <w:pPr>
        <w:jc w:val="center"/>
        <w:rPr>
          <w:b/>
          <w:sz w:val="24"/>
          <w:szCs w:val="24"/>
          <w:lang w:val="en-US"/>
        </w:rPr>
      </w:pPr>
    </w:p>
    <w:p w14:paraId="746A6F93" w14:textId="77777777" w:rsidR="0067339E" w:rsidRPr="0067339E" w:rsidRDefault="0067339E" w:rsidP="0067339E">
      <w:pPr>
        <w:jc w:val="center"/>
        <w:rPr>
          <w:b/>
          <w:sz w:val="24"/>
          <w:szCs w:val="24"/>
          <w:lang w:val="en-US"/>
        </w:rPr>
      </w:pPr>
      <w:r w:rsidRPr="0067339E">
        <w:rPr>
          <w:b/>
          <w:sz w:val="24"/>
          <w:szCs w:val="24"/>
          <w:lang w:val="en-US"/>
        </w:rPr>
        <w:t>Maintaining order and environmental protection</w:t>
      </w:r>
    </w:p>
    <w:p w14:paraId="32476206" w14:textId="77777777" w:rsidR="0067339E" w:rsidRPr="0067339E" w:rsidRDefault="0067339E" w:rsidP="0067339E">
      <w:pPr>
        <w:rPr>
          <w:sz w:val="24"/>
          <w:szCs w:val="24"/>
          <w:lang w:val="en-US"/>
        </w:rPr>
      </w:pPr>
    </w:p>
    <w:p w14:paraId="77885153" w14:textId="11A44EC2" w:rsidR="0067339E" w:rsidRPr="0067339E" w:rsidRDefault="0067339E" w:rsidP="0067339E">
      <w:pPr>
        <w:jc w:val="both"/>
        <w:rPr>
          <w:sz w:val="24"/>
          <w:szCs w:val="24"/>
          <w:lang w:val="en-US"/>
        </w:rPr>
      </w:pPr>
      <w:r w:rsidRPr="0067339E">
        <w:rPr>
          <w:sz w:val="24"/>
          <w:szCs w:val="24"/>
          <w:lang w:val="en-US"/>
        </w:rPr>
        <w:t>§86.1.</w:t>
      </w:r>
      <w:r w:rsidRPr="0067339E">
        <w:rPr>
          <w:sz w:val="24"/>
          <w:szCs w:val="24"/>
          <w:lang w:val="en-US"/>
        </w:rPr>
        <w:tab/>
        <w:t>Berths, ramps and dolphins and their external water-side edges should be proper</w:t>
      </w:r>
      <w:r>
        <w:rPr>
          <w:sz w:val="24"/>
          <w:szCs w:val="24"/>
          <w:lang w:val="en-US"/>
        </w:rPr>
        <w:t>l</w:t>
      </w:r>
      <w:r w:rsidRPr="0067339E">
        <w:rPr>
          <w:sz w:val="24"/>
          <w:szCs w:val="24"/>
          <w:lang w:val="en-US"/>
        </w:rPr>
        <w:t>y li</w:t>
      </w:r>
      <w:r>
        <w:rPr>
          <w:sz w:val="24"/>
          <w:szCs w:val="24"/>
          <w:lang w:val="en-US"/>
        </w:rPr>
        <w:t>ghted</w:t>
      </w:r>
      <w:r w:rsidRPr="0067339E">
        <w:rPr>
          <w:sz w:val="24"/>
          <w:szCs w:val="24"/>
          <w:lang w:val="en-US"/>
        </w:rPr>
        <w:t xml:space="preserve"> at night.  This duty rests with the </w:t>
      </w:r>
      <w:r w:rsidR="002F59AE">
        <w:rPr>
          <w:sz w:val="24"/>
          <w:szCs w:val="24"/>
          <w:lang w:val="en-US"/>
        </w:rPr>
        <w:t>operator</w:t>
      </w:r>
      <w:r w:rsidRPr="0067339E">
        <w:rPr>
          <w:sz w:val="24"/>
          <w:szCs w:val="24"/>
          <w:lang w:val="en-US"/>
        </w:rPr>
        <w:t>s.</w:t>
      </w:r>
    </w:p>
    <w:p w14:paraId="0AAC83A0" w14:textId="77777777" w:rsidR="0067339E" w:rsidRDefault="0067339E" w:rsidP="0067339E">
      <w:pPr>
        <w:jc w:val="both"/>
        <w:rPr>
          <w:sz w:val="24"/>
          <w:szCs w:val="24"/>
          <w:lang w:val="en-US"/>
        </w:rPr>
      </w:pPr>
    </w:p>
    <w:p w14:paraId="43A4D27D" w14:textId="29FF77B3" w:rsidR="0067339E" w:rsidRPr="0067339E" w:rsidRDefault="0067339E" w:rsidP="0067339E">
      <w:pPr>
        <w:jc w:val="both"/>
        <w:rPr>
          <w:sz w:val="24"/>
          <w:szCs w:val="24"/>
          <w:lang w:val="en-US"/>
        </w:rPr>
      </w:pPr>
      <w:r>
        <w:rPr>
          <w:sz w:val="24"/>
          <w:szCs w:val="24"/>
          <w:lang w:val="en-US"/>
        </w:rPr>
        <w:t xml:space="preserve">2. </w:t>
      </w:r>
      <w:r w:rsidRPr="0067339E">
        <w:rPr>
          <w:sz w:val="24"/>
          <w:szCs w:val="24"/>
          <w:lang w:val="en-US"/>
        </w:rPr>
        <w:t>The lights referred to in Paragraph 1 should comply with other regulations</w:t>
      </w:r>
      <w:r>
        <w:rPr>
          <w:sz w:val="24"/>
          <w:szCs w:val="24"/>
          <w:lang w:val="en-US"/>
        </w:rPr>
        <w:t>,</w:t>
      </w:r>
      <w:r w:rsidRPr="0067339E">
        <w:rPr>
          <w:sz w:val="24"/>
          <w:szCs w:val="24"/>
          <w:lang w:val="en-US"/>
        </w:rPr>
        <w:t xml:space="preserve"> and their location and color shall be agreed upon with the Director of Maritime Office in Gdynia.</w:t>
      </w:r>
    </w:p>
    <w:p w14:paraId="252BF0A2" w14:textId="77777777" w:rsidR="0067339E" w:rsidRPr="0067339E" w:rsidRDefault="0067339E" w:rsidP="0067339E">
      <w:pPr>
        <w:jc w:val="both"/>
        <w:rPr>
          <w:sz w:val="24"/>
          <w:szCs w:val="24"/>
          <w:lang w:val="en-US"/>
        </w:rPr>
      </w:pPr>
    </w:p>
    <w:p w14:paraId="21BB4DEC" w14:textId="52656280" w:rsidR="0067339E" w:rsidRDefault="0067339E" w:rsidP="0067339E">
      <w:pPr>
        <w:jc w:val="both"/>
        <w:rPr>
          <w:sz w:val="24"/>
          <w:szCs w:val="24"/>
          <w:lang w:val="en-US"/>
        </w:rPr>
      </w:pPr>
      <w:r w:rsidRPr="0067339E">
        <w:rPr>
          <w:sz w:val="24"/>
          <w:szCs w:val="24"/>
          <w:lang w:val="en-US"/>
        </w:rPr>
        <w:t>§87.1.</w:t>
      </w:r>
      <w:r w:rsidRPr="0067339E">
        <w:rPr>
          <w:sz w:val="24"/>
          <w:szCs w:val="24"/>
          <w:lang w:val="en-US"/>
        </w:rPr>
        <w:tab/>
        <w:t>The spots where underwater installations (cables and pipelines) are located should be marked on land on both sides of the underwater part of the installation with caution signs posted at locations agreed with the Director of Maritime Office in Gdynia.</w:t>
      </w:r>
    </w:p>
    <w:p w14:paraId="16809B99" w14:textId="77777777" w:rsidR="00EB6959" w:rsidRPr="0067339E" w:rsidRDefault="00EB6959" w:rsidP="0067339E">
      <w:pPr>
        <w:jc w:val="both"/>
        <w:rPr>
          <w:sz w:val="24"/>
          <w:szCs w:val="24"/>
          <w:lang w:val="en-US"/>
        </w:rPr>
      </w:pPr>
    </w:p>
    <w:p w14:paraId="29A90CC2" w14:textId="05BEF789" w:rsid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Caution signs should be properly maintained, well visible and li</w:t>
      </w:r>
      <w:r w:rsidR="002641F6">
        <w:rPr>
          <w:sz w:val="24"/>
          <w:szCs w:val="24"/>
          <w:lang w:val="en-US"/>
        </w:rPr>
        <w:t>ghted</w:t>
      </w:r>
      <w:r w:rsidRPr="0067339E">
        <w:rPr>
          <w:sz w:val="24"/>
          <w:szCs w:val="24"/>
          <w:lang w:val="en-US"/>
        </w:rPr>
        <w:t xml:space="preserve"> from sunset to sunrise and whenever visibility is limited.</w:t>
      </w:r>
    </w:p>
    <w:p w14:paraId="05D60407" w14:textId="77777777" w:rsidR="00EB6959" w:rsidRPr="0067339E" w:rsidRDefault="00EB6959" w:rsidP="0067339E">
      <w:pPr>
        <w:jc w:val="both"/>
        <w:rPr>
          <w:sz w:val="24"/>
          <w:szCs w:val="24"/>
          <w:lang w:val="en-US"/>
        </w:rPr>
      </w:pPr>
    </w:p>
    <w:p w14:paraId="555B46E4" w14:textId="08D0F32F" w:rsidR="0067339E" w:rsidRDefault="0067339E" w:rsidP="0067339E">
      <w:pPr>
        <w:jc w:val="both"/>
        <w:rPr>
          <w:sz w:val="24"/>
          <w:szCs w:val="24"/>
          <w:lang w:val="en-US"/>
        </w:rPr>
      </w:pPr>
      <w:r w:rsidRPr="0067339E">
        <w:rPr>
          <w:sz w:val="24"/>
          <w:szCs w:val="24"/>
          <w:lang w:val="en-US"/>
        </w:rPr>
        <w:t>3.</w:t>
      </w:r>
      <w:r w:rsidR="00EB6959">
        <w:rPr>
          <w:sz w:val="24"/>
          <w:szCs w:val="24"/>
          <w:lang w:val="en-US"/>
        </w:rPr>
        <w:t xml:space="preserve"> </w:t>
      </w:r>
      <w:r w:rsidRPr="0067339E">
        <w:rPr>
          <w:sz w:val="24"/>
          <w:szCs w:val="24"/>
          <w:lang w:val="en-US"/>
        </w:rPr>
        <w:t xml:space="preserve">The duty to post, maintain and light caution signs rests with the </w:t>
      </w:r>
      <w:r w:rsidR="002F59AE">
        <w:rPr>
          <w:sz w:val="24"/>
          <w:szCs w:val="24"/>
          <w:lang w:val="en-US"/>
        </w:rPr>
        <w:t>operator</w:t>
      </w:r>
      <w:r w:rsidRPr="0067339E">
        <w:rPr>
          <w:sz w:val="24"/>
          <w:szCs w:val="24"/>
          <w:lang w:val="en-US"/>
        </w:rPr>
        <w:t xml:space="preserve"> of the protected facility.</w:t>
      </w:r>
    </w:p>
    <w:p w14:paraId="0A7E2185" w14:textId="77777777" w:rsidR="00EB6959" w:rsidRPr="0067339E" w:rsidRDefault="00EB6959" w:rsidP="0067339E">
      <w:pPr>
        <w:jc w:val="both"/>
        <w:rPr>
          <w:sz w:val="24"/>
          <w:szCs w:val="24"/>
          <w:lang w:val="en-US"/>
        </w:rPr>
      </w:pPr>
    </w:p>
    <w:p w14:paraId="29BB7F8E" w14:textId="48493BC0" w:rsidR="0067339E" w:rsidRPr="0067339E" w:rsidRDefault="0067339E" w:rsidP="0067339E">
      <w:pPr>
        <w:jc w:val="both"/>
        <w:rPr>
          <w:sz w:val="24"/>
          <w:szCs w:val="24"/>
          <w:lang w:val="en-US"/>
        </w:rPr>
      </w:pPr>
      <w:r w:rsidRPr="0067339E">
        <w:rPr>
          <w:sz w:val="24"/>
          <w:szCs w:val="24"/>
          <w:lang w:val="en-US"/>
        </w:rPr>
        <w:t>4.</w:t>
      </w:r>
      <w:r w:rsidR="00EB6959">
        <w:rPr>
          <w:sz w:val="24"/>
          <w:szCs w:val="24"/>
          <w:lang w:val="en-US"/>
        </w:rPr>
        <w:t xml:space="preserve"> </w:t>
      </w:r>
      <w:r w:rsidRPr="0067339E">
        <w:rPr>
          <w:sz w:val="24"/>
          <w:szCs w:val="24"/>
          <w:lang w:val="en-US"/>
        </w:rPr>
        <w:t xml:space="preserve">Director of the Maritime Office in Gdynia may revoke the duty to mark the </w:t>
      </w:r>
      <w:r w:rsidR="002641F6">
        <w:rPr>
          <w:sz w:val="24"/>
          <w:szCs w:val="24"/>
          <w:lang w:val="en-US"/>
        </w:rPr>
        <w:t>path</w:t>
      </w:r>
      <w:r w:rsidRPr="0067339E">
        <w:rPr>
          <w:sz w:val="24"/>
          <w:szCs w:val="24"/>
          <w:lang w:val="en-US"/>
        </w:rPr>
        <w:t xml:space="preserve"> of cables and pipelines if he decides that it would not pose a threat to navigation.</w:t>
      </w:r>
    </w:p>
    <w:p w14:paraId="1919458D" w14:textId="77777777" w:rsidR="0067339E" w:rsidRPr="0067339E" w:rsidRDefault="0067339E" w:rsidP="0067339E">
      <w:pPr>
        <w:jc w:val="both"/>
        <w:rPr>
          <w:sz w:val="24"/>
          <w:szCs w:val="24"/>
          <w:lang w:val="en-US"/>
        </w:rPr>
      </w:pPr>
    </w:p>
    <w:p w14:paraId="798DF954" w14:textId="7FC30C9D" w:rsidR="0067339E" w:rsidRDefault="0067339E" w:rsidP="0067339E">
      <w:pPr>
        <w:jc w:val="both"/>
        <w:rPr>
          <w:sz w:val="24"/>
          <w:szCs w:val="24"/>
          <w:lang w:val="en-US"/>
        </w:rPr>
      </w:pPr>
      <w:r w:rsidRPr="0067339E">
        <w:rPr>
          <w:sz w:val="24"/>
          <w:szCs w:val="24"/>
          <w:lang w:val="en-US"/>
        </w:rPr>
        <w:t>§88.1.</w:t>
      </w:r>
      <w:r w:rsidR="00EB6959">
        <w:rPr>
          <w:sz w:val="24"/>
          <w:szCs w:val="24"/>
          <w:lang w:val="en-US"/>
        </w:rPr>
        <w:t xml:space="preserve"> </w:t>
      </w:r>
      <w:r w:rsidRPr="0067339E">
        <w:rPr>
          <w:sz w:val="24"/>
          <w:szCs w:val="24"/>
          <w:lang w:val="en-US"/>
        </w:rPr>
        <w:t xml:space="preserve">Harbor administration has a duty to provide harbor waste collection facilities </w:t>
      </w:r>
      <w:r w:rsidR="002641F6" w:rsidRPr="0067339E">
        <w:rPr>
          <w:sz w:val="24"/>
          <w:szCs w:val="24"/>
          <w:lang w:val="en-US"/>
        </w:rPr>
        <w:t xml:space="preserve">to ships calling at the harbor </w:t>
      </w:r>
      <w:r w:rsidR="002641F6">
        <w:rPr>
          <w:sz w:val="24"/>
          <w:szCs w:val="24"/>
          <w:lang w:val="en-US"/>
        </w:rPr>
        <w:t xml:space="preserve">either </w:t>
      </w:r>
      <w:r w:rsidRPr="0067339E">
        <w:rPr>
          <w:sz w:val="24"/>
          <w:szCs w:val="24"/>
          <w:lang w:val="en-US"/>
        </w:rPr>
        <w:t>at the mooring location or another place.</w:t>
      </w:r>
    </w:p>
    <w:p w14:paraId="0B566C34" w14:textId="77777777" w:rsidR="00EB6959" w:rsidRPr="0067339E" w:rsidRDefault="00EB6959" w:rsidP="0067339E">
      <w:pPr>
        <w:jc w:val="both"/>
        <w:rPr>
          <w:sz w:val="24"/>
          <w:szCs w:val="24"/>
          <w:lang w:val="en-US"/>
        </w:rPr>
      </w:pPr>
    </w:p>
    <w:p w14:paraId="56A2F3D1" w14:textId="42FA4F4A"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The services of waste collection and recycling within the harbor may only be rendered in accordance with procedures specified in the harbor Ship Waste and Cargo Remains Management Plan.</w:t>
      </w:r>
    </w:p>
    <w:p w14:paraId="44706CC5" w14:textId="534D4DC7" w:rsidR="0067339E" w:rsidRPr="0067339E" w:rsidRDefault="0067339E" w:rsidP="0067339E">
      <w:pPr>
        <w:jc w:val="both"/>
        <w:rPr>
          <w:sz w:val="24"/>
          <w:szCs w:val="24"/>
          <w:lang w:val="en-US"/>
        </w:rPr>
      </w:pPr>
      <w:r w:rsidRPr="0067339E">
        <w:rPr>
          <w:sz w:val="24"/>
          <w:szCs w:val="24"/>
          <w:lang w:val="en-US"/>
        </w:rPr>
        <w:t>3.</w:t>
      </w:r>
      <w:r w:rsidR="00EB6959">
        <w:rPr>
          <w:sz w:val="24"/>
          <w:szCs w:val="24"/>
          <w:lang w:val="en-US"/>
        </w:rPr>
        <w:t xml:space="preserve"> </w:t>
      </w:r>
      <w:r w:rsidRPr="0067339E">
        <w:rPr>
          <w:sz w:val="24"/>
          <w:szCs w:val="24"/>
          <w:lang w:val="en-US"/>
        </w:rPr>
        <w:t xml:space="preserve">The collection of waste and cargo remains from ships should not cause unjustified extension of the ship’s stay in the harbor. </w:t>
      </w:r>
    </w:p>
    <w:p w14:paraId="2809A539" w14:textId="77777777" w:rsidR="0067339E" w:rsidRPr="0067339E" w:rsidRDefault="0067339E" w:rsidP="0067339E">
      <w:pPr>
        <w:jc w:val="both"/>
        <w:rPr>
          <w:sz w:val="24"/>
          <w:szCs w:val="24"/>
          <w:lang w:val="en-US"/>
        </w:rPr>
      </w:pPr>
    </w:p>
    <w:p w14:paraId="15144584" w14:textId="5BBB669C" w:rsidR="0067339E" w:rsidRDefault="0067339E" w:rsidP="0067339E">
      <w:pPr>
        <w:jc w:val="both"/>
        <w:rPr>
          <w:sz w:val="24"/>
          <w:szCs w:val="24"/>
          <w:lang w:val="en-US"/>
        </w:rPr>
      </w:pPr>
      <w:r w:rsidRPr="0067339E">
        <w:rPr>
          <w:sz w:val="24"/>
          <w:szCs w:val="24"/>
          <w:lang w:val="en-US"/>
        </w:rPr>
        <w:t>§89.1.</w:t>
      </w:r>
      <w:r w:rsidRPr="0067339E">
        <w:rPr>
          <w:sz w:val="24"/>
          <w:szCs w:val="24"/>
          <w:lang w:val="en-US"/>
        </w:rPr>
        <w:tab/>
        <w:t xml:space="preserve">Maintaining cleanliness and order within sea harbors is the </w:t>
      </w:r>
      <w:r w:rsidR="002F59AE">
        <w:rPr>
          <w:sz w:val="24"/>
          <w:szCs w:val="24"/>
          <w:lang w:val="en-US"/>
        </w:rPr>
        <w:t>operator</w:t>
      </w:r>
      <w:r w:rsidRPr="0067339E">
        <w:rPr>
          <w:sz w:val="24"/>
          <w:szCs w:val="24"/>
          <w:lang w:val="en-US"/>
        </w:rPr>
        <w:t>s</w:t>
      </w:r>
      <w:r w:rsidR="00EB6959">
        <w:rPr>
          <w:sz w:val="24"/>
          <w:szCs w:val="24"/>
          <w:lang w:val="en-US"/>
        </w:rPr>
        <w:t>’</w:t>
      </w:r>
      <w:r w:rsidRPr="0067339E">
        <w:rPr>
          <w:sz w:val="24"/>
          <w:szCs w:val="24"/>
          <w:lang w:val="en-US"/>
        </w:rPr>
        <w:t xml:space="preserve"> duty.</w:t>
      </w:r>
    </w:p>
    <w:p w14:paraId="3AE7238F" w14:textId="77777777" w:rsidR="00EB6959" w:rsidRPr="0067339E" w:rsidRDefault="00EB6959" w:rsidP="0067339E">
      <w:pPr>
        <w:jc w:val="both"/>
        <w:rPr>
          <w:sz w:val="24"/>
          <w:szCs w:val="24"/>
          <w:lang w:val="en-US"/>
        </w:rPr>
      </w:pPr>
    </w:p>
    <w:p w14:paraId="45BB8935" w14:textId="150D7BF5"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004C23C1">
        <w:rPr>
          <w:sz w:val="24"/>
          <w:szCs w:val="24"/>
          <w:lang w:val="en-US"/>
        </w:rPr>
        <w:t>Operator</w:t>
      </w:r>
      <w:r w:rsidRPr="0067339E">
        <w:rPr>
          <w:sz w:val="24"/>
          <w:szCs w:val="24"/>
          <w:lang w:val="en-US"/>
        </w:rPr>
        <w:t xml:space="preserve">s are responsible for the consequences of not fulfilling their duty in the scope of maintaining cleanliness and environmental protection and for damage </w:t>
      </w:r>
      <w:r w:rsidR="002641F6">
        <w:rPr>
          <w:sz w:val="24"/>
          <w:szCs w:val="24"/>
          <w:lang w:val="en-US"/>
        </w:rPr>
        <w:t xml:space="preserve">resulting from failure to </w:t>
      </w:r>
      <w:r w:rsidRPr="0067339E">
        <w:rPr>
          <w:sz w:val="24"/>
          <w:szCs w:val="24"/>
          <w:lang w:val="en-US"/>
        </w:rPr>
        <w:t>fulfil the duty.</w:t>
      </w:r>
    </w:p>
    <w:p w14:paraId="468B8F32" w14:textId="77777777" w:rsidR="0067339E" w:rsidRPr="0067339E" w:rsidRDefault="0067339E" w:rsidP="0067339E">
      <w:pPr>
        <w:jc w:val="both"/>
        <w:rPr>
          <w:sz w:val="24"/>
          <w:szCs w:val="24"/>
          <w:lang w:val="en-US"/>
        </w:rPr>
      </w:pPr>
    </w:p>
    <w:p w14:paraId="73013BF1" w14:textId="4A19A245" w:rsidR="0067339E" w:rsidRDefault="0067339E" w:rsidP="0067339E">
      <w:pPr>
        <w:jc w:val="both"/>
        <w:rPr>
          <w:sz w:val="24"/>
          <w:szCs w:val="24"/>
          <w:lang w:val="en-US"/>
        </w:rPr>
      </w:pPr>
      <w:r w:rsidRPr="0067339E">
        <w:rPr>
          <w:sz w:val="24"/>
          <w:szCs w:val="24"/>
          <w:lang w:val="en-US"/>
        </w:rPr>
        <w:t>§90.1.</w:t>
      </w:r>
      <w:r w:rsidRPr="0067339E">
        <w:rPr>
          <w:sz w:val="24"/>
          <w:szCs w:val="24"/>
          <w:lang w:val="en-US"/>
        </w:rPr>
        <w:tab/>
        <w:t>Waste should be collected in proper containers.</w:t>
      </w:r>
    </w:p>
    <w:p w14:paraId="5473104D" w14:textId="77777777" w:rsidR="00EB6959" w:rsidRPr="0067339E" w:rsidRDefault="00EB6959" w:rsidP="0067339E">
      <w:pPr>
        <w:jc w:val="both"/>
        <w:rPr>
          <w:sz w:val="24"/>
          <w:szCs w:val="24"/>
          <w:lang w:val="en-US"/>
        </w:rPr>
      </w:pPr>
    </w:p>
    <w:p w14:paraId="11657108" w14:textId="0C49A407" w:rsid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Waste containers should be marked and closed tight. Waste should be segregated.</w:t>
      </w:r>
    </w:p>
    <w:p w14:paraId="00264CE8" w14:textId="77777777" w:rsidR="00EB6959" w:rsidRPr="0067339E" w:rsidRDefault="00EB6959" w:rsidP="0067339E">
      <w:pPr>
        <w:jc w:val="both"/>
        <w:rPr>
          <w:sz w:val="24"/>
          <w:szCs w:val="24"/>
          <w:lang w:val="en-US"/>
        </w:rPr>
      </w:pPr>
    </w:p>
    <w:p w14:paraId="7BAE09B5" w14:textId="586101C6" w:rsidR="0067339E" w:rsidRDefault="0067339E" w:rsidP="0067339E">
      <w:pPr>
        <w:jc w:val="both"/>
        <w:rPr>
          <w:sz w:val="24"/>
          <w:szCs w:val="24"/>
          <w:lang w:val="en-US"/>
        </w:rPr>
      </w:pPr>
      <w:r w:rsidRPr="0067339E">
        <w:rPr>
          <w:sz w:val="24"/>
          <w:szCs w:val="24"/>
          <w:lang w:val="en-US"/>
        </w:rPr>
        <w:t>3.</w:t>
      </w:r>
      <w:r w:rsidR="00EB6959">
        <w:rPr>
          <w:sz w:val="24"/>
          <w:szCs w:val="24"/>
          <w:lang w:val="en-US"/>
        </w:rPr>
        <w:t xml:space="preserve"> </w:t>
      </w:r>
      <w:r w:rsidRPr="0067339E">
        <w:rPr>
          <w:sz w:val="24"/>
          <w:szCs w:val="24"/>
          <w:lang w:val="en-US"/>
        </w:rPr>
        <w:t>Waste containers should be emptied timely and the surrounding area should be kept clean and tidy at all times.</w:t>
      </w:r>
    </w:p>
    <w:p w14:paraId="1C8DEA31" w14:textId="77777777" w:rsidR="00EB6959" w:rsidRPr="0067339E" w:rsidRDefault="00EB6959" w:rsidP="0067339E">
      <w:pPr>
        <w:jc w:val="both"/>
        <w:rPr>
          <w:sz w:val="24"/>
          <w:szCs w:val="24"/>
          <w:lang w:val="en-US"/>
        </w:rPr>
      </w:pPr>
    </w:p>
    <w:p w14:paraId="5EB761BC" w14:textId="29502537" w:rsidR="0067339E" w:rsidRPr="0067339E" w:rsidRDefault="0067339E" w:rsidP="0067339E">
      <w:pPr>
        <w:jc w:val="both"/>
        <w:rPr>
          <w:sz w:val="24"/>
          <w:szCs w:val="24"/>
          <w:lang w:val="en-US"/>
        </w:rPr>
      </w:pPr>
      <w:r w:rsidRPr="0067339E">
        <w:rPr>
          <w:sz w:val="24"/>
          <w:szCs w:val="24"/>
          <w:lang w:val="en-US"/>
        </w:rPr>
        <w:t>4.</w:t>
      </w:r>
      <w:r w:rsidR="00EB6959">
        <w:rPr>
          <w:sz w:val="24"/>
          <w:szCs w:val="24"/>
          <w:lang w:val="en-US"/>
        </w:rPr>
        <w:t xml:space="preserve"> </w:t>
      </w:r>
      <w:r w:rsidRPr="0067339E">
        <w:rPr>
          <w:sz w:val="24"/>
          <w:szCs w:val="24"/>
          <w:lang w:val="en-US"/>
        </w:rPr>
        <w:t xml:space="preserve">Pouring liquid waste into solid waste containers, and burying carcasses, rotten fish, fish waste and garbage, useless production waste and waste originating from cleaning industrial, harbor and ship </w:t>
      </w:r>
      <w:r w:rsidR="002641F6">
        <w:rPr>
          <w:sz w:val="24"/>
          <w:szCs w:val="24"/>
          <w:lang w:val="en-US"/>
        </w:rPr>
        <w:t>containers</w:t>
      </w:r>
      <w:r w:rsidRPr="0067339E">
        <w:rPr>
          <w:sz w:val="24"/>
          <w:szCs w:val="24"/>
          <w:lang w:val="en-US"/>
        </w:rPr>
        <w:t xml:space="preserve"> within the harbor area is forbidden.</w:t>
      </w:r>
    </w:p>
    <w:p w14:paraId="3C2D423D" w14:textId="77777777" w:rsidR="0067339E" w:rsidRPr="0067339E" w:rsidRDefault="0067339E" w:rsidP="0067339E">
      <w:pPr>
        <w:jc w:val="both"/>
        <w:rPr>
          <w:sz w:val="24"/>
          <w:szCs w:val="24"/>
          <w:lang w:val="en-US"/>
        </w:rPr>
      </w:pPr>
    </w:p>
    <w:p w14:paraId="2F52E8F1" w14:textId="03C8299E" w:rsidR="0067339E" w:rsidRDefault="0067339E" w:rsidP="0067339E">
      <w:pPr>
        <w:jc w:val="both"/>
        <w:rPr>
          <w:sz w:val="24"/>
          <w:szCs w:val="24"/>
          <w:lang w:val="en-US"/>
        </w:rPr>
      </w:pPr>
      <w:r w:rsidRPr="0067339E">
        <w:rPr>
          <w:sz w:val="24"/>
          <w:szCs w:val="24"/>
          <w:lang w:val="en-US"/>
        </w:rPr>
        <w:t>§91.1.</w:t>
      </w:r>
      <w:r w:rsidRPr="0067339E">
        <w:rPr>
          <w:sz w:val="24"/>
          <w:szCs w:val="24"/>
          <w:lang w:val="en-US"/>
        </w:rPr>
        <w:tab/>
        <w:t xml:space="preserve">Dumping any liquid waste into drains, harbor waters and soil </w:t>
      </w:r>
      <w:r w:rsidR="00EB6959">
        <w:rPr>
          <w:sz w:val="24"/>
          <w:szCs w:val="24"/>
          <w:lang w:val="en-US"/>
        </w:rPr>
        <w:t>is</w:t>
      </w:r>
      <w:r w:rsidRPr="0067339E">
        <w:rPr>
          <w:sz w:val="24"/>
          <w:szCs w:val="24"/>
          <w:lang w:val="en-US"/>
        </w:rPr>
        <w:t xml:space="preserve"> governed by other regulations.</w:t>
      </w:r>
    </w:p>
    <w:p w14:paraId="30F152FD" w14:textId="77777777" w:rsidR="00EB6959" w:rsidRPr="0067339E" w:rsidRDefault="00EB6959" w:rsidP="0067339E">
      <w:pPr>
        <w:jc w:val="both"/>
        <w:rPr>
          <w:sz w:val="24"/>
          <w:szCs w:val="24"/>
          <w:lang w:val="en-US"/>
        </w:rPr>
      </w:pPr>
    </w:p>
    <w:p w14:paraId="1ABF23AB" w14:textId="40AE8F9C"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 xml:space="preserve">It is forbidden to release pollutants to the atmosphere within the harbor.  This ban does not refer to emission resulting from normal use of the ship and emission from land facilities on the basis of permissions referred to in other regulations, within the admissible limits of releasing them into the air.  </w:t>
      </w:r>
    </w:p>
    <w:p w14:paraId="31C820DA" w14:textId="77777777" w:rsidR="0067339E" w:rsidRPr="0067339E" w:rsidRDefault="0067339E" w:rsidP="0067339E">
      <w:pPr>
        <w:jc w:val="both"/>
        <w:rPr>
          <w:sz w:val="24"/>
          <w:szCs w:val="24"/>
          <w:lang w:val="en-US"/>
        </w:rPr>
      </w:pPr>
    </w:p>
    <w:p w14:paraId="65A11AD8" w14:textId="0AD39F47" w:rsidR="0067339E" w:rsidRDefault="0067339E" w:rsidP="0067339E">
      <w:pPr>
        <w:jc w:val="both"/>
        <w:rPr>
          <w:sz w:val="24"/>
          <w:szCs w:val="24"/>
          <w:lang w:val="en-US"/>
        </w:rPr>
      </w:pPr>
      <w:r w:rsidRPr="0067339E">
        <w:rPr>
          <w:sz w:val="24"/>
          <w:szCs w:val="24"/>
          <w:lang w:val="en-US"/>
        </w:rPr>
        <w:t>§92.1.</w:t>
      </w:r>
      <w:r w:rsidRPr="0067339E">
        <w:rPr>
          <w:sz w:val="24"/>
          <w:szCs w:val="24"/>
          <w:lang w:val="en-US"/>
        </w:rPr>
        <w:tab/>
        <w:t xml:space="preserve">It is forbidden to pollute harbor water, </w:t>
      </w:r>
      <w:r w:rsidR="002641F6">
        <w:rPr>
          <w:sz w:val="24"/>
          <w:szCs w:val="24"/>
          <w:lang w:val="en-US"/>
        </w:rPr>
        <w:t>land</w:t>
      </w:r>
      <w:r w:rsidRPr="0067339E">
        <w:rPr>
          <w:sz w:val="24"/>
          <w:szCs w:val="24"/>
          <w:lang w:val="en-US"/>
        </w:rPr>
        <w:t xml:space="preserve">, structures and other facilities.  If pollution occurs, the parties who caused the pollution, or the </w:t>
      </w:r>
      <w:r w:rsidR="002F59AE">
        <w:rPr>
          <w:sz w:val="24"/>
          <w:szCs w:val="24"/>
          <w:lang w:val="en-US"/>
        </w:rPr>
        <w:t>operator</w:t>
      </w:r>
      <w:r w:rsidRPr="0067339E">
        <w:rPr>
          <w:sz w:val="24"/>
          <w:szCs w:val="24"/>
          <w:lang w:val="en-US"/>
        </w:rPr>
        <w:t xml:space="preserve">s, shall remove the pollutants immediately or within a time limit specified by </w:t>
      </w:r>
      <w:r>
        <w:rPr>
          <w:sz w:val="24"/>
          <w:szCs w:val="24"/>
          <w:lang w:val="en-US"/>
        </w:rPr>
        <w:t xml:space="preserve">Harbor Master </w:t>
      </w:r>
      <w:r w:rsidRPr="0067339E">
        <w:rPr>
          <w:sz w:val="24"/>
          <w:szCs w:val="24"/>
          <w:lang w:val="en-US"/>
        </w:rPr>
        <w:t xml:space="preserve">’s Office, and cover the cost of its removal and of the claims of third parties related thereto.  Should this duty not be fulfilled, the Director of the Maritime Office in Gdynia may order its execution and burden the polluting party or the </w:t>
      </w:r>
      <w:r w:rsidR="002F59AE">
        <w:rPr>
          <w:sz w:val="24"/>
          <w:szCs w:val="24"/>
          <w:lang w:val="en-US"/>
        </w:rPr>
        <w:t>operator</w:t>
      </w:r>
      <w:r w:rsidRPr="0067339E">
        <w:rPr>
          <w:sz w:val="24"/>
          <w:szCs w:val="24"/>
          <w:lang w:val="en-US"/>
        </w:rPr>
        <w:t xml:space="preserve"> with the costs.</w:t>
      </w:r>
    </w:p>
    <w:p w14:paraId="481D2C9D" w14:textId="77777777" w:rsidR="00EB6959" w:rsidRPr="0067339E" w:rsidRDefault="00EB6959" w:rsidP="0067339E">
      <w:pPr>
        <w:jc w:val="both"/>
        <w:rPr>
          <w:sz w:val="24"/>
          <w:szCs w:val="24"/>
          <w:lang w:val="en-US"/>
        </w:rPr>
      </w:pPr>
    </w:p>
    <w:p w14:paraId="214E1A32" w14:textId="282CB7FA" w:rsidR="00EB6959"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 xml:space="preserve">The provision of Paragraph 1 also applies to removing </w:t>
      </w:r>
      <w:r w:rsidR="00DC4536" w:rsidRPr="0067339E">
        <w:rPr>
          <w:sz w:val="24"/>
          <w:szCs w:val="24"/>
          <w:lang w:val="en-US"/>
        </w:rPr>
        <w:t xml:space="preserve">from harbor waters </w:t>
      </w:r>
      <w:r w:rsidR="00DC4536">
        <w:rPr>
          <w:sz w:val="24"/>
          <w:szCs w:val="24"/>
          <w:lang w:val="en-US"/>
        </w:rPr>
        <w:t xml:space="preserve">any </w:t>
      </w:r>
      <w:r w:rsidRPr="0067339E">
        <w:rPr>
          <w:sz w:val="24"/>
          <w:szCs w:val="24"/>
          <w:lang w:val="en-US"/>
        </w:rPr>
        <w:t>floating objects constituting obstruction to navigation.</w:t>
      </w:r>
    </w:p>
    <w:p w14:paraId="708FAD87" w14:textId="5B1DCCFE" w:rsidR="0067339E" w:rsidRPr="0067339E" w:rsidRDefault="0067339E" w:rsidP="0067339E">
      <w:pPr>
        <w:jc w:val="both"/>
        <w:rPr>
          <w:sz w:val="24"/>
          <w:szCs w:val="24"/>
          <w:lang w:val="en-US"/>
        </w:rPr>
      </w:pPr>
      <w:r w:rsidRPr="0067339E">
        <w:rPr>
          <w:sz w:val="24"/>
          <w:szCs w:val="24"/>
          <w:lang w:val="en-US"/>
        </w:rPr>
        <w:t xml:space="preserve"> </w:t>
      </w:r>
    </w:p>
    <w:p w14:paraId="530104CF" w14:textId="5D9CC619" w:rsidR="0067339E" w:rsidRDefault="0067339E" w:rsidP="0067339E">
      <w:pPr>
        <w:jc w:val="both"/>
        <w:rPr>
          <w:sz w:val="24"/>
          <w:szCs w:val="24"/>
          <w:lang w:val="en-US"/>
        </w:rPr>
      </w:pPr>
      <w:r w:rsidRPr="0067339E">
        <w:rPr>
          <w:sz w:val="24"/>
          <w:szCs w:val="24"/>
          <w:lang w:val="en-US"/>
        </w:rPr>
        <w:t>3.</w:t>
      </w:r>
      <w:r w:rsidR="00EB6959">
        <w:rPr>
          <w:sz w:val="24"/>
          <w:szCs w:val="24"/>
          <w:lang w:val="en-US"/>
        </w:rPr>
        <w:t xml:space="preserve"> </w:t>
      </w:r>
      <w:r w:rsidRPr="0067339E">
        <w:rPr>
          <w:sz w:val="24"/>
          <w:szCs w:val="24"/>
          <w:lang w:val="en-US"/>
        </w:rPr>
        <w:t xml:space="preserve">Oil waste and water contaminated with oil should be dumped by the ship into designated reception systems. A reception hose is connected to the dumping pipeline </w:t>
      </w:r>
      <w:r w:rsidR="00A1743B">
        <w:rPr>
          <w:sz w:val="24"/>
          <w:szCs w:val="24"/>
          <w:lang w:val="en-US"/>
        </w:rPr>
        <w:t>fitting</w:t>
      </w:r>
      <w:r w:rsidRPr="0067339E">
        <w:rPr>
          <w:sz w:val="24"/>
          <w:szCs w:val="24"/>
          <w:lang w:val="en-US"/>
        </w:rPr>
        <w:t xml:space="preserve"> by the dumping ship crew.</w:t>
      </w:r>
    </w:p>
    <w:p w14:paraId="7122A82C" w14:textId="77777777" w:rsidR="00EB6959" w:rsidRPr="0067339E" w:rsidRDefault="00EB6959" w:rsidP="0067339E">
      <w:pPr>
        <w:jc w:val="both"/>
        <w:rPr>
          <w:sz w:val="24"/>
          <w:szCs w:val="24"/>
          <w:lang w:val="en-US"/>
        </w:rPr>
      </w:pPr>
    </w:p>
    <w:p w14:paraId="69226146" w14:textId="571A34DF" w:rsidR="0067339E" w:rsidRDefault="0067339E" w:rsidP="0067339E">
      <w:pPr>
        <w:jc w:val="both"/>
        <w:rPr>
          <w:sz w:val="24"/>
          <w:szCs w:val="24"/>
          <w:lang w:val="en-US"/>
        </w:rPr>
      </w:pPr>
      <w:r w:rsidRPr="0067339E">
        <w:rPr>
          <w:sz w:val="24"/>
          <w:szCs w:val="24"/>
          <w:lang w:val="en-US"/>
        </w:rPr>
        <w:t>4.</w:t>
      </w:r>
      <w:r w:rsidR="00EB6959">
        <w:rPr>
          <w:sz w:val="24"/>
          <w:szCs w:val="24"/>
          <w:lang w:val="en-US"/>
        </w:rPr>
        <w:t xml:space="preserve"> </w:t>
      </w:r>
      <w:r w:rsidRPr="0067339E">
        <w:rPr>
          <w:sz w:val="24"/>
          <w:szCs w:val="24"/>
          <w:lang w:val="en-US"/>
        </w:rPr>
        <w:t>Liquid waste – polluted water from sanitary installation of the ship, not containing oil or post-cargo waste</w:t>
      </w:r>
      <w:r w:rsidR="00EB6959">
        <w:rPr>
          <w:sz w:val="24"/>
          <w:szCs w:val="24"/>
          <w:lang w:val="en-US"/>
        </w:rPr>
        <w:t>,</w:t>
      </w:r>
      <w:r w:rsidRPr="0067339E">
        <w:rPr>
          <w:sz w:val="24"/>
          <w:szCs w:val="24"/>
          <w:lang w:val="en-US"/>
        </w:rPr>
        <w:t xml:space="preserve"> should be dumped to proper reception facilities</w:t>
      </w:r>
      <w:r w:rsidR="00A1743B" w:rsidRPr="00A1743B">
        <w:rPr>
          <w:sz w:val="24"/>
          <w:szCs w:val="24"/>
          <w:lang w:val="en-US"/>
        </w:rPr>
        <w:t xml:space="preserve"> </w:t>
      </w:r>
      <w:r w:rsidR="00A1743B" w:rsidRPr="0067339E">
        <w:rPr>
          <w:sz w:val="24"/>
          <w:szCs w:val="24"/>
          <w:lang w:val="en-US"/>
        </w:rPr>
        <w:t>before leaving the harbor</w:t>
      </w:r>
      <w:r w:rsidRPr="0067339E">
        <w:rPr>
          <w:sz w:val="24"/>
          <w:szCs w:val="24"/>
          <w:lang w:val="en-US"/>
        </w:rPr>
        <w:t xml:space="preserve">, unless the available retention volume of </w:t>
      </w:r>
      <w:r w:rsidR="00A1743B">
        <w:rPr>
          <w:sz w:val="24"/>
          <w:szCs w:val="24"/>
          <w:lang w:val="en-US"/>
        </w:rPr>
        <w:t xml:space="preserve">the </w:t>
      </w:r>
      <w:r w:rsidRPr="0067339E">
        <w:rPr>
          <w:sz w:val="24"/>
          <w:szCs w:val="24"/>
          <w:lang w:val="en-US"/>
        </w:rPr>
        <w:t>tanks guarantees their  retention onboard until the time when the ship is more than 12 Nm away from the nearest land.</w:t>
      </w:r>
    </w:p>
    <w:p w14:paraId="4C176129" w14:textId="77777777" w:rsidR="00EB6959" w:rsidRPr="0067339E" w:rsidRDefault="00EB6959" w:rsidP="0067339E">
      <w:pPr>
        <w:jc w:val="both"/>
        <w:rPr>
          <w:sz w:val="24"/>
          <w:szCs w:val="24"/>
          <w:lang w:val="en-US"/>
        </w:rPr>
      </w:pPr>
    </w:p>
    <w:p w14:paraId="66FA9FBB" w14:textId="016A5D88" w:rsidR="0067339E" w:rsidRDefault="0067339E" w:rsidP="0067339E">
      <w:pPr>
        <w:jc w:val="both"/>
        <w:rPr>
          <w:sz w:val="24"/>
          <w:szCs w:val="24"/>
          <w:lang w:val="en-US"/>
        </w:rPr>
      </w:pPr>
      <w:r w:rsidRPr="0067339E">
        <w:rPr>
          <w:sz w:val="24"/>
          <w:szCs w:val="24"/>
          <w:lang w:val="en-US"/>
        </w:rPr>
        <w:t>5.</w:t>
      </w:r>
      <w:r w:rsidR="00EB6959">
        <w:rPr>
          <w:sz w:val="24"/>
          <w:szCs w:val="24"/>
          <w:lang w:val="en-US"/>
        </w:rPr>
        <w:t xml:space="preserve"> </w:t>
      </w:r>
      <w:r w:rsidRPr="0067339E">
        <w:rPr>
          <w:sz w:val="24"/>
          <w:szCs w:val="24"/>
          <w:lang w:val="en-US"/>
        </w:rPr>
        <w:t>Solid waste, household, operational and handling waste, should be dumped by the ship</w:t>
      </w:r>
      <w:r w:rsidR="00EB6959">
        <w:rPr>
          <w:sz w:val="24"/>
          <w:szCs w:val="24"/>
          <w:lang w:val="en-US"/>
        </w:rPr>
        <w:t xml:space="preserve">, prior to </w:t>
      </w:r>
      <w:r w:rsidR="00F75389">
        <w:rPr>
          <w:sz w:val="24"/>
          <w:szCs w:val="24"/>
          <w:lang w:val="en-US"/>
        </w:rPr>
        <w:t xml:space="preserve">her </w:t>
      </w:r>
      <w:r w:rsidR="00EB6959">
        <w:rPr>
          <w:sz w:val="24"/>
          <w:szCs w:val="24"/>
          <w:lang w:val="en-US"/>
        </w:rPr>
        <w:t>leaving the harbor,</w:t>
      </w:r>
      <w:r w:rsidRPr="0067339E">
        <w:rPr>
          <w:sz w:val="24"/>
          <w:szCs w:val="24"/>
          <w:lang w:val="en-US"/>
        </w:rPr>
        <w:t xml:space="preserve"> to proper reception facilities:</w:t>
      </w:r>
    </w:p>
    <w:p w14:paraId="104DEDED" w14:textId="77777777" w:rsidR="00EB6959" w:rsidRPr="0067339E" w:rsidRDefault="00EB6959" w:rsidP="0067339E">
      <w:pPr>
        <w:jc w:val="both"/>
        <w:rPr>
          <w:sz w:val="24"/>
          <w:szCs w:val="24"/>
          <w:lang w:val="en-US"/>
        </w:rPr>
      </w:pPr>
    </w:p>
    <w:p w14:paraId="37CEB8F4" w14:textId="4C55DDAB" w:rsidR="0067339E" w:rsidRPr="0067339E" w:rsidRDefault="0067339E" w:rsidP="0067339E">
      <w:pPr>
        <w:jc w:val="both"/>
        <w:rPr>
          <w:sz w:val="24"/>
          <w:szCs w:val="24"/>
          <w:lang w:val="en-US"/>
        </w:rPr>
      </w:pPr>
      <w:r w:rsidRPr="0067339E">
        <w:rPr>
          <w:sz w:val="24"/>
          <w:szCs w:val="24"/>
          <w:lang w:val="en-US"/>
        </w:rPr>
        <w:tab/>
        <w:t>1)</w:t>
      </w:r>
      <w:r w:rsidRPr="0067339E">
        <w:rPr>
          <w:sz w:val="24"/>
          <w:szCs w:val="24"/>
          <w:lang w:val="en-US"/>
        </w:rPr>
        <w:tab/>
        <w:t>containers located on harbor berths</w:t>
      </w:r>
    </w:p>
    <w:p w14:paraId="109A3153" w14:textId="5BC267D3" w:rsidR="0067339E" w:rsidRPr="0067339E" w:rsidRDefault="0067339E" w:rsidP="0067339E">
      <w:pPr>
        <w:jc w:val="both"/>
        <w:rPr>
          <w:sz w:val="24"/>
          <w:szCs w:val="24"/>
          <w:lang w:val="en-US"/>
        </w:rPr>
      </w:pPr>
      <w:r w:rsidRPr="0067339E">
        <w:rPr>
          <w:sz w:val="24"/>
          <w:szCs w:val="24"/>
          <w:lang w:val="en-US"/>
        </w:rPr>
        <w:tab/>
        <w:t>2)</w:t>
      </w:r>
      <w:r w:rsidRPr="0067339E">
        <w:rPr>
          <w:sz w:val="24"/>
          <w:szCs w:val="24"/>
          <w:lang w:val="en-US"/>
        </w:rPr>
        <w:tab/>
        <w:t>vehicles sent to the ship’s side</w:t>
      </w:r>
      <w:r w:rsidR="00DC4536">
        <w:rPr>
          <w:sz w:val="24"/>
          <w:szCs w:val="24"/>
          <w:lang w:val="en-US"/>
        </w:rPr>
        <w:t>.</w:t>
      </w:r>
    </w:p>
    <w:p w14:paraId="0662F7FA" w14:textId="77777777" w:rsidR="0067339E" w:rsidRPr="0067339E" w:rsidRDefault="0067339E" w:rsidP="0067339E">
      <w:pPr>
        <w:jc w:val="both"/>
        <w:rPr>
          <w:sz w:val="24"/>
          <w:szCs w:val="24"/>
          <w:lang w:val="en-US"/>
        </w:rPr>
      </w:pPr>
    </w:p>
    <w:p w14:paraId="1DCFD57D" w14:textId="2F0B3EDF" w:rsidR="0067339E" w:rsidRDefault="0067339E" w:rsidP="0067339E">
      <w:pPr>
        <w:jc w:val="both"/>
        <w:rPr>
          <w:sz w:val="24"/>
          <w:szCs w:val="24"/>
          <w:lang w:val="en-US"/>
        </w:rPr>
      </w:pPr>
      <w:r w:rsidRPr="0067339E">
        <w:rPr>
          <w:sz w:val="24"/>
          <w:szCs w:val="24"/>
          <w:lang w:val="en-US"/>
        </w:rPr>
        <w:t>6.</w:t>
      </w:r>
      <w:r w:rsidR="00EB6959">
        <w:rPr>
          <w:sz w:val="24"/>
          <w:szCs w:val="24"/>
          <w:lang w:val="en-US"/>
        </w:rPr>
        <w:t xml:space="preserve"> </w:t>
      </w:r>
      <w:r w:rsidRPr="0067339E">
        <w:rPr>
          <w:sz w:val="24"/>
          <w:szCs w:val="24"/>
          <w:lang w:val="en-US"/>
        </w:rPr>
        <w:t>Water remaining after washing cargo holds or tanks must be dumped to reception facilities in the harbor.</w:t>
      </w:r>
    </w:p>
    <w:p w14:paraId="5D77AC21" w14:textId="77777777" w:rsidR="00EB6959" w:rsidRPr="0067339E" w:rsidRDefault="00EB6959" w:rsidP="0067339E">
      <w:pPr>
        <w:jc w:val="both"/>
        <w:rPr>
          <w:sz w:val="24"/>
          <w:szCs w:val="24"/>
          <w:lang w:val="en-US"/>
        </w:rPr>
      </w:pPr>
    </w:p>
    <w:p w14:paraId="493DE192" w14:textId="7785CA25" w:rsidR="0067339E" w:rsidRDefault="0067339E" w:rsidP="0067339E">
      <w:pPr>
        <w:jc w:val="both"/>
        <w:rPr>
          <w:sz w:val="24"/>
          <w:szCs w:val="24"/>
          <w:lang w:val="en-US"/>
        </w:rPr>
      </w:pPr>
      <w:r w:rsidRPr="0067339E">
        <w:rPr>
          <w:sz w:val="24"/>
          <w:szCs w:val="24"/>
          <w:lang w:val="en-US"/>
        </w:rPr>
        <w:t>7.</w:t>
      </w:r>
      <w:r w:rsidR="00EB6959">
        <w:rPr>
          <w:sz w:val="24"/>
          <w:szCs w:val="24"/>
          <w:lang w:val="en-US"/>
        </w:rPr>
        <w:t xml:space="preserve"> </w:t>
      </w:r>
      <w:r w:rsidRPr="0067339E">
        <w:rPr>
          <w:sz w:val="24"/>
          <w:szCs w:val="24"/>
          <w:lang w:val="en-US"/>
        </w:rPr>
        <w:t xml:space="preserve">Provisions of Paragraphs 3-6 also apply to ships possessing own facilities of a type recognized by a classification institution which ensure waste neutralization, referred to in those </w:t>
      </w:r>
      <w:r w:rsidR="00E04BE9">
        <w:rPr>
          <w:sz w:val="24"/>
          <w:szCs w:val="24"/>
          <w:lang w:val="en-US"/>
        </w:rPr>
        <w:t>provisions</w:t>
      </w:r>
      <w:r w:rsidRPr="0067339E">
        <w:rPr>
          <w:sz w:val="24"/>
          <w:szCs w:val="24"/>
          <w:lang w:val="en-US"/>
        </w:rPr>
        <w:t>.</w:t>
      </w:r>
    </w:p>
    <w:p w14:paraId="3C65B363" w14:textId="77777777" w:rsidR="00EB6959" w:rsidRPr="0067339E" w:rsidRDefault="00EB6959" w:rsidP="0067339E">
      <w:pPr>
        <w:jc w:val="both"/>
        <w:rPr>
          <w:sz w:val="24"/>
          <w:szCs w:val="24"/>
          <w:lang w:val="en-US"/>
        </w:rPr>
      </w:pPr>
    </w:p>
    <w:p w14:paraId="66036A9D" w14:textId="295AC7BB" w:rsidR="0067339E" w:rsidRDefault="0067339E" w:rsidP="0067339E">
      <w:pPr>
        <w:jc w:val="both"/>
        <w:rPr>
          <w:sz w:val="24"/>
          <w:szCs w:val="24"/>
          <w:lang w:val="en-US"/>
        </w:rPr>
      </w:pPr>
      <w:r w:rsidRPr="0067339E">
        <w:rPr>
          <w:sz w:val="24"/>
          <w:szCs w:val="24"/>
          <w:lang w:val="en-US"/>
        </w:rPr>
        <w:t>8.</w:t>
      </w:r>
      <w:r w:rsidR="00EB6959">
        <w:rPr>
          <w:sz w:val="24"/>
          <w:szCs w:val="24"/>
          <w:lang w:val="en-US"/>
        </w:rPr>
        <w:t xml:space="preserve"> </w:t>
      </w:r>
      <w:r w:rsidRPr="0067339E">
        <w:rPr>
          <w:sz w:val="24"/>
          <w:szCs w:val="24"/>
          <w:lang w:val="en-US"/>
        </w:rPr>
        <w:t xml:space="preserve">Entrepreneurs dealing with the collection, storage and recycling of waste from ships and its transport are obliged to inform the Director of the Maritime Office in Gdynia in writing about </w:t>
      </w:r>
      <w:r w:rsidR="00E04BE9">
        <w:rPr>
          <w:sz w:val="24"/>
          <w:szCs w:val="24"/>
          <w:lang w:val="en-US"/>
        </w:rPr>
        <w:t>rendering such services</w:t>
      </w:r>
      <w:r w:rsidRPr="0067339E">
        <w:rPr>
          <w:sz w:val="24"/>
          <w:szCs w:val="24"/>
          <w:lang w:val="en-US"/>
        </w:rPr>
        <w:t xml:space="preserve"> in the harbor and produce a due permit required </w:t>
      </w:r>
      <w:r w:rsidR="00E04BE9">
        <w:rPr>
          <w:sz w:val="24"/>
          <w:szCs w:val="24"/>
          <w:lang w:val="en-US"/>
        </w:rPr>
        <w:t>to provide such services</w:t>
      </w:r>
      <w:r w:rsidRPr="0067339E">
        <w:rPr>
          <w:sz w:val="24"/>
          <w:szCs w:val="24"/>
          <w:lang w:val="en-US"/>
        </w:rPr>
        <w:t xml:space="preserve"> on the basis of other regulations.</w:t>
      </w:r>
    </w:p>
    <w:p w14:paraId="308B3E6B" w14:textId="77777777" w:rsidR="00EB6959" w:rsidRPr="0067339E" w:rsidRDefault="00EB6959" w:rsidP="0067339E">
      <w:pPr>
        <w:jc w:val="both"/>
        <w:rPr>
          <w:sz w:val="24"/>
          <w:szCs w:val="24"/>
          <w:lang w:val="en-US"/>
        </w:rPr>
      </w:pPr>
    </w:p>
    <w:p w14:paraId="2C1DFB4D" w14:textId="018BE983" w:rsidR="0067339E" w:rsidRDefault="0067339E" w:rsidP="0067339E">
      <w:pPr>
        <w:jc w:val="both"/>
        <w:rPr>
          <w:sz w:val="24"/>
          <w:szCs w:val="24"/>
          <w:lang w:val="en-US"/>
        </w:rPr>
      </w:pPr>
      <w:r w:rsidRPr="0067339E">
        <w:rPr>
          <w:sz w:val="24"/>
          <w:szCs w:val="24"/>
          <w:lang w:val="en-US"/>
        </w:rPr>
        <w:t>9.</w:t>
      </w:r>
      <w:r w:rsidR="00EB6959">
        <w:rPr>
          <w:sz w:val="24"/>
          <w:szCs w:val="24"/>
          <w:lang w:val="en-US"/>
        </w:rPr>
        <w:t xml:space="preserve"> </w:t>
      </w:r>
      <w:r w:rsidRPr="0067339E">
        <w:rPr>
          <w:sz w:val="24"/>
          <w:szCs w:val="24"/>
          <w:lang w:val="en-US"/>
        </w:rPr>
        <w:t>A</w:t>
      </w:r>
      <w:r w:rsidR="00AD5D72">
        <w:rPr>
          <w:sz w:val="24"/>
          <w:szCs w:val="24"/>
          <w:lang w:val="en-US"/>
        </w:rPr>
        <w:t>n</w:t>
      </w:r>
      <w:r w:rsidRPr="0067339E">
        <w:rPr>
          <w:sz w:val="24"/>
          <w:szCs w:val="24"/>
          <w:lang w:val="en-US"/>
        </w:rPr>
        <w:t xml:space="preserve"> </w:t>
      </w:r>
      <w:r w:rsidR="002F59AE">
        <w:rPr>
          <w:sz w:val="24"/>
          <w:szCs w:val="24"/>
          <w:lang w:val="en-US"/>
        </w:rPr>
        <w:t>operator</w:t>
      </w:r>
      <w:r w:rsidRPr="0067339E">
        <w:rPr>
          <w:sz w:val="24"/>
          <w:szCs w:val="24"/>
          <w:lang w:val="en-US"/>
        </w:rPr>
        <w:t xml:space="preserve"> is obliged to </w:t>
      </w:r>
      <w:r w:rsidR="00AD5D72">
        <w:rPr>
          <w:sz w:val="24"/>
          <w:szCs w:val="24"/>
          <w:lang w:val="en-US"/>
        </w:rPr>
        <w:t>remove</w:t>
      </w:r>
      <w:r w:rsidRPr="0067339E">
        <w:rPr>
          <w:sz w:val="24"/>
          <w:szCs w:val="24"/>
          <w:lang w:val="en-US"/>
        </w:rPr>
        <w:t xml:space="preserve"> oil spillage mechanically.  It is forbidden to use other than mechanical means to remove oil-derivatives from </w:t>
      </w:r>
      <w:r w:rsidR="00EB6959">
        <w:rPr>
          <w:sz w:val="24"/>
          <w:szCs w:val="24"/>
          <w:lang w:val="en-US"/>
        </w:rPr>
        <w:t xml:space="preserve">the </w:t>
      </w:r>
      <w:r w:rsidRPr="0067339E">
        <w:rPr>
          <w:sz w:val="24"/>
          <w:szCs w:val="24"/>
          <w:lang w:val="en-US"/>
        </w:rPr>
        <w:t xml:space="preserve">surface of water without a consent of the Director of the Maritime Office in Gdynia.  In order to avoid undue delay and contain the spread of pollution, a consent to use dispersing agents to remove oil film may be given by </w:t>
      </w:r>
      <w:r>
        <w:rPr>
          <w:sz w:val="24"/>
          <w:szCs w:val="24"/>
          <w:lang w:val="en-US"/>
        </w:rPr>
        <w:t>Harbor Master</w:t>
      </w:r>
      <w:r w:rsidRPr="0067339E">
        <w:rPr>
          <w:sz w:val="24"/>
          <w:szCs w:val="24"/>
          <w:lang w:val="en-US"/>
        </w:rPr>
        <w:t>.</w:t>
      </w:r>
    </w:p>
    <w:p w14:paraId="43A5B41F" w14:textId="77777777" w:rsidR="00EB6959" w:rsidRPr="0067339E" w:rsidRDefault="00EB6959" w:rsidP="0067339E">
      <w:pPr>
        <w:jc w:val="both"/>
        <w:rPr>
          <w:sz w:val="24"/>
          <w:szCs w:val="24"/>
          <w:lang w:val="en-US"/>
        </w:rPr>
      </w:pPr>
    </w:p>
    <w:p w14:paraId="153E92E4" w14:textId="1862B159" w:rsidR="0067339E" w:rsidRPr="0067339E" w:rsidRDefault="0067339E" w:rsidP="0067339E">
      <w:pPr>
        <w:jc w:val="both"/>
        <w:rPr>
          <w:sz w:val="24"/>
          <w:szCs w:val="24"/>
          <w:lang w:val="en-US"/>
        </w:rPr>
      </w:pPr>
      <w:r w:rsidRPr="0067339E">
        <w:rPr>
          <w:sz w:val="24"/>
          <w:szCs w:val="24"/>
          <w:lang w:val="en-US"/>
        </w:rPr>
        <w:t>10.</w:t>
      </w:r>
      <w:r w:rsidR="00EB6959">
        <w:rPr>
          <w:sz w:val="24"/>
          <w:szCs w:val="24"/>
          <w:lang w:val="en-US"/>
        </w:rPr>
        <w:t xml:space="preserve"> </w:t>
      </w:r>
      <w:r w:rsidRPr="0067339E">
        <w:rPr>
          <w:sz w:val="24"/>
          <w:szCs w:val="24"/>
          <w:lang w:val="en-US"/>
        </w:rPr>
        <w:t xml:space="preserve">The procedure of obtaining </w:t>
      </w:r>
      <w:r w:rsidR="00AD5D72">
        <w:rPr>
          <w:sz w:val="24"/>
          <w:szCs w:val="24"/>
          <w:lang w:val="en-US"/>
        </w:rPr>
        <w:t xml:space="preserve">a </w:t>
      </w:r>
      <w:r w:rsidRPr="0067339E">
        <w:rPr>
          <w:sz w:val="24"/>
          <w:szCs w:val="24"/>
          <w:lang w:val="en-US"/>
        </w:rPr>
        <w:t>release from the duty to dump waste to harbor reception facilities is specified in other regulations.</w:t>
      </w:r>
    </w:p>
    <w:p w14:paraId="1C95E71C" w14:textId="77777777" w:rsidR="0067339E" w:rsidRPr="0067339E" w:rsidRDefault="0067339E" w:rsidP="0067339E">
      <w:pPr>
        <w:jc w:val="both"/>
        <w:rPr>
          <w:sz w:val="24"/>
          <w:szCs w:val="24"/>
          <w:lang w:val="en-US"/>
        </w:rPr>
      </w:pPr>
    </w:p>
    <w:p w14:paraId="3DCFCC14" w14:textId="432378D3" w:rsidR="0067339E" w:rsidRPr="0067339E" w:rsidRDefault="0067339E" w:rsidP="0067339E">
      <w:pPr>
        <w:jc w:val="both"/>
        <w:rPr>
          <w:sz w:val="24"/>
          <w:szCs w:val="24"/>
          <w:lang w:val="en-US"/>
        </w:rPr>
      </w:pPr>
      <w:r w:rsidRPr="0067339E">
        <w:rPr>
          <w:sz w:val="24"/>
          <w:szCs w:val="24"/>
          <w:lang w:val="en-US"/>
        </w:rPr>
        <w:t>§93.</w:t>
      </w:r>
      <w:r w:rsidR="00EB6959">
        <w:rPr>
          <w:sz w:val="24"/>
          <w:szCs w:val="24"/>
          <w:lang w:val="en-US"/>
        </w:rPr>
        <w:t xml:space="preserve"> </w:t>
      </w:r>
      <w:r w:rsidRPr="0067339E">
        <w:rPr>
          <w:sz w:val="24"/>
          <w:szCs w:val="24"/>
          <w:lang w:val="en-US"/>
        </w:rPr>
        <w:t xml:space="preserve">If in the course of monitoring or inspection it is found that there is a threat of polluting harbor waters </w:t>
      </w:r>
      <w:r w:rsidR="00AD5D72">
        <w:rPr>
          <w:sz w:val="24"/>
          <w:szCs w:val="24"/>
          <w:lang w:val="en-US"/>
        </w:rPr>
        <w:t>by a</w:t>
      </w:r>
      <w:r w:rsidRPr="0067339E">
        <w:rPr>
          <w:sz w:val="24"/>
          <w:szCs w:val="24"/>
          <w:lang w:val="en-US"/>
        </w:rPr>
        <w:t xml:space="preserve"> ship, an authorized representative of the Director of Maritime Office in Gdynia may close and seal the bilge system valves for the time while the ship stays in the harbor.</w:t>
      </w:r>
    </w:p>
    <w:p w14:paraId="67D4E9DD" w14:textId="77777777" w:rsidR="0067339E" w:rsidRPr="0067339E" w:rsidRDefault="0067339E" w:rsidP="0067339E">
      <w:pPr>
        <w:jc w:val="both"/>
        <w:rPr>
          <w:sz w:val="24"/>
          <w:szCs w:val="24"/>
          <w:lang w:val="en-US"/>
        </w:rPr>
      </w:pPr>
    </w:p>
    <w:p w14:paraId="6E1CB1E0" w14:textId="2C18BFB1" w:rsidR="0067339E" w:rsidRDefault="0067339E" w:rsidP="0067339E">
      <w:pPr>
        <w:jc w:val="both"/>
        <w:rPr>
          <w:sz w:val="24"/>
          <w:szCs w:val="24"/>
          <w:lang w:val="en-US"/>
        </w:rPr>
      </w:pPr>
      <w:r w:rsidRPr="0067339E">
        <w:rPr>
          <w:sz w:val="24"/>
          <w:szCs w:val="24"/>
          <w:lang w:val="en-US"/>
        </w:rPr>
        <w:t>§94.1.</w:t>
      </w:r>
      <w:r w:rsidRPr="0067339E">
        <w:rPr>
          <w:sz w:val="24"/>
          <w:szCs w:val="24"/>
          <w:lang w:val="en-US"/>
        </w:rPr>
        <w:tab/>
        <w:t>The spoil obtained from dredging harbor waters should be transported to a place indicated in the agreement on performing dredging services, and in the absence of such provisions, to dumping sites or refilling sites indicated by the Director of Maritime Office in Gdynia.</w:t>
      </w:r>
    </w:p>
    <w:p w14:paraId="4C7EB3DB" w14:textId="77777777" w:rsidR="00EB6959" w:rsidRPr="0067339E" w:rsidRDefault="00EB6959" w:rsidP="0067339E">
      <w:pPr>
        <w:jc w:val="both"/>
        <w:rPr>
          <w:sz w:val="24"/>
          <w:szCs w:val="24"/>
          <w:lang w:val="en-US"/>
        </w:rPr>
      </w:pPr>
    </w:p>
    <w:p w14:paraId="5DE0E279" w14:textId="406D895C" w:rsidR="0067339E" w:rsidRPr="0067339E" w:rsidRDefault="0067339E" w:rsidP="0067339E">
      <w:pPr>
        <w:jc w:val="both"/>
        <w:rPr>
          <w:sz w:val="24"/>
          <w:szCs w:val="24"/>
          <w:lang w:val="en-US"/>
        </w:rPr>
      </w:pPr>
      <w:r w:rsidRPr="0067339E">
        <w:rPr>
          <w:sz w:val="24"/>
          <w:szCs w:val="24"/>
          <w:lang w:val="en-US"/>
        </w:rPr>
        <w:t>2.</w:t>
      </w:r>
      <w:r w:rsidR="00EB6959">
        <w:rPr>
          <w:sz w:val="24"/>
          <w:szCs w:val="24"/>
          <w:lang w:val="en-US"/>
        </w:rPr>
        <w:t xml:space="preserve"> </w:t>
      </w:r>
      <w:r w:rsidRPr="0067339E">
        <w:rPr>
          <w:sz w:val="24"/>
          <w:szCs w:val="24"/>
          <w:lang w:val="en-US"/>
        </w:rPr>
        <w:t>Dumping the spoil obtained from dredging harbor waters into the sea may only take place after a permi</w:t>
      </w:r>
      <w:r w:rsidR="005A6D4E">
        <w:rPr>
          <w:sz w:val="24"/>
          <w:szCs w:val="24"/>
          <w:lang w:val="en-US"/>
        </w:rPr>
        <w:t>t</w:t>
      </w:r>
      <w:r w:rsidRPr="0067339E">
        <w:rPr>
          <w:sz w:val="24"/>
          <w:szCs w:val="24"/>
          <w:lang w:val="en-US"/>
        </w:rPr>
        <w:t xml:space="preserve"> is obtained in accordance with regulations in force.</w:t>
      </w:r>
    </w:p>
    <w:p w14:paraId="175D1ECA" w14:textId="77777777" w:rsidR="0067339E" w:rsidRPr="0067339E" w:rsidRDefault="0067339E" w:rsidP="0067339E">
      <w:pPr>
        <w:jc w:val="both"/>
        <w:rPr>
          <w:sz w:val="24"/>
          <w:szCs w:val="24"/>
          <w:lang w:val="en-US"/>
        </w:rPr>
      </w:pPr>
    </w:p>
    <w:p w14:paraId="6A72F543" w14:textId="09CE304B" w:rsidR="0067339E" w:rsidRDefault="0067339E" w:rsidP="0067339E">
      <w:pPr>
        <w:jc w:val="both"/>
        <w:rPr>
          <w:sz w:val="24"/>
          <w:szCs w:val="24"/>
          <w:lang w:val="en-US"/>
        </w:rPr>
      </w:pPr>
      <w:r w:rsidRPr="0067339E">
        <w:rPr>
          <w:sz w:val="24"/>
          <w:szCs w:val="24"/>
          <w:lang w:val="en-US"/>
        </w:rPr>
        <w:t>§95.1.</w:t>
      </w:r>
      <w:r w:rsidRPr="0067339E">
        <w:rPr>
          <w:sz w:val="24"/>
          <w:szCs w:val="24"/>
          <w:lang w:val="en-US"/>
        </w:rPr>
        <w:tab/>
        <w:t xml:space="preserve">Prior to the commencement of </w:t>
      </w:r>
      <w:r w:rsidR="00F25C49">
        <w:rPr>
          <w:sz w:val="24"/>
          <w:szCs w:val="24"/>
          <w:lang w:val="en-US"/>
        </w:rPr>
        <w:t xml:space="preserve">bulk </w:t>
      </w:r>
      <w:r w:rsidRPr="0067339E">
        <w:rPr>
          <w:sz w:val="24"/>
          <w:szCs w:val="24"/>
          <w:lang w:val="en-US"/>
        </w:rPr>
        <w:t xml:space="preserve">oil-derivatives and any </w:t>
      </w:r>
      <w:r w:rsidR="00F25C49">
        <w:rPr>
          <w:sz w:val="24"/>
          <w:szCs w:val="24"/>
          <w:lang w:val="en-US"/>
        </w:rPr>
        <w:t xml:space="preserve">other </w:t>
      </w:r>
      <w:r w:rsidRPr="0067339E">
        <w:rPr>
          <w:sz w:val="24"/>
          <w:szCs w:val="24"/>
          <w:lang w:val="en-US"/>
        </w:rPr>
        <w:t xml:space="preserve">bulk oil handling (other than bunkering) the ship should be surrounded by an oil barrier which </w:t>
      </w:r>
      <w:r w:rsidR="00F25C49">
        <w:rPr>
          <w:sz w:val="24"/>
          <w:szCs w:val="24"/>
          <w:lang w:val="en-US"/>
        </w:rPr>
        <w:t xml:space="preserve">should </w:t>
      </w:r>
      <w:r w:rsidRPr="0067339E">
        <w:rPr>
          <w:sz w:val="24"/>
          <w:szCs w:val="24"/>
          <w:lang w:val="en-US"/>
        </w:rPr>
        <w:t xml:space="preserve">stay in place throughout the handling process; if </w:t>
      </w:r>
      <w:r>
        <w:rPr>
          <w:sz w:val="24"/>
          <w:szCs w:val="24"/>
          <w:lang w:val="en-US"/>
        </w:rPr>
        <w:t xml:space="preserve">Harbor Master </w:t>
      </w:r>
      <w:r w:rsidRPr="0067339E">
        <w:rPr>
          <w:sz w:val="24"/>
          <w:szCs w:val="24"/>
          <w:lang w:val="en-US"/>
        </w:rPr>
        <w:t xml:space="preserve"> decides so, she should be accompanied by an oil skimmer ship.  If a harbor basin is equipped with efficient pneumatic oil booms which prevent oil pollutants from spilling beyond the basin, </w:t>
      </w:r>
      <w:r>
        <w:rPr>
          <w:sz w:val="24"/>
          <w:szCs w:val="24"/>
          <w:lang w:val="en-US"/>
        </w:rPr>
        <w:t xml:space="preserve">Harbor Master </w:t>
      </w:r>
      <w:r w:rsidRPr="0067339E">
        <w:rPr>
          <w:sz w:val="24"/>
          <w:szCs w:val="24"/>
          <w:lang w:val="en-US"/>
        </w:rPr>
        <w:t xml:space="preserve"> may refrain from  the requirement of using an additional oil barrier.  However, the cargo handling depot should make the oil booms immediately available in case of pollution.</w:t>
      </w:r>
    </w:p>
    <w:p w14:paraId="22A97BD1" w14:textId="77777777" w:rsidR="00EB6959" w:rsidRPr="0067339E" w:rsidRDefault="00EB6959" w:rsidP="0067339E">
      <w:pPr>
        <w:jc w:val="both"/>
        <w:rPr>
          <w:sz w:val="24"/>
          <w:szCs w:val="24"/>
          <w:lang w:val="en-US"/>
        </w:rPr>
      </w:pPr>
    </w:p>
    <w:p w14:paraId="5737E8ED" w14:textId="6892D124" w:rsidR="0067339E" w:rsidRDefault="0067339E" w:rsidP="0067339E">
      <w:pPr>
        <w:jc w:val="both"/>
        <w:rPr>
          <w:sz w:val="24"/>
          <w:szCs w:val="24"/>
          <w:lang w:val="en-US"/>
        </w:rPr>
      </w:pPr>
      <w:r w:rsidRPr="0067339E">
        <w:rPr>
          <w:sz w:val="24"/>
          <w:szCs w:val="24"/>
          <w:lang w:val="en-US"/>
        </w:rPr>
        <w:t>2.</w:t>
      </w:r>
      <w:r w:rsidR="00F75389">
        <w:rPr>
          <w:sz w:val="24"/>
          <w:szCs w:val="24"/>
          <w:lang w:val="en-US"/>
        </w:rPr>
        <w:t xml:space="preserve"> </w:t>
      </w:r>
      <w:r w:rsidRPr="0067339E">
        <w:rPr>
          <w:sz w:val="24"/>
          <w:szCs w:val="24"/>
          <w:lang w:val="en-US"/>
        </w:rPr>
        <w:t xml:space="preserve">Requirements relating to the handling of bulk chemicals which are lighter than water and do not dissolve in water should be specified in a Technical Manual and agreed with </w:t>
      </w:r>
      <w:r>
        <w:rPr>
          <w:sz w:val="24"/>
          <w:szCs w:val="24"/>
          <w:lang w:val="en-US"/>
        </w:rPr>
        <w:t>Harbor Master</w:t>
      </w:r>
      <w:r w:rsidRPr="0067339E">
        <w:rPr>
          <w:sz w:val="24"/>
          <w:szCs w:val="24"/>
          <w:lang w:val="en-US"/>
        </w:rPr>
        <w:t>.</w:t>
      </w:r>
    </w:p>
    <w:p w14:paraId="7A460C44" w14:textId="77777777" w:rsidR="00EB6959" w:rsidRPr="0067339E" w:rsidRDefault="00EB6959" w:rsidP="0067339E">
      <w:pPr>
        <w:jc w:val="both"/>
        <w:rPr>
          <w:sz w:val="24"/>
          <w:szCs w:val="24"/>
          <w:lang w:val="en-US"/>
        </w:rPr>
      </w:pPr>
    </w:p>
    <w:p w14:paraId="16EFA0EB" w14:textId="35E17050" w:rsidR="0067339E" w:rsidRDefault="0067339E" w:rsidP="0067339E">
      <w:pPr>
        <w:jc w:val="both"/>
        <w:rPr>
          <w:sz w:val="24"/>
          <w:szCs w:val="24"/>
          <w:lang w:val="en-US"/>
        </w:rPr>
      </w:pPr>
      <w:r w:rsidRPr="0067339E">
        <w:rPr>
          <w:sz w:val="24"/>
          <w:szCs w:val="24"/>
          <w:lang w:val="en-US"/>
        </w:rPr>
        <w:t>3.</w:t>
      </w:r>
      <w:r w:rsidR="00EB6959">
        <w:rPr>
          <w:sz w:val="24"/>
          <w:szCs w:val="24"/>
          <w:lang w:val="en-US"/>
        </w:rPr>
        <w:t xml:space="preserve"> </w:t>
      </w:r>
      <w:r w:rsidRPr="0067339E">
        <w:rPr>
          <w:sz w:val="24"/>
          <w:szCs w:val="24"/>
          <w:lang w:val="en-US"/>
        </w:rPr>
        <w:t>Requirements relating to the handling of dangerous bulk substances should be specified in a Technical Manual.</w:t>
      </w:r>
    </w:p>
    <w:p w14:paraId="6639C205" w14:textId="77777777" w:rsidR="00EB6959" w:rsidRPr="0067339E" w:rsidRDefault="00EB6959" w:rsidP="0067339E">
      <w:pPr>
        <w:jc w:val="both"/>
        <w:rPr>
          <w:sz w:val="24"/>
          <w:szCs w:val="24"/>
          <w:lang w:val="en-US"/>
        </w:rPr>
      </w:pPr>
    </w:p>
    <w:p w14:paraId="01FD2287" w14:textId="31EB4475" w:rsidR="0067339E" w:rsidRDefault="0067339E" w:rsidP="0067339E">
      <w:pPr>
        <w:jc w:val="both"/>
        <w:rPr>
          <w:sz w:val="24"/>
          <w:szCs w:val="24"/>
          <w:lang w:val="en-US"/>
        </w:rPr>
      </w:pPr>
      <w:r w:rsidRPr="0067339E">
        <w:rPr>
          <w:sz w:val="24"/>
          <w:szCs w:val="24"/>
          <w:lang w:val="en-US"/>
        </w:rPr>
        <w:t>4.</w:t>
      </w:r>
      <w:r w:rsidR="00EB6959">
        <w:rPr>
          <w:sz w:val="24"/>
          <w:szCs w:val="24"/>
          <w:lang w:val="en-US"/>
        </w:rPr>
        <w:t xml:space="preserve"> </w:t>
      </w:r>
      <w:r w:rsidRPr="0067339E">
        <w:rPr>
          <w:sz w:val="24"/>
          <w:szCs w:val="24"/>
          <w:lang w:val="en-US"/>
        </w:rPr>
        <w:t>I</w:t>
      </w:r>
      <w:r w:rsidR="00F25C49">
        <w:rPr>
          <w:sz w:val="24"/>
          <w:szCs w:val="24"/>
          <w:lang w:val="en-US"/>
        </w:rPr>
        <w:t>f</w:t>
      </w:r>
      <w:r w:rsidRPr="0067339E">
        <w:rPr>
          <w:sz w:val="24"/>
          <w:szCs w:val="24"/>
          <w:lang w:val="en-US"/>
        </w:rPr>
        <w:t xml:space="preserve"> deploying an oil boom is difficult or impossible, or the quantity of transferred oil or chemical substance is smaller than 2,000 tons, </w:t>
      </w:r>
      <w:r>
        <w:rPr>
          <w:sz w:val="24"/>
          <w:szCs w:val="24"/>
          <w:lang w:val="en-US"/>
        </w:rPr>
        <w:t xml:space="preserve">Harbor Master </w:t>
      </w:r>
      <w:r w:rsidRPr="0067339E">
        <w:rPr>
          <w:sz w:val="24"/>
          <w:szCs w:val="24"/>
          <w:lang w:val="en-US"/>
        </w:rPr>
        <w:t xml:space="preserve"> may, on the motion of </w:t>
      </w:r>
      <w:r w:rsidR="00EB6959">
        <w:rPr>
          <w:sz w:val="24"/>
          <w:szCs w:val="24"/>
          <w:lang w:val="en-US"/>
        </w:rPr>
        <w:t xml:space="preserve">the cargo handler or </w:t>
      </w:r>
      <w:r w:rsidRPr="0067339E">
        <w:rPr>
          <w:sz w:val="24"/>
          <w:szCs w:val="24"/>
          <w:lang w:val="en-US"/>
        </w:rPr>
        <w:t xml:space="preserve">an assisting entity, give a one-time </w:t>
      </w:r>
      <w:r w:rsidR="00F25C49">
        <w:rPr>
          <w:sz w:val="24"/>
          <w:szCs w:val="24"/>
          <w:lang w:val="en-US"/>
        </w:rPr>
        <w:t>permission</w:t>
      </w:r>
      <w:r w:rsidRPr="0067339E">
        <w:rPr>
          <w:sz w:val="24"/>
          <w:szCs w:val="24"/>
          <w:lang w:val="en-US"/>
        </w:rPr>
        <w:t xml:space="preserve"> or </w:t>
      </w:r>
      <w:r w:rsidR="00F25C49">
        <w:rPr>
          <w:sz w:val="24"/>
          <w:szCs w:val="24"/>
          <w:lang w:val="en-US"/>
        </w:rPr>
        <w:t xml:space="preserve">a </w:t>
      </w:r>
      <w:r w:rsidRPr="0067339E">
        <w:rPr>
          <w:sz w:val="24"/>
          <w:szCs w:val="24"/>
          <w:lang w:val="en-US"/>
        </w:rPr>
        <w:t xml:space="preserve">temporary </w:t>
      </w:r>
      <w:r w:rsidR="00F25C49">
        <w:rPr>
          <w:sz w:val="24"/>
          <w:szCs w:val="24"/>
          <w:lang w:val="en-US"/>
        </w:rPr>
        <w:t>permission</w:t>
      </w:r>
      <w:r w:rsidRPr="0067339E">
        <w:rPr>
          <w:sz w:val="24"/>
          <w:szCs w:val="24"/>
          <w:lang w:val="en-US"/>
        </w:rPr>
        <w:t xml:space="preserve"> to the assistan</w:t>
      </w:r>
      <w:r w:rsidR="00F25C49">
        <w:rPr>
          <w:sz w:val="24"/>
          <w:szCs w:val="24"/>
          <w:lang w:val="en-US"/>
        </w:rPr>
        <w:t>ce</w:t>
      </w:r>
      <w:r w:rsidRPr="0067339E">
        <w:rPr>
          <w:sz w:val="24"/>
          <w:szCs w:val="24"/>
          <w:lang w:val="en-US"/>
        </w:rPr>
        <w:t xml:space="preserve"> of a vessel with a boom ready to deploy.  The </w:t>
      </w:r>
      <w:r w:rsidR="00EB6959" w:rsidRPr="0067339E">
        <w:rPr>
          <w:sz w:val="24"/>
          <w:szCs w:val="24"/>
          <w:lang w:val="en-US"/>
        </w:rPr>
        <w:t>responsibility</w:t>
      </w:r>
      <w:r w:rsidRPr="0067339E">
        <w:rPr>
          <w:sz w:val="24"/>
          <w:szCs w:val="24"/>
          <w:lang w:val="en-US"/>
        </w:rPr>
        <w:t xml:space="preserve"> for full readiness of the vessel to take action rests with the </w:t>
      </w:r>
      <w:r w:rsidR="00EB6959">
        <w:rPr>
          <w:sz w:val="24"/>
          <w:szCs w:val="24"/>
          <w:lang w:val="en-US"/>
        </w:rPr>
        <w:t xml:space="preserve">cargo </w:t>
      </w:r>
      <w:r w:rsidRPr="0067339E">
        <w:rPr>
          <w:sz w:val="24"/>
          <w:szCs w:val="24"/>
          <w:lang w:val="en-US"/>
        </w:rPr>
        <w:t>handler.</w:t>
      </w:r>
    </w:p>
    <w:p w14:paraId="0CB50E8C" w14:textId="77777777" w:rsidR="00EB6959" w:rsidRPr="0067339E" w:rsidRDefault="00EB6959" w:rsidP="0067339E">
      <w:pPr>
        <w:jc w:val="both"/>
        <w:rPr>
          <w:sz w:val="24"/>
          <w:szCs w:val="24"/>
          <w:lang w:val="en-US"/>
        </w:rPr>
      </w:pPr>
    </w:p>
    <w:p w14:paraId="67224FA3" w14:textId="74F075AB" w:rsidR="0067339E" w:rsidRDefault="0067339E" w:rsidP="0067339E">
      <w:pPr>
        <w:jc w:val="both"/>
        <w:rPr>
          <w:sz w:val="24"/>
          <w:szCs w:val="24"/>
          <w:lang w:val="en-US"/>
        </w:rPr>
      </w:pPr>
      <w:r w:rsidRPr="0067339E">
        <w:rPr>
          <w:sz w:val="24"/>
          <w:szCs w:val="24"/>
          <w:lang w:val="en-US"/>
        </w:rPr>
        <w:t>5.</w:t>
      </w:r>
      <w:r w:rsidR="00EB6959">
        <w:rPr>
          <w:sz w:val="24"/>
          <w:szCs w:val="24"/>
          <w:lang w:val="en-US"/>
        </w:rPr>
        <w:t xml:space="preserve"> </w:t>
      </w:r>
      <w:r w:rsidRPr="0067339E">
        <w:rPr>
          <w:sz w:val="24"/>
          <w:szCs w:val="24"/>
          <w:lang w:val="en-US"/>
        </w:rPr>
        <w:t xml:space="preserve">Bunkering of vessels should take place within the internal area of the harbor, in a place approved by </w:t>
      </w:r>
      <w:r>
        <w:rPr>
          <w:sz w:val="24"/>
          <w:szCs w:val="24"/>
          <w:lang w:val="en-US"/>
        </w:rPr>
        <w:t xml:space="preserve">Harbor Master </w:t>
      </w:r>
      <w:r w:rsidRPr="0067339E">
        <w:rPr>
          <w:sz w:val="24"/>
          <w:szCs w:val="24"/>
          <w:lang w:val="en-US"/>
        </w:rPr>
        <w:t>’s Office.  If there is no threat to the safety of the harbor and natural environment, on a motion of the ship operator</w:t>
      </w:r>
      <w:r w:rsidR="00673BFF">
        <w:rPr>
          <w:sz w:val="24"/>
          <w:szCs w:val="24"/>
          <w:lang w:val="en-US"/>
        </w:rPr>
        <w:t>,</w:t>
      </w:r>
      <w:r w:rsidRPr="0067339E">
        <w:rPr>
          <w:sz w:val="24"/>
          <w:szCs w:val="24"/>
          <w:lang w:val="en-US"/>
        </w:rPr>
        <w:t xml:space="preserve"> </w:t>
      </w:r>
      <w:r>
        <w:rPr>
          <w:sz w:val="24"/>
          <w:szCs w:val="24"/>
          <w:lang w:val="en-US"/>
        </w:rPr>
        <w:t xml:space="preserve">Harbor Master </w:t>
      </w:r>
      <w:r w:rsidRPr="0067339E">
        <w:rPr>
          <w:sz w:val="24"/>
          <w:szCs w:val="24"/>
          <w:lang w:val="en-US"/>
        </w:rPr>
        <w:t xml:space="preserve"> may give his consent to bunkering on the roads, specifying the conditions of such operation.  All costs connected with bunkering on the harbor roads burden the party applying for the consent.</w:t>
      </w:r>
    </w:p>
    <w:p w14:paraId="19637E17" w14:textId="77777777" w:rsidR="00EB6959" w:rsidRPr="0067339E" w:rsidRDefault="00EB6959" w:rsidP="0067339E">
      <w:pPr>
        <w:jc w:val="both"/>
        <w:rPr>
          <w:sz w:val="24"/>
          <w:szCs w:val="24"/>
          <w:lang w:val="en-US"/>
        </w:rPr>
      </w:pPr>
    </w:p>
    <w:p w14:paraId="2A55FBB5" w14:textId="4F42657D" w:rsidR="0067339E" w:rsidRDefault="0067339E" w:rsidP="0067339E">
      <w:pPr>
        <w:jc w:val="both"/>
        <w:rPr>
          <w:sz w:val="24"/>
          <w:szCs w:val="24"/>
          <w:lang w:val="en-US"/>
        </w:rPr>
      </w:pPr>
      <w:r w:rsidRPr="0067339E">
        <w:rPr>
          <w:sz w:val="24"/>
          <w:szCs w:val="24"/>
          <w:lang w:val="en-US"/>
        </w:rPr>
        <w:t>6.</w:t>
      </w:r>
      <w:r w:rsidR="00EB6959">
        <w:rPr>
          <w:sz w:val="24"/>
          <w:szCs w:val="24"/>
          <w:lang w:val="en-US"/>
        </w:rPr>
        <w:t xml:space="preserve"> </w:t>
      </w:r>
      <w:r w:rsidRPr="0067339E">
        <w:rPr>
          <w:sz w:val="24"/>
          <w:szCs w:val="24"/>
          <w:lang w:val="en-US"/>
        </w:rPr>
        <w:t xml:space="preserve">Bunkering of fuel from a tank to a ship may take place on the wharf in a place designated by the </w:t>
      </w:r>
      <w:r w:rsidR="00071082">
        <w:rPr>
          <w:sz w:val="24"/>
          <w:szCs w:val="24"/>
          <w:lang w:val="en-US"/>
        </w:rPr>
        <w:t xml:space="preserve">wharf </w:t>
      </w:r>
      <w:r w:rsidR="002F59AE">
        <w:rPr>
          <w:sz w:val="24"/>
          <w:szCs w:val="24"/>
          <w:lang w:val="en-US"/>
        </w:rPr>
        <w:t>operator</w:t>
      </w:r>
      <w:r w:rsidRPr="0067339E">
        <w:rPr>
          <w:sz w:val="24"/>
          <w:szCs w:val="24"/>
          <w:lang w:val="en-US"/>
        </w:rPr>
        <w:t xml:space="preserve">, properly prepared and secured, and approved by </w:t>
      </w:r>
      <w:r>
        <w:rPr>
          <w:sz w:val="24"/>
          <w:szCs w:val="24"/>
          <w:lang w:val="en-US"/>
        </w:rPr>
        <w:t>Harbor Master</w:t>
      </w:r>
      <w:r w:rsidRPr="0067339E">
        <w:rPr>
          <w:sz w:val="24"/>
          <w:szCs w:val="24"/>
          <w:lang w:val="en-US"/>
        </w:rPr>
        <w:t xml:space="preserve">’s Office.  </w:t>
      </w:r>
    </w:p>
    <w:p w14:paraId="3E26DC1F" w14:textId="77777777" w:rsidR="00EB6959" w:rsidRPr="0067339E" w:rsidRDefault="00EB6959" w:rsidP="0067339E">
      <w:pPr>
        <w:jc w:val="both"/>
        <w:rPr>
          <w:sz w:val="24"/>
          <w:szCs w:val="24"/>
          <w:lang w:val="en-US"/>
        </w:rPr>
      </w:pPr>
    </w:p>
    <w:p w14:paraId="3FA610EA" w14:textId="7FF7C476" w:rsidR="0067339E" w:rsidRPr="0067339E" w:rsidRDefault="0067339E" w:rsidP="0067339E">
      <w:pPr>
        <w:jc w:val="both"/>
        <w:rPr>
          <w:sz w:val="24"/>
          <w:szCs w:val="24"/>
          <w:lang w:val="en-US"/>
        </w:rPr>
      </w:pPr>
      <w:r w:rsidRPr="0067339E">
        <w:rPr>
          <w:sz w:val="24"/>
          <w:szCs w:val="24"/>
          <w:lang w:val="en-US"/>
        </w:rPr>
        <w:t>7.</w:t>
      </w:r>
      <w:r w:rsidR="00633B56">
        <w:rPr>
          <w:sz w:val="24"/>
          <w:szCs w:val="24"/>
          <w:lang w:val="en-US"/>
        </w:rPr>
        <w:t xml:space="preserve"> </w:t>
      </w:r>
      <w:r w:rsidRPr="0067339E">
        <w:rPr>
          <w:sz w:val="24"/>
          <w:szCs w:val="24"/>
          <w:lang w:val="en-US"/>
        </w:rPr>
        <w:t xml:space="preserve">The commencement and completion of the operation referred to in Paragraphs 5 and 6 should be reported to </w:t>
      </w:r>
      <w:r>
        <w:rPr>
          <w:sz w:val="24"/>
          <w:szCs w:val="24"/>
          <w:lang w:val="en-US"/>
        </w:rPr>
        <w:t xml:space="preserve">Harbor Master </w:t>
      </w:r>
      <w:r w:rsidRPr="0067339E">
        <w:rPr>
          <w:sz w:val="24"/>
          <w:szCs w:val="24"/>
          <w:lang w:val="en-US"/>
        </w:rPr>
        <w:t>’s Office.</w:t>
      </w:r>
    </w:p>
    <w:p w14:paraId="60E3C9C2" w14:textId="77777777" w:rsidR="0067339E" w:rsidRPr="0067339E" w:rsidRDefault="0067339E" w:rsidP="0067339E">
      <w:pPr>
        <w:jc w:val="both"/>
        <w:rPr>
          <w:sz w:val="24"/>
          <w:szCs w:val="24"/>
          <w:lang w:val="en-US"/>
        </w:rPr>
      </w:pPr>
    </w:p>
    <w:p w14:paraId="1DBFEEC5" w14:textId="62F04986" w:rsidR="0067339E" w:rsidRDefault="0067339E" w:rsidP="0067339E">
      <w:pPr>
        <w:jc w:val="both"/>
        <w:rPr>
          <w:sz w:val="24"/>
          <w:szCs w:val="24"/>
          <w:lang w:val="en-US"/>
        </w:rPr>
      </w:pPr>
      <w:r w:rsidRPr="0067339E">
        <w:rPr>
          <w:sz w:val="24"/>
          <w:szCs w:val="24"/>
          <w:lang w:val="en-US"/>
        </w:rPr>
        <w:t>§96.1.</w:t>
      </w:r>
      <w:r w:rsidRPr="0067339E">
        <w:rPr>
          <w:sz w:val="24"/>
          <w:szCs w:val="24"/>
          <w:lang w:val="en-US"/>
        </w:rPr>
        <w:tab/>
        <w:t xml:space="preserve">Scrapping ships within the harbor is only allowed </w:t>
      </w:r>
      <w:r w:rsidR="006154F2">
        <w:rPr>
          <w:sz w:val="24"/>
          <w:szCs w:val="24"/>
          <w:lang w:val="en-US"/>
        </w:rPr>
        <w:t>when a due permit is obtained from t</w:t>
      </w:r>
      <w:r w:rsidRPr="0067339E">
        <w:rPr>
          <w:sz w:val="24"/>
          <w:szCs w:val="24"/>
          <w:lang w:val="en-US"/>
        </w:rPr>
        <w:t>he Director of Maritime Office in Gdynia.</w:t>
      </w:r>
    </w:p>
    <w:p w14:paraId="6F2E78E1" w14:textId="77777777" w:rsidR="00633B56" w:rsidRPr="0067339E" w:rsidRDefault="00633B56" w:rsidP="0067339E">
      <w:pPr>
        <w:jc w:val="both"/>
        <w:rPr>
          <w:sz w:val="24"/>
          <w:szCs w:val="24"/>
          <w:lang w:val="en-US"/>
        </w:rPr>
      </w:pPr>
    </w:p>
    <w:p w14:paraId="6737C67E" w14:textId="68A988B5" w:rsidR="0067339E" w:rsidRPr="0067339E" w:rsidRDefault="0067339E" w:rsidP="0067339E">
      <w:pPr>
        <w:jc w:val="both"/>
        <w:rPr>
          <w:sz w:val="24"/>
          <w:szCs w:val="24"/>
          <w:lang w:val="en-US"/>
        </w:rPr>
      </w:pPr>
      <w:r w:rsidRPr="0067339E">
        <w:rPr>
          <w:sz w:val="24"/>
          <w:szCs w:val="24"/>
          <w:lang w:val="en-US"/>
        </w:rPr>
        <w:t>2.</w:t>
      </w:r>
      <w:r w:rsidR="00633B56">
        <w:rPr>
          <w:sz w:val="24"/>
          <w:szCs w:val="24"/>
          <w:lang w:val="en-US"/>
        </w:rPr>
        <w:t xml:space="preserve"> </w:t>
      </w:r>
      <w:r w:rsidRPr="0067339E">
        <w:rPr>
          <w:sz w:val="24"/>
          <w:szCs w:val="24"/>
          <w:lang w:val="en-US"/>
        </w:rPr>
        <w:t xml:space="preserve">The procedure of issuing permits to complete </w:t>
      </w:r>
      <w:r w:rsidR="006154F2">
        <w:rPr>
          <w:sz w:val="24"/>
          <w:szCs w:val="24"/>
          <w:lang w:val="en-US"/>
        </w:rPr>
        <w:t>the</w:t>
      </w:r>
      <w:r w:rsidRPr="0067339E">
        <w:rPr>
          <w:sz w:val="24"/>
          <w:szCs w:val="24"/>
          <w:lang w:val="en-US"/>
        </w:rPr>
        <w:t xml:space="preserve"> operation referred to in Paragraph 1 is specified in </w:t>
      </w:r>
      <w:r>
        <w:rPr>
          <w:sz w:val="24"/>
          <w:szCs w:val="24"/>
          <w:lang w:val="en-US"/>
        </w:rPr>
        <w:t>other regulations</w:t>
      </w:r>
      <w:r w:rsidRPr="0067339E">
        <w:rPr>
          <w:sz w:val="24"/>
          <w:szCs w:val="24"/>
          <w:lang w:val="en-US"/>
        </w:rPr>
        <w:t>.</w:t>
      </w:r>
    </w:p>
    <w:p w14:paraId="61C6C230" w14:textId="77777777" w:rsidR="0067339E" w:rsidRPr="0067339E" w:rsidRDefault="0067339E" w:rsidP="0067339E">
      <w:pPr>
        <w:jc w:val="both"/>
        <w:rPr>
          <w:sz w:val="24"/>
          <w:szCs w:val="24"/>
          <w:lang w:val="en-US"/>
        </w:rPr>
      </w:pPr>
    </w:p>
    <w:p w14:paraId="2114934A" w14:textId="2C20D598" w:rsidR="0067339E" w:rsidRDefault="0067339E" w:rsidP="0067339E">
      <w:pPr>
        <w:jc w:val="both"/>
        <w:rPr>
          <w:sz w:val="24"/>
          <w:szCs w:val="24"/>
          <w:lang w:val="en-US"/>
        </w:rPr>
      </w:pPr>
      <w:r w:rsidRPr="0067339E">
        <w:rPr>
          <w:sz w:val="24"/>
          <w:szCs w:val="24"/>
          <w:lang w:val="en-US"/>
        </w:rPr>
        <w:t>§97.</w:t>
      </w:r>
      <w:r w:rsidR="00633B56">
        <w:rPr>
          <w:sz w:val="24"/>
          <w:szCs w:val="24"/>
          <w:lang w:val="en-US"/>
        </w:rPr>
        <w:t xml:space="preserve"> </w:t>
      </w:r>
      <w:r w:rsidRPr="0067339E">
        <w:rPr>
          <w:sz w:val="24"/>
          <w:szCs w:val="24"/>
          <w:lang w:val="en-US"/>
        </w:rPr>
        <w:t>Within the harbor area</w:t>
      </w:r>
      <w:r w:rsidR="00633B56">
        <w:rPr>
          <w:sz w:val="24"/>
          <w:szCs w:val="24"/>
          <w:lang w:val="en-US"/>
        </w:rPr>
        <w:t>,</w:t>
      </w:r>
      <w:r w:rsidRPr="0067339E">
        <w:rPr>
          <w:sz w:val="24"/>
          <w:szCs w:val="24"/>
          <w:lang w:val="en-US"/>
        </w:rPr>
        <w:t xml:space="preserve"> it is forbidden to:</w:t>
      </w:r>
    </w:p>
    <w:p w14:paraId="02AEF2C7" w14:textId="77777777" w:rsidR="00633B56" w:rsidRPr="0067339E" w:rsidRDefault="00633B56" w:rsidP="0067339E">
      <w:pPr>
        <w:jc w:val="both"/>
        <w:rPr>
          <w:sz w:val="24"/>
          <w:szCs w:val="24"/>
          <w:lang w:val="en-US"/>
        </w:rPr>
      </w:pPr>
    </w:p>
    <w:p w14:paraId="2D634E48" w14:textId="77777777" w:rsidR="0067339E" w:rsidRPr="0067339E" w:rsidRDefault="0067339E" w:rsidP="0067339E">
      <w:pPr>
        <w:pStyle w:val="Akapitzlist"/>
        <w:numPr>
          <w:ilvl w:val="0"/>
          <w:numId w:val="58"/>
        </w:numPr>
        <w:spacing w:line="280" w:lineRule="exact"/>
        <w:jc w:val="both"/>
        <w:rPr>
          <w:sz w:val="24"/>
          <w:szCs w:val="24"/>
          <w:lang w:val="en-US"/>
        </w:rPr>
      </w:pPr>
      <w:r w:rsidRPr="0067339E">
        <w:rPr>
          <w:sz w:val="24"/>
          <w:szCs w:val="24"/>
          <w:lang w:val="en-US"/>
        </w:rPr>
        <w:t>remove, damage or misuse fire signal apparatus</w:t>
      </w:r>
    </w:p>
    <w:p w14:paraId="55BEF62C" w14:textId="77777777" w:rsidR="0067339E" w:rsidRPr="0067339E" w:rsidRDefault="0067339E" w:rsidP="0067339E">
      <w:pPr>
        <w:pStyle w:val="Akapitzlist"/>
        <w:numPr>
          <w:ilvl w:val="0"/>
          <w:numId w:val="58"/>
        </w:numPr>
        <w:spacing w:line="280" w:lineRule="exact"/>
        <w:jc w:val="both"/>
        <w:rPr>
          <w:sz w:val="24"/>
          <w:szCs w:val="24"/>
          <w:lang w:val="en-US"/>
        </w:rPr>
      </w:pPr>
      <w:r w:rsidRPr="0067339E">
        <w:rPr>
          <w:sz w:val="24"/>
          <w:szCs w:val="24"/>
          <w:lang w:val="en-US"/>
        </w:rPr>
        <w:t>remove or damage navigational aids and caution boards and signs</w:t>
      </w:r>
    </w:p>
    <w:p w14:paraId="19F6E3E8" w14:textId="0A7CD5CA" w:rsidR="0067339E" w:rsidRPr="0067339E" w:rsidRDefault="0067339E" w:rsidP="0067339E">
      <w:pPr>
        <w:pStyle w:val="Akapitzlist"/>
        <w:numPr>
          <w:ilvl w:val="0"/>
          <w:numId w:val="58"/>
        </w:numPr>
        <w:spacing w:line="280" w:lineRule="exact"/>
        <w:jc w:val="both"/>
        <w:rPr>
          <w:sz w:val="24"/>
          <w:szCs w:val="24"/>
          <w:lang w:val="en-US"/>
        </w:rPr>
      </w:pPr>
      <w:r w:rsidRPr="0067339E">
        <w:rPr>
          <w:sz w:val="24"/>
          <w:szCs w:val="24"/>
          <w:lang w:val="en-US"/>
        </w:rPr>
        <w:t xml:space="preserve">damage or conceal telephone </w:t>
      </w:r>
      <w:r w:rsidR="00633B56">
        <w:rPr>
          <w:sz w:val="24"/>
          <w:szCs w:val="24"/>
          <w:lang w:val="en-US"/>
        </w:rPr>
        <w:t>infrastructure</w:t>
      </w:r>
      <w:r w:rsidRPr="0067339E">
        <w:rPr>
          <w:sz w:val="24"/>
          <w:szCs w:val="24"/>
          <w:lang w:val="en-US"/>
        </w:rPr>
        <w:t xml:space="preserve"> and electric devices and obstruct access to such devices.</w:t>
      </w:r>
    </w:p>
    <w:p w14:paraId="2F9200AB" w14:textId="77777777" w:rsidR="0067339E" w:rsidRPr="0067339E" w:rsidRDefault="0067339E" w:rsidP="0067339E">
      <w:pPr>
        <w:jc w:val="both"/>
        <w:rPr>
          <w:sz w:val="24"/>
          <w:szCs w:val="24"/>
          <w:lang w:val="en-US"/>
        </w:rPr>
      </w:pPr>
    </w:p>
    <w:p w14:paraId="0F305B3E" w14:textId="4AEE6929" w:rsidR="0067339E" w:rsidRDefault="0067339E" w:rsidP="0067339E">
      <w:pPr>
        <w:jc w:val="both"/>
        <w:rPr>
          <w:sz w:val="24"/>
          <w:szCs w:val="24"/>
          <w:lang w:val="en-US"/>
        </w:rPr>
      </w:pPr>
      <w:r w:rsidRPr="0067339E">
        <w:rPr>
          <w:sz w:val="24"/>
          <w:szCs w:val="24"/>
          <w:lang w:val="en-US"/>
        </w:rPr>
        <w:t>§98.1.</w:t>
      </w:r>
      <w:r w:rsidRPr="0067339E">
        <w:rPr>
          <w:sz w:val="24"/>
          <w:szCs w:val="24"/>
          <w:lang w:val="en-US"/>
        </w:rPr>
        <w:tab/>
        <w:t>Without a consent o</w:t>
      </w:r>
      <w:r w:rsidR="00633B56">
        <w:rPr>
          <w:sz w:val="24"/>
          <w:szCs w:val="24"/>
          <w:lang w:val="en-US"/>
        </w:rPr>
        <w:t>f</w:t>
      </w:r>
      <w:r w:rsidRPr="0067339E">
        <w:rPr>
          <w:sz w:val="24"/>
          <w:szCs w:val="24"/>
          <w:lang w:val="en-US"/>
        </w:rPr>
        <w:t xml:space="preserve"> Director of Maritime Office in Gdynia it is forbidden to:</w:t>
      </w:r>
    </w:p>
    <w:p w14:paraId="545674A9" w14:textId="77777777" w:rsidR="00633B56" w:rsidRPr="0067339E" w:rsidRDefault="00633B56" w:rsidP="0067339E">
      <w:pPr>
        <w:jc w:val="both"/>
        <w:rPr>
          <w:sz w:val="24"/>
          <w:szCs w:val="24"/>
          <w:lang w:val="en-US"/>
        </w:rPr>
      </w:pPr>
    </w:p>
    <w:p w14:paraId="4D291910" w14:textId="77777777" w:rsidR="0067339E" w:rsidRPr="0067339E" w:rsidRDefault="0067339E" w:rsidP="0067339E">
      <w:pPr>
        <w:pStyle w:val="Akapitzlist"/>
        <w:numPr>
          <w:ilvl w:val="0"/>
          <w:numId w:val="59"/>
        </w:numPr>
        <w:spacing w:line="280" w:lineRule="exact"/>
        <w:jc w:val="both"/>
        <w:rPr>
          <w:sz w:val="24"/>
          <w:szCs w:val="24"/>
          <w:lang w:val="en-US"/>
        </w:rPr>
      </w:pPr>
      <w:r w:rsidRPr="0067339E">
        <w:rPr>
          <w:sz w:val="24"/>
          <w:szCs w:val="24"/>
          <w:lang w:val="en-US"/>
        </w:rPr>
        <w:t>lay and replace underwater systems such as cables, and water, sewage and gas pipelines;</w:t>
      </w:r>
    </w:p>
    <w:p w14:paraId="3CB355DA" w14:textId="77777777" w:rsidR="0067339E" w:rsidRPr="0067339E" w:rsidRDefault="0067339E" w:rsidP="0067339E">
      <w:pPr>
        <w:pStyle w:val="Akapitzlist"/>
        <w:numPr>
          <w:ilvl w:val="0"/>
          <w:numId w:val="59"/>
        </w:numPr>
        <w:spacing w:line="280" w:lineRule="exact"/>
        <w:jc w:val="both"/>
        <w:rPr>
          <w:sz w:val="24"/>
          <w:szCs w:val="24"/>
          <w:lang w:val="en-US"/>
        </w:rPr>
      </w:pPr>
      <w:r w:rsidRPr="0067339E">
        <w:rPr>
          <w:sz w:val="24"/>
          <w:szCs w:val="24"/>
          <w:lang w:val="en-US"/>
        </w:rPr>
        <w:t xml:space="preserve">keep decommissioned vessels </w:t>
      </w:r>
    </w:p>
    <w:p w14:paraId="46F15A45" w14:textId="77777777" w:rsidR="0067339E" w:rsidRPr="0067339E" w:rsidRDefault="0067339E" w:rsidP="0067339E">
      <w:pPr>
        <w:pStyle w:val="Akapitzlist"/>
        <w:numPr>
          <w:ilvl w:val="0"/>
          <w:numId w:val="59"/>
        </w:numPr>
        <w:spacing w:line="280" w:lineRule="exact"/>
        <w:jc w:val="both"/>
        <w:rPr>
          <w:sz w:val="24"/>
          <w:szCs w:val="24"/>
          <w:lang w:val="en-US"/>
        </w:rPr>
      </w:pPr>
      <w:r w:rsidRPr="0067339E">
        <w:rPr>
          <w:sz w:val="24"/>
          <w:szCs w:val="24"/>
          <w:lang w:val="en-US"/>
        </w:rPr>
        <w:t>drive mooring piles in water and on land</w:t>
      </w:r>
    </w:p>
    <w:p w14:paraId="3420ED3F" w14:textId="77777777" w:rsidR="0067339E" w:rsidRPr="0067339E" w:rsidRDefault="0067339E" w:rsidP="0067339E">
      <w:pPr>
        <w:pStyle w:val="Akapitzlist"/>
        <w:numPr>
          <w:ilvl w:val="0"/>
          <w:numId w:val="59"/>
        </w:numPr>
        <w:spacing w:line="280" w:lineRule="exact"/>
        <w:jc w:val="both"/>
        <w:rPr>
          <w:sz w:val="24"/>
          <w:szCs w:val="24"/>
          <w:lang w:val="en-US"/>
        </w:rPr>
      </w:pPr>
      <w:r w:rsidRPr="0067339E">
        <w:rPr>
          <w:sz w:val="24"/>
          <w:szCs w:val="24"/>
          <w:lang w:val="en-US"/>
        </w:rPr>
        <w:t>use pyrotechnical materials during hydrotechnical and other works</w:t>
      </w:r>
    </w:p>
    <w:p w14:paraId="6E3A5E1B" w14:textId="77777777" w:rsidR="0067339E" w:rsidRPr="0067339E" w:rsidRDefault="0067339E" w:rsidP="0067339E">
      <w:pPr>
        <w:pStyle w:val="Akapitzlist"/>
        <w:numPr>
          <w:ilvl w:val="0"/>
          <w:numId w:val="59"/>
        </w:numPr>
        <w:spacing w:line="280" w:lineRule="exact"/>
        <w:jc w:val="both"/>
        <w:rPr>
          <w:sz w:val="24"/>
          <w:szCs w:val="24"/>
          <w:lang w:val="en-US"/>
        </w:rPr>
      </w:pPr>
      <w:r w:rsidRPr="0067339E">
        <w:rPr>
          <w:sz w:val="24"/>
          <w:szCs w:val="24"/>
          <w:lang w:val="en-US"/>
        </w:rPr>
        <w:t>establish fixed or mobile commercial facilities</w:t>
      </w:r>
    </w:p>
    <w:p w14:paraId="503911F1" w14:textId="77777777" w:rsidR="0067339E" w:rsidRPr="0067339E" w:rsidRDefault="0067339E" w:rsidP="0067339E">
      <w:pPr>
        <w:pStyle w:val="Akapitzlist"/>
        <w:numPr>
          <w:ilvl w:val="0"/>
          <w:numId w:val="59"/>
        </w:numPr>
        <w:spacing w:line="280" w:lineRule="exact"/>
        <w:jc w:val="both"/>
        <w:rPr>
          <w:sz w:val="24"/>
          <w:szCs w:val="24"/>
          <w:lang w:val="en-US"/>
        </w:rPr>
      </w:pPr>
      <w:r w:rsidRPr="0067339E">
        <w:rPr>
          <w:sz w:val="24"/>
          <w:szCs w:val="24"/>
          <w:lang w:val="en-US"/>
        </w:rPr>
        <w:t>place posters and advertisements in harbors under the management of the Director of Maritime Office in Gdynia</w:t>
      </w:r>
    </w:p>
    <w:p w14:paraId="38722630" w14:textId="77777777" w:rsidR="0067339E" w:rsidRPr="0067339E" w:rsidRDefault="0067339E" w:rsidP="0067339E">
      <w:pPr>
        <w:pStyle w:val="Akapitzlist"/>
        <w:numPr>
          <w:ilvl w:val="0"/>
          <w:numId w:val="59"/>
        </w:numPr>
        <w:spacing w:line="280" w:lineRule="exact"/>
        <w:jc w:val="both"/>
        <w:rPr>
          <w:sz w:val="24"/>
          <w:szCs w:val="24"/>
          <w:lang w:val="en-US"/>
        </w:rPr>
      </w:pPr>
      <w:r w:rsidRPr="0067339E">
        <w:rPr>
          <w:sz w:val="24"/>
          <w:szCs w:val="24"/>
          <w:lang w:val="en-US"/>
        </w:rPr>
        <w:t>perform underwater works.</w:t>
      </w:r>
    </w:p>
    <w:p w14:paraId="2B143C9B" w14:textId="77777777" w:rsidR="00633B56" w:rsidRDefault="00633B56" w:rsidP="0067339E">
      <w:pPr>
        <w:jc w:val="both"/>
        <w:rPr>
          <w:sz w:val="24"/>
          <w:szCs w:val="24"/>
          <w:lang w:val="en-US"/>
        </w:rPr>
      </w:pPr>
    </w:p>
    <w:p w14:paraId="0E2FDEE6" w14:textId="7464A021" w:rsidR="0067339E" w:rsidRPr="0067339E" w:rsidRDefault="0067339E" w:rsidP="0067339E">
      <w:pPr>
        <w:jc w:val="both"/>
        <w:rPr>
          <w:sz w:val="24"/>
          <w:szCs w:val="24"/>
          <w:lang w:val="en-US"/>
        </w:rPr>
      </w:pPr>
      <w:r w:rsidRPr="0067339E">
        <w:rPr>
          <w:sz w:val="24"/>
          <w:szCs w:val="24"/>
          <w:lang w:val="en-US"/>
        </w:rPr>
        <w:t>2.</w:t>
      </w:r>
      <w:r w:rsidR="00633B56">
        <w:rPr>
          <w:sz w:val="24"/>
          <w:szCs w:val="24"/>
          <w:lang w:val="en-US"/>
        </w:rPr>
        <w:t xml:space="preserve"> </w:t>
      </w:r>
      <w:r w:rsidRPr="0067339E">
        <w:rPr>
          <w:sz w:val="24"/>
          <w:szCs w:val="24"/>
          <w:lang w:val="en-US"/>
        </w:rPr>
        <w:t xml:space="preserve">An application for </w:t>
      </w:r>
      <w:r w:rsidR="006154F2">
        <w:rPr>
          <w:sz w:val="24"/>
          <w:szCs w:val="24"/>
          <w:lang w:val="en-US"/>
        </w:rPr>
        <w:t>a permit</w:t>
      </w:r>
      <w:r w:rsidRPr="0067339E">
        <w:rPr>
          <w:sz w:val="24"/>
          <w:szCs w:val="24"/>
          <w:lang w:val="en-US"/>
        </w:rPr>
        <w:t xml:space="preserve"> in cases referred to in Paragraph 1 should include </w:t>
      </w:r>
      <w:r w:rsidR="00633B56">
        <w:rPr>
          <w:sz w:val="24"/>
          <w:szCs w:val="24"/>
          <w:lang w:val="en-US"/>
        </w:rPr>
        <w:t>due</w:t>
      </w:r>
      <w:r w:rsidRPr="0067339E">
        <w:rPr>
          <w:sz w:val="24"/>
          <w:szCs w:val="24"/>
          <w:lang w:val="en-US"/>
        </w:rPr>
        <w:t xml:space="preserve"> documents.</w:t>
      </w:r>
    </w:p>
    <w:p w14:paraId="5D86E0C4" w14:textId="77777777" w:rsidR="0067339E" w:rsidRPr="0067339E" w:rsidRDefault="0067339E" w:rsidP="0067339E">
      <w:pPr>
        <w:jc w:val="both"/>
        <w:rPr>
          <w:sz w:val="24"/>
          <w:szCs w:val="24"/>
          <w:lang w:val="en-US"/>
        </w:rPr>
      </w:pPr>
    </w:p>
    <w:p w14:paraId="1A69966C" w14:textId="42DFE888" w:rsidR="0067339E" w:rsidRDefault="0067339E" w:rsidP="0067339E">
      <w:pPr>
        <w:jc w:val="both"/>
        <w:rPr>
          <w:sz w:val="24"/>
          <w:szCs w:val="24"/>
          <w:lang w:val="en-US"/>
        </w:rPr>
      </w:pPr>
      <w:r w:rsidRPr="0067339E">
        <w:rPr>
          <w:sz w:val="24"/>
          <w:szCs w:val="24"/>
          <w:lang w:val="en-US"/>
        </w:rPr>
        <w:t>§99.1.</w:t>
      </w:r>
      <w:r w:rsidR="00633B56">
        <w:rPr>
          <w:sz w:val="24"/>
          <w:szCs w:val="24"/>
          <w:lang w:val="en-US"/>
        </w:rPr>
        <w:t xml:space="preserve"> </w:t>
      </w:r>
      <w:r w:rsidRPr="0067339E">
        <w:rPr>
          <w:sz w:val="24"/>
          <w:szCs w:val="24"/>
          <w:lang w:val="en-US"/>
        </w:rPr>
        <w:t xml:space="preserve">Without a consent of </w:t>
      </w:r>
      <w:r w:rsidR="00633B56">
        <w:rPr>
          <w:sz w:val="24"/>
          <w:szCs w:val="24"/>
          <w:lang w:val="en-US"/>
        </w:rPr>
        <w:t>Harbor Master</w:t>
      </w:r>
      <w:r w:rsidRPr="0067339E">
        <w:rPr>
          <w:sz w:val="24"/>
          <w:szCs w:val="24"/>
          <w:lang w:val="en-US"/>
        </w:rPr>
        <w:t xml:space="preserve"> it is forbidden to:</w:t>
      </w:r>
    </w:p>
    <w:p w14:paraId="3B2FB092" w14:textId="77777777" w:rsidR="00633B56" w:rsidRPr="0067339E" w:rsidRDefault="00633B56" w:rsidP="0067339E">
      <w:pPr>
        <w:jc w:val="both"/>
        <w:rPr>
          <w:sz w:val="24"/>
          <w:szCs w:val="24"/>
          <w:lang w:val="en-US"/>
        </w:rPr>
      </w:pPr>
    </w:p>
    <w:p w14:paraId="5FBC7131" w14:textId="6C52557C"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s</w:t>
      </w:r>
      <w:r w:rsidR="006154F2">
        <w:rPr>
          <w:sz w:val="24"/>
          <w:szCs w:val="24"/>
          <w:lang w:val="en-US"/>
        </w:rPr>
        <w:t>ubmerge</w:t>
      </w:r>
      <w:r w:rsidRPr="0067339E">
        <w:rPr>
          <w:sz w:val="24"/>
          <w:szCs w:val="24"/>
          <w:lang w:val="en-US"/>
        </w:rPr>
        <w:t xml:space="preserve"> docks</w:t>
      </w:r>
    </w:p>
    <w:p w14:paraId="5B4F5B56"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launch ships</w:t>
      </w:r>
    </w:p>
    <w:p w14:paraId="0E6FD9B9"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moor alongside another ship moored at the berth</w:t>
      </w:r>
    </w:p>
    <w:p w14:paraId="74003BC3"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pump out ballast water</w:t>
      </w:r>
    </w:p>
    <w:p w14:paraId="48019276"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extract sand, gravel, stones and ice</w:t>
      </w:r>
    </w:p>
    <w:p w14:paraId="7F5CA4FC"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retrieve sunken objects</w:t>
      </w:r>
    </w:p>
    <w:p w14:paraId="20325BDF"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spread or dry fishing nets</w:t>
      </w:r>
    </w:p>
    <w:p w14:paraId="46FB4B75"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organize sports or amusement events on water</w:t>
      </w:r>
    </w:p>
    <w:p w14:paraId="318AB25A"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practice rowing and kayaking sports beyond designated area</w:t>
      </w:r>
    </w:p>
    <w:p w14:paraId="30E90149" w14:textId="2F95AEED"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sand, scrape or paint outer parts of ship hull without properly securing the workplace to protect the environment</w:t>
      </w:r>
    </w:p>
    <w:p w14:paraId="75E31825" w14:textId="78345E5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leave handling equipment protruding toward water beyond the ship</w:t>
      </w:r>
      <w:r w:rsidR="00E03BDE">
        <w:rPr>
          <w:sz w:val="24"/>
          <w:szCs w:val="24"/>
          <w:lang w:val="en-US"/>
        </w:rPr>
        <w:t>’s</w:t>
      </w:r>
      <w:r w:rsidRPr="0067339E">
        <w:rPr>
          <w:sz w:val="24"/>
          <w:szCs w:val="24"/>
          <w:lang w:val="en-US"/>
        </w:rPr>
        <w:t xml:space="preserve"> contour</w:t>
      </w:r>
    </w:p>
    <w:p w14:paraId="24224059" w14:textId="77777777"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leave for sea trials of newly built or yard-overhauled ships</w:t>
      </w:r>
    </w:p>
    <w:p w14:paraId="510B6861" w14:textId="6C87212A" w:rsidR="0067339E" w:rsidRPr="0067339E" w:rsidRDefault="0067339E" w:rsidP="0067339E">
      <w:pPr>
        <w:pStyle w:val="Akapitzlist"/>
        <w:numPr>
          <w:ilvl w:val="0"/>
          <w:numId w:val="60"/>
        </w:numPr>
        <w:spacing w:line="280" w:lineRule="exact"/>
        <w:jc w:val="both"/>
        <w:rPr>
          <w:sz w:val="24"/>
          <w:szCs w:val="24"/>
          <w:lang w:val="en-US"/>
        </w:rPr>
      </w:pPr>
      <w:r w:rsidRPr="0067339E">
        <w:rPr>
          <w:sz w:val="24"/>
          <w:szCs w:val="24"/>
          <w:lang w:val="en-US"/>
        </w:rPr>
        <w:t xml:space="preserve">engage in advertising and other activity not connected with normal harbor operation on waters under the management of </w:t>
      </w:r>
      <w:r>
        <w:rPr>
          <w:sz w:val="24"/>
          <w:szCs w:val="24"/>
          <w:lang w:val="en-US"/>
        </w:rPr>
        <w:t xml:space="preserve">Harbor Master </w:t>
      </w:r>
      <w:r w:rsidRPr="0067339E">
        <w:rPr>
          <w:sz w:val="24"/>
          <w:szCs w:val="24"/>
          <w:lang w:val="en-US"/>
        </w:rPr>
        <w:t>’s Office.</w:t>
      </w:r>
    </w:p>
    <w:p w14:paraId="3DB0271B" w14:textId="77777777" w:rsidR="0067339E" w:rsidRPr="0067339E" w:rsidRDefault="0067339E" w:rsidP="0067339E">
      <w:pPr>
        <w:jc w:val="both"/>
        <w:rPr>
          <w:sz w:val="24"/>
          <w:szCs w:val="24"/>
          <w:lang w:val="en-US"/>
        </w:rPr>
      </w:pPr>
    </w:p>
    <w:p w14:paraId="29D916CB" w14:textId="7526CE12" w:rsidR="0067339E" w:rsidRDefault="0067339E" w:rsidP="0067339E">
      <w:pPr>
        <w:jc w:val="both"/>
        <w:rPr>
          <w:sz w:val="24"/>
          <w:szCs w:val="24"/>
          <w:lang w:val="en-US"/>
        </w:rPr>
      </w:pPr>
      <w:r w:rsidRPr="0067339E">
        <w:rPr>
          <w:sz w:val="24"/>
          <w:szCs w:val="24"/>
          <w:lang w:val="en-US"/>
        </w:rPr>
        <w:t>2.</w:t>
      </w:r>
      <w:r w:rsidR="00633B56">
        <w:rPr>
          <w:sz w:val="24"/>
          <w:szCs w:val="24"/>
          <w:lang w:val="en-US"/>
        </w:rPr>
        <w:t xml:space="preserve"> </w:t>
      </w:r>
      <w:r w:rsidRPr="0067339E">
        <w:rPr>
          <w:sz w:val="24"/>
          <w:szCs w:val="24"/>
          <w:lang w:val="en-US"/>
        </w:rPr>
        <w:t xml:space="preserve">The ban specified in Paragraph 1 Point 6 does not refer to instances referred to in §78 and retrieving </w:t>
      </w:r>
      <w:r w:rsidR="00E03BDE" w:rsidRPr="0067339E">
        <w:rPr>
          <w:sz w:val="24"/>
          <w:szCs w:val="24"/>
          <w:lang w:val="en-US"/>
        </w:rPr>
        <w:t xml:space="preserve">goods lost during handling </w:t>
      </w:r>
      <w:r w:rsidRPr="0067339E">
        <w:rPr>
          <w:sz w:val="24"/>
          <w:szCs w:val="24"/>
          <w:lang w:val="en-US"/>
        </w:rPr>
        <w:t>by the</w:t>
      </w:r>
      <w:r w:rsidR="00E07025">
        <w:rPr>
          <w:sz w:val="24"/>
          <w:szCs w:val="24"/>
          <w:lang w:val="en-US"/>
        </w:rPr>
        <w:t>ir</w:t>
      </w:r>
      <w:r w:rsidRPr="0067339E">
        <w:rPr>
          <w:sz w:val="24"/>
          <w:szCs w:val="24"/>
          <w:lang w:val="en-US"/>
        </w:rPr>
        <w:t xml:space="preserve"> handler.</w:t>
      </w:r>
    </w:p>
    <w:p w14:paraId="57392AA1" w14:textId="77777777" w:rsidR="00633B56" w:rsidRPr="0067339E" w:rsidRDefault="00633B56" w:rsidP="0067339E">
      <w:pPr>
        <w:jc w:val="both"/>
        <w:rPr>
          <w:sz w:val="24"/>
          <w:szCs w:val="24"/>
          <w:lang w:val="en-US"/>
        </w:rPr>
      </w:pPr>
    </w:p>
    <w:p w14:paraId="084C3760" w14:textId="4AA4FCDC" w:rsidR="0067339E" w:rsidRPr="0067339E" w:rsidRDefault="0067339E" w:rsidP="0067339E">
      <w:pPr>
        <w:jc w:val="both"/>
        <w:rPr>
          <w:sz w:val="24"/>
          <w:szCs w:val="24"/>
          <w:lang w:val="en-US"/>
        </w:rPr>
      </w:pPr>
      <w:r w:rsidRPr="0067339E">
        <w:rPr>
          <w:sz w:val="24"/>
          <w:szCs w:val="24"/>
          <w:lang w:val="en-US"/>
        </w:rPr>
        <w:t>3.</w:t>
      </w:r>
      <w:r w:rsidR="00633B56">
        <w:rPr>
          <w:sz w:val="24"/>
          <w:szCs w:val="24"/>
          <w:lang w:val="en-US"/>
        </w:rPr>
        <w:t xml:space="preserve"> </w:t>
      </w:r>
      <w:r w:rsidRPr="0067339E">
        <w:rPr>
          <w:sz w:val="24"/>
          <w:szCs w:val="24"/>
          <w:lang w:val="en-US"/>
        </w:rPr>
        <w:t xml:space="preserve">Fishing and setting up fishing equipment is </w:t>
      </w:r>
      <w:r w:rsidR="00E07025">
        <w:rPr>
          <w:sz w:val="24"/>
          <w:szCs w:val="24"/>
          <w:lang w:val="en-US"/>
        </w:rPr>
        <w:t xml:space="preserve">only </w:t>
      </w:r>
      <w:r w:rsidRPr="0067339E">
        <w:rPr>
          <w:sz w:val="24"/>
          <w:szCs w:val="24"/>
          <w:lang w:val="en-US"/>
        </w:rPr>
        <w:t>allowed at least 150 m from the border of a traffic lane, roads or anchorage, unless the detailed regulations of Part II of this Order provide otherwise.</w:t>
      </w:r>
    </w:p>
    <w:p w14:paraId="6EF5183E" w14:textId="77777777" w:rsidR="0067339E" w:rsidRPr="0067339E" w:rsidRDefault="0067339E" w:rsidP="0067339E">
      <w:pPr>
        <w:jc w:val="both"/>
        <w:rPr>
          <w:sz w:val="24"/>
          <w:szCs w:val="24"/>
          <w:lang w:val="en-US"/>
        </w:rPr>
      </w:pPr>
    </w:p>
    <w:p w14:paraId="4BAFEF78" w14:textId="25B7F556" w:rsidR="0067339E" w:rsidRDefault="0067339E" w:rsidP="0067339E">
      <w:pPr>
        <w:jc w:val="both"/>
        <w:rPr>
          <w:sz w:val="24"/>
          <w:szCs w:val="24"/>
          <w:lang w:val="en-US"/>
        </w:rPr>
      </w:pPr>
      <w:r w:rsidRPr="0067339E">
        <w:rPr>
          <w:sz w:val="24"/>
          <w:szCs w:val="24"/>
          <w:lang w:val="en-US"/>
        </w:rPr>
        <w:t xml:space="preserve">§100.1. </w:t>
      </w:r>
      <w:r w:rsidR="00E07025">
        <w:rPr>
          <w:sz w:val="24"/>
          <w:szCs w:val="24"/>
          <w:lang w:val="en-US"/>
        </w:rPr>
        <w:t xml:space="preserve">The operator of </w:t>
      </w:r>
      <w:r w:rsidRPr="0067339E">
        <w:rPr>
          <w:sz w:val="24"/>
          <w:szCs w:val="24"/>
          <w:lang w:val="en-US"/>
        </w:rPr>
        <w:t>berths, ramps or other hydrotechnical structures boarding water is obliged to place rescue equipment including shepherd’s crook hooks and lifebelts with ropes at least 30 m long</w:t>
      </w:r>
      <w:r w:rsidR="00E07025">
        <w:rPr>
          <w:sz w:val="24"/>
          <w:szCs w:val="24"/>
          <w:lang w:val="en-US"/>
        </w:rPr>
        <w:t xml:space="preserve"> along these structures</w:t>
      </w:r>
      <w:r w:rsidRPr="0067339E">
        <w:rPr>
          <w:sz w:val="24"/>
          <w:szCs w:val="24"/>
          <w:lang w:val="en-US"/>
        </w:rPr>
        <w:t>.  The equipment should be placed not more than 200 m from one another in a way allowing for its instant use, should be in good order and properly li</w:t>
      </w:r>
      <w:r w:rsidR="00633B56">
        <w:rPr>
          <w:sz w:val="24"/>
          <w:szCs w:val="24"/>
          <w:lang w:val="en-US"/>
        </w:rPr>
        <w:t>ghted</w:t>
      </w:r>
      <w:r w:rsidRPr="0067339E">
        <w:rPr>
          <w:sz w:val="24"/>
          <w:szCs w:val="24"/>
          <w:lang w:val="en-US"/>
        </w:rPr>
        <w:t xml:space="preserve"> at night.</w:t>
      </w:r>
    </w:p>
    <w:p w14:paraId="2E61F535" w14:textId="77777777" w:rsidR="00633B56" w:rsidRPr="0067339E" w:rsidRDefault="00633B56" w:rsidP="0067339E">
      <w:pPr>
        <w:jc w:val="both"/>
        <w:rPr>
          <w:sz w:val="24"/>
          <w:szCs w:val="24"/>
          <w:lang w:val="en-US"/>
        </w:rPr>
      </w:pPr>
    </w:p>
    <w:p w14:paraId="3782ACA1" w14:textId="1FFA5859" w:rsidR="0067339E" w:rsidRDefault="0067339E" w:rsidP="0067339E">
      <w:pPr>
        <w:jc w:val="both"/>
        <w:rPr>
          <w:sz w:val="24"/>
          <w:szCs w:val="24"/>
          <w:lang w:val="en-US"/>
        </w:rPr>
      </w:pPr>
      <w:r w:rsidRPr="0067339E">
        <w:rPr>
          <w:sz w:val="24"/>
          <w:szCs w:val="24"/>
          <w:lang w:val="en-US"/>
        </w:rPr>
        <w:t>2.</w:t>
      </w:r>
      <w:r w:rsidR="00633B56">
        <w:rPr>
          <w:sz w:val="24"/>
          <w:szCs w:val="24"/>
          <w:lang w:val="en-US"/>
        </w:rPr>
        <w:t xml:space="preserve"> </w:t>
      </w:r>
      <w:r w:rsidR="004C23C1">
        <w:rPr>
          <w:sz w:val="24"/>
          <w:szCs w:val="24"/>
          <w:lang w:val="en-US"/>
        </w:rPr>
        <w:t>Operator</w:t>
      </w:r>
      <w:r w:rsidRPr="0067339E">
        <w:rPr>
          <w:sz w:val="24"/>
          <w:szCs w:val="24"/>
          <w:lang w:val="en-US"/>
        </w:rPr>
        <w:t xml:space="preserve">s are obliged to draw a layout of rescue equipment and submit it to </w:t>
      </w:r>
      <w:r>
        <w:rPr>
          <w:sz w:val="24"/>
          <w:szCs w:val="24"/>
          <w:lang w:val="en-US"/>
        </w:rPr>
        <w:t xml:space="preserve">Harbor Master </w:t>
      </w:r>
      <w:r w:rsidRPr="0067339E">
        <w:rPr>
          <w:sz w:val="24"/>
          <w:szCs w:val="24"/>
          <w:lang w:val="en-US"/>
        </w:rPr>
        <w:t xml:space="preserve"> for approval.</w:t>
      </w:r>
    </w:p>
    <w:p w14:paraId="171BDCC1" w14:textId="77777777" w:rsidR="00633B56" w:rsidRPr="0067339E" w:rsidRDefault="00633B56" w:rsidP="0067339E">
      <w:pPr>
        <w:jc w:val="both"/>
        <w:rPr>
          <w:sz w:val="24"/>
          <w:szCs w:val="24"/>
          <w:lang w:val="en-US"/>
        </w:rPr>
      </w:pPr>
    </w:p>
    <w:p w14:paraId="2B2574C1" w14:textId="6733B7CF" w:rsidR="0067339E" w:rsidRPr="0067339E" w:rsidRDefault="0067339E" w:rsidP="0067339E">
      <w:pPr>
        <w:jc w:val="both"/>
        <w:rPr>
          <w:sz w:val="24"/>
          <w:szCs w:val="24"/>
          <w:lang w:val="en-US"/>
        </w:rPr>
      </w:pPr>
      <w:r w:rsidRPr="0067339E">
        <w:rPr>
          <w:sz w:val="24"/>
          <w:szCs w:val="24"/>
          <w:lang w:val="en-US"/>
        </w:rPr>
        <w:t>3.</w:t>
      </w:r>
      <w:r w:rsidR="00633B56">
        <w:rPr>
          <w:sz w:val="24"/>
          <w:szCs w:val="24"/>
          <w:lang w:val="en-US"/>
        </w:rPr>
        <w:t xml:space="preserve"> </w:t>
      </w:r>
      <w:r w:rsidRPr="0067339E">
        <w:rPr>
          <w:sz w:val="24"/>
          <w:szCs w:val="24"/>
          <w:lang w:val="en-US"/>
        </w:rPr>
        <w:t xml:space="preserve">Harbor Master may release </w:t>
      </w:r>
      <w:r w:rsidR="00E0537A">
        <w:rPr>
          <w:sz w:val="24"/>
          <w:szCs w:val="24"/>
          <w:lang w:val="en-US"/>
        </w:rPr>
        <w:t>the</w:t>
      </w:r>
      <w:r w:rsidR="002F59AE">
        <w:rPr>
          <w:sz w:val="24"/>
          <w:szCs w:val="24"/>
          <w:lang w:val="en-US"/>
        </w:rPr>
        <w:t xml:space="preserve"> operator</w:t>
      </w:r>
      <w:r w:rsidRPr="0067339E">
        <w:rPr>
          <w:sz w:val="24"/>
          <w:szCs w:val="24"/>
          <w:lang w:val="en-US"/>
        </w:rPr>
        <w:t xml:space="preserve"> from the duty resulting from Paragraph 1 if the hydrotechnical structure is equipped with devices which prevent falling into water.</w:t>
      </w:r>
    </w:p>
    <w:p w14:paraId="56FCE8E7" w14:textId="77777777" w:rsidR="0067339E" w:rsidRPr="0067339E" w:rsidRDefault="0067339E" w:rsidP="0067339E">
      <w:pPr>
        <w:jc w:val="both"/>
        <w:rPr>
          <w:sz w:val="24"/>
          <w:szCs w:val="24"/>
          <w:lang w:val="en-US"/>
        </w:rPr>
      </w:pPr>
    </w:p>
    <w:p w14:paraId="3F7FC920" w14:textId="32912873" w:rsidR="0067339E" w:rsidRDefault="0067339E" w:rsidP="0067339E">
      <w:pPr>
        <w:jc w:val="both"/>
        <w:rPr>
          <w:sz w:val="24"/>
          <w:szCs w:val="24"/>
          <w:lang w:val="en-US"/>
        </w:rPr>
      </w:pPr>
      <w:r w:rsidRPr="0067339E">
        <w:rPr>
          <w:sz w:val="24"/>
          <w:szCs w:val="24"/>
          <w:lang w:val="en-US"/>
        </w:rPr>
        <w:t>§101.1.</w:t>
      </w:r>
      <w:r w:rsidR="00633B56">
        <w:rPr>
          <w:sz w:val="24"/>
          <w:szCs w:val="24"/>
          <w:lang w:val="en-US"/>
        </w:rPr>
        <w:t xml:space="preserve"> </w:t>
      </w:r>
      <w:r w:rsidR="00E0537A">
        <w:rPr>
          <w:sz w:val="24"/>
          <w:szCs w:val="24"/>
          <w:lang w:val="en-US"/>
        </w:rPr>
        <w:t>An o</w:t>
      </w:r>
      <w:r w:rsidR="004C23C1">
        <w:rPr>
          <w:sz w:val="24"/>
          <w:szCs w:val="24"/>
          <w:lang w:val="en-US"/>
        </w:rPr>
        <w:t>perator</w:t>
      </w:r>
      <w:r w:rsidRPr="0067339E">
        <w:rPr>
          <w:sz w:val="24"/>
          <w:szCs w:val="24"/>
          <w:lang w:val="en-US"/>
        </w:rPr>
        <w:t xml:space="preserve"> is obliged to notify Harbor Master about the term of commen</w:t>
      </w:r>
      <w:r w:rsidR="00E0537A">
        <w:rPr>
          <w:sz w:val="24"/>
          <w:szCs w:val="24"/>
          <w:lang w:val="en-US"/>
        </w:rPr>
        <w:t>c</w:t>
      </w:r>
      <w:r w:rsidRPr="0067339E">
        <w:rPr>
          <w:sz w:val="24"/>
          <w:szCs w:val="24"/>
          <w:lang w:val="en-US"/>
        </w:rPr>
        <w:t>ing hydrotechnical works 14 days ahead of the term.</w:t>
      </w:r>
    </w:p>
    <w:p w14:paraId="32C0779B" w14:textId="77777777" w:rsidR="00633B56" w:rsidRPr="0067339E" w:rsidRDefault="00633B56" w:rsidP="0067339E">
      <w:pPr>
        <w:jc w:val="both"/>
        <w:rPr>
          <w:sz w:val="24"/>
          <w:szCs w:val="24"/>
          <w:lang w:val="en-US"/>
        </w:rPr>
      </w:pPr>
    </w:p>
    <w:p w14:paraId="245396FC" w14:textId="7BF7F6FA" w:rsidR="0067339E" w:rsidRPr="0067339E" w:rsidRDefault="0067339E" w:rsidP="0067339E">
      <w:pPr>
        <w:jc w:val="both"/>
        <w:rPr>
          <w:sz w:val="24"/>
          <w:szCs w:val="24"/>
          <w:lang w:val="en-US"/>
        </w:rPr>
      </w:pPr>
      <w:r w:rsidRPr="0067339E">
        <w:rPr>
          <w:sz w:val="24"/>
          <w:szCs w:val="24"/>
          <w:lang w:val="en-US"/>
        </w:rPr>
        <w:t>2.</w:t>
      </w:r>
      <w:r w:rsidR="00633B56">
        <w:rPr>
          <w:sz w:val="24"/>
          <w:szCs w:val="24"/>
          <w:lang w:val="en-US"/>
        </w:rPr>
        <w:t xml:space="preserve"> </w:t>
      </w:r>
      <w:r w:rsidRPr="0067339E">
        <w:rPr>
          <w:sz w:val="24"/>
          <w:szCs w:val="24"/>
          <w:lang w:val="en-US"/>
        </w:rPr>
        <w:t xml:space="preserve">On </w:t>
      </w:r>
      <w:r w:rsidR="00633B56">
        <w:rPr>
          <w:sz w:val="24"/>
          <w:szCs w:val="24"/>
          <w:lang w:val="en-US"/>
        </w:rPr>
        <w:t>commissioning of</w:t>
      </w:r>
      <w:r w:rsidRPr="0067339E">
        <w:rPr>
          <w:sz w:val="24"/>
          <w:szCs w:val="24"/>
          <w:lang w:val="en-US"/>
        </w:rPr>
        <w:t xml:space="preserve"> harbor berths</w:t>
      </w:r>
      <w:r w:rsidR="00633B56">
        <w:rPr>
          <w:sz w:val="24"/>
          <w:szCs w:val="24"/>
          <w:lang w:val="en-US"/>
        </w:rPr>
        <w:t xml:space="preserve">, </w:t>
      </w:r>
      <w:r w:rsidRPr="0067339E">
        <w:rPr>
          <w:sz w:val="24"/>
          <w:szCs w:val="24"/>
          <w:lang w:val="en-US"/>
        </w:rPr>
        <w:t xml:space="preserve">their </w:t>
      </w:r>
      <w:r w:rsidR="002F59AE">
        <w:rPr>
          <w:sz w:val="24"/>
          <w:szCs w:val="24"/>
          <w:lang w:val="en-US"/>
        </w:rPr>
        <w:t>operator</w:t>
      </w:r>
      <w:r w:rsidRPr="0067339E">
        <w:rPr>
          <w:sz w:val="24"/>
          <w:szCs w:val="24"/>
          <w:lang w:val="en-US"/>
        </w:rPr>
        <w:t xml:space="preserve"> should possess:</w:t>
      </w:r>
    </w:p>
    <w:p w14:paraId="0706C744" w14:textId="61ECAF96" w:rsidR="00633B56" w:rsidRDefault="0067339E" w:rsidP="0067339E">
      <w:pPr>
        <w:pStyle w:val="Akapitzlist"/>
        <w:numPr>
          <w:ilvl w:val="0"/>
          <w:numId w:val="61"/>
        </w:numPr>
        <w:jc w:val="both"/>
        <w:rPr>
          <w:sz w:val="24"/>
          <w:szCs w:val="24"/>
          <w:lang w:val="en-US"/>
        </w:rPr>
      </w:pPr>
      <w:r w:rsidRPr="00633B56">
        <w:rPr>
          <w:sz w:val="24"/>
          <w:szCs w:val="24"/>
          <w:lang w:val="en-US"/>
        </w:rPr>
        <w:t>a clear sea bottom certificate issued by a diver</w:t>
      </w:r>
      <w:r w:rsidR="00E11149">
        <w:rPr>
          <w:sz w:val="24"/>
          <w:szCs w:val="24"/>
          <w:lang w:val="en-US"/>
        </w:rPr>
        <w:t>,</w:t>
      </w:r>
      <w:r w:rsidRPr="00633B56">
        <w:rPr>
          <w:sz w:val="24"/>
          <w:szCs w:val="24"/>
          <w:lang w:val="en-US"/>
        </w:rPr>
        <w:t xml:space="preserve"> saying that a 50 m wide strip of sea bottom along the entire wharf, and a reinforced strip of seabed, has been inspected and contains no navigational obstructions;</w:t>
      </w:r>
    </w:p>
    <w:p w14:paraId="5254DB83" w14:textId="77777777" w:rsidR="00633B56" w:rsidRDefault="0067339E" w:rsidP="00633B56">
      <w:pPr>
        <w:pStyle w:val="Akapitzlist"/>
        <w:numPr>
          <w:ilvl w:val="0"/>
          <w:numId w:val="61"/>
        </w:numPr>
        <w:jc w:val="both"/>
        <w:rPr>
          <w:sz w:val="24"/>
          <w:szCs w:val="24"/>
          <w:lang w:val="en-US"/>
        </w:rPr>
      </w:pPr>
      <w:r w:rsidRPr="00633B56">
        <w:rPr>
          <w:sz w:val="24"/>
          <w:szCs w:val="24"/>
          <w:lang w:val="en-US"/>
        </w:rPr>
        <w:t>a 1:1000 bathymetric plan approved by Maritime Office in Gdynia or Navy Hydrographic Department;</w:t>
      </w:r>
    </w:p>
    <w:p w14:paraId="0EABDAA8" w14:textId="77777777" w:rsidR="00633B56" w:rsidRDefault="00633B56" w:rsidP="00633B56">
      <w:pPr>
        <w:pStyle w:val="Akapitzlist"/>
        <w:numPr>
          <w:ilvl w:val="0"/>
          <w:numId w:val="61"/>
        </w:numPr>
        <w:jc w:val="both"/>
        <w:rPr>
          <w:sz w:val="24"/>
          <w:szCs w:val="24"/>
          <w:lang w:val="en-US"/>
        </w:rPr>
      </w:pPr>
      <w:r w:rsidRPr="00633B56">
        <w:rPr>
          <w:sz w:val="24"/>
          <w:szCs w:val="24"/>
          <w:lang w:val="en-US"/>
        </w:rPr>
        <w:t xml:space="preserve">a </w:t>
      </w:r>
      <w:r w:rsidR="0067339E" w:rsidRPr="00633B56">
        <w:rPr>
          <w:sz w:val="24"/>
          <w:szCs w:val="24"/>
          <w:lang w:val="en-US"/>
        </w:rPr>
        <w:t>sonic inspection certificate saying that no underwater obstacles exist within a strip from the traffic lane axis to the berth or seabed reinforcement edge at its entire length;</w:t>
      </w:r>
    </w:p>
    <w:p w14:paraId="693D9EE9" w14:textId="71F01D12" w:rsidR="0067339E" w:rsidRDefault="0067339E" w:rsidP="00633B56">
      <w:pPr>
        <w:pStyle w:val="Akapitzlist"/>
        <w:numPr>
          <w:ilvl w:val="0"/>
          <w:numId w:val="61"/>
        </w:numPr>
        <w:jc w:val="both"/>
        <w:rPr>
          <w:sz w:val="24"/>
          <w:szCs w:val="24"/>
          <w:lang w:val="en-US"/>
        </w:rPr>
      </w:pPr>
      <w:r w:rsidRPr="00633B56">
        <w:rPr>
          <w:sz w:val="24"/>
          <w:szCs w:val="24"/>
          <w:lang w:val="en-US"/>
        </w:rPr>
        <w:t>a certificate of the type and technical condition of bitts.</w:t>
      </w:r>
    </w:p>
    <w:p w14:paraId="239824AA" w14:textId="77777777" w:rsidR="00633B56" w:rsidRPr="00633B56" w:rsidRDefault="00633B56" w:rsidP="00633B56">
      <w:pPr>
        <w:pStyle w:val="Akapitzlist"/>
        <w:jc w:val="both"/>
        <w:rPr>
          <w:sz w:val="24"/>
          <w:szCs w:val="24"/>
          <w:lang w:val="en-US"/>
        </w:rPr>
      </w:pPr>
    </w:p>
    <w:p w14:paraId="7C06357F" w14:textId="78824B74" w:rsidR="0067339E" w:rsidRDefault="0067339E" w:rsidP="0067339E">
      <w:pPr>
        <w:jc w:val="both"/>
        <w:rPr>
          <w:sz w:val="24"/>
          <w:szCs w:val="24"/>
          <w:lang w:val="en-US"/>
        </w:rPr>
      </w:pPr>
      <w:r w:rsidRPr="0067339E">
        <w:rPr>
          <w:sz w:val="24"/>
          <w:szCs w:val="24"/>
          <w:lang w:val="en-US"/>
        </w:rPr>
        <w:t>3.</w:t>
      </w:r>
      <w:r w:rsidR="00F75389">
        <w:rPr>
          <w:sz w:val="24"/>
          <w:szCs w:val="24"/>
          <w:lang w:val="en-US"/>
        </w:rPr>
        <w:t xml:space="preserve"> </w:t>
      </w:r>
      <w:r w:rsidR="00E11149">
        <w:rPr>
          <w:sz w:val="24"/>
          <w:szCs w:val="24"/>
          <w:lang w:val="en-US"/>
        </w:rPr>
        <w:t>A b</w:t>
      </w:r>
      <w:r w:rsidRPr="0067339E">
        <w:rPr>
          <w:sz w:val="24"/>
          <w:szCs w:val="24"/>
          <w:lang w:val="en-US"/>
        </w:rPr>
        <w:t xml:space="preserve">erth </w:t>
      </w:r>
      <w:r w:rsidR="002F59AE">
        <w:rPr>
          <w:sz w:val="24"/>
          <w:szCs w:val="24"/>
          <w:lang w:val="en-US"/>
        </w:rPr>
        <w:t>operator</w:t>
      </w:r>
      <w:r w:rsidRPr="0067339E">
        <w:rPr>
          <w:sz w:val="24"/>
          <w:szCs w:val="24"/>
          <w:lang w:val="en-US"/>
        </w:rPr>
        <w:t xml:space="preserve"> is obliged to periodically repeat bathymetric measurements and the clear sea bottom inspections of the bodies of water adjacent to the harbor wharfs and berths </w:t>
      </w:r>
      <w:r w:rsidR="00E11149">
        <w:rPr>
          <w:sz w:val="24"/>
          <w:szCs w:val="24"/>
          <w:lang w:val="en-US"/>
        </w:rPr>
        <w:t>which</w:t>
      </w:r>
      <w:r w:rsidRPr="0067339E">
        <w:rPr>
          <w:sz w:val="24"/>
          <w:szCs w:val="24"/>
          <w:lang w:val="en-US"/>
        </w:rPr>
        <w:t xml:space="preserve"> are necessary for their operation.  Navigational obstacles revealed during such inspections should be removed by the </w:t>
      </w:r>
      <w:r w:rsidR="002F59AE">
        <w:rPr>
          <w:sz w:val="24"/>
          <w:szCs w:val="24"/>
          <w:lang w:val="en-US"/>
        </w:rPr>
        <w:t>operator</w:t>
      </w:r>
      <w:r w:rsidRPr="0067339E">
        <w:rPr>
          <w:sz w:val="24"/>
          <w:szCs w:val="24"/>
          <w:lang w:val="en-US"/>
        </w:rPr>
        <w:t>. The frequency and scope of bathymetric measurements are specified in other regulations.</w:t>
      </w:r>
    </w:p>
    <w:p w14:paraId="326D1E75" w14:textId="77777777" w:rsidR="00633B56" w:rsidRPr="0067339E" w:rsidRDefault="00633B56" w:rsidP="0067339E">
      <w:pPr>
        <w:jc w:val="both"/>
        <w:rPr>
          <w:sz w:val="24"/>
          <w:szCs w:val="24"/>
          <w:lang w:val="en-US"/>
        </w:rPr>
      </w:pPr>
    </w:p>
    <w:p w14:paraId="153F35B6" w14:textId="5346F266" w:rsidR="0067339E" w:rsidRDefault="0067339E" w:rsidP="0067339E">
      <w:pPr>
        <w:jc w:val="both"/>
        <w:rPr>
          <w:sz w:val="24"/>
          <w:szCs w:val="24"/>
          <w:lang w:val="en-US"/>
        </w:rPr>
      </w:pPr>
      <w:r w:rsidRPr="0067339E">
        <w:rPr>
          <w:sz w:val="24"/>
          <w:szCs w:val="24"/>
          <w:lang w:val="en-US"/>
        </w:rPr>
        <w:t>4.</w:t>
      </w:r>
      <w:r w:rsidR="00F75389">
        <w:rPr>
          <w:sz w:val="24"/>
          <w:szCs w:val="24"/>
          <w:lang w:val="en-US"/>
        </w:rPr>
        <w:t xml:space="preserve"> </w:t>
      </w:r>
      <w:r w:rsidRPr="0067339E">
        <w:rPr>
          <w:sz w:val="24"/>
          <w:szCs w:val="24"/>
          <w:lang w:val="en-US"/>
        </w:rPr>
        <w:t xml:space="preserve">Harbor Master may oblige </w:t>
      </w:r>
      <w:r w:rsidR="002F59AE">
        <w:rPr>
          <w:sz w:val="24"/>
          <w:szCs w:val="24"/>
          <w:lang w:val="en-US"/>
        </w:rPr>
        <w:t>an operator</w:t>
      </w:r>
      <w:r w:rsidRPr="0067339E">
        <w:rPr>
          <w:sz w:val="24"/>
          <w:szCs w:val="24"/>
          <w:lang w:val="en-US"/>
        </w:rPr>
        <w:t xml:space="preserve"> to execute works referred to in Paragraph 3 </w:t>
      </w:r>
      <w:r w:rsidR="00633B56">
        <w:rPr>
          <w:sz w:val="24"/>
          <w:szCs w:val="24"/>
          <w:lang w:val="en-US"/>
        </w:rPr>
        <w:t xml:space="preserve">at </w:t>
      </w:r>
      <w:r w:rsidRPr="0067339E">
        <w:rPr>
          <w:sz w:val="24"/>
          <w:szCs w:val="24"/>
          <w:lang w:val="en-US"/>
        </w:rPr>
        <w:t>short</w:t>
      </w:r>
      <w:r w:rsidR="00633B56">
        <w:rPr>
          <w:sz w:val="24"/>
          <w:szCs w:val="24"/>
          <w:lang w:val="en-US"/>
        </w:rPr>
        <w:t>er</w:t>
      </w:r>
      <w:r w:rsidRPr="0067339E">
        <w:rPr>
          <w:sz w:val="24"/>
          <w:szCs w:val="24"/>
          <w:lang w:val="en-US"/>
        </w:rPr>
        <w:t xml:space="preserve"> intervals and in a broader scope than specified in other regulations, if the safety of navigation calls for it.</w:t>
      </w:r>
    </w:p>
    <w:p w14:paraId="7E320447" w14:textId="77777777" w:rsidR="00633B56" w:rsidRPr="0067339E" w:rsidRDefault="00633B56" w:rsidP="0067339E">
      <w:pPr>
        <w:jc w:val="both"/>
        <w:rPr>
          <w:sz w:val="24"/>
          <w:szCs w:val="24"/>
          <w:lang w:val="en-US"/>
        </w:rPr>
      </w:pPr>
    </w:p>
    <w:p w14:paraId="34FC423D" w14:textId="566C9652" w:rsidR="0067339E" w:rsidRPr="0067339E" w:rsidRDefault="0067339E" w:rsidP="0067339E">
      <w:pPr>
        <w:jc w:val="both"/>
        <w:rPr>
          <w:sz w:val="24"/>
          <w:szCs w:val="24"/>
          <w:lang w:val="en-US"/>
        </w:rPr>
      </w:pPr>
      <w:r w:rsidRPr="0067339E">
        <w:rPr>
          <w:sz w:val="24"/>
          <w:szCs w:val="24"/>
          <w:lang w:val="en-US"/>
        </w:rPr>
        <w:t>5.</w:t>
      </w:r>
      <w:r w:rsidR="00F75389">
        <w:rPr>
          <w:sz w:val="24"/>
          <w:szCs w:val="24"/>
          <w:lang w:val="en-US"/>
        </w:rPr>
        <w:t xml:space="preserve"> </w:t>
      </w:r>
      <w:r w:rsidR="00633B56">
        <w:rPr>
          <w:sz w:val="24"/>
          <w:szCs w:val="24"/>
          <w:lang w:val="en-US"/>
        </w:rPr>
        <w:t>Berth</w:t>
      </w:r>
      <w:r w:rsidRPr="0067339E">
        <w:rPr>
          <w:sz w:val="24"/>
          <w:szCs w:val="24"/>
          <w:lang w:val="en-US"/>
        </w:rPr>
        <w:t xml:space="preserve"> </w:t>
      </w:r>
      <w:r w:rsidR="002F59AE">
        <w:rPr>
          <w:sz w:val="24"/>
          <w:szCs w:val="24"/>
          <w:lang w:val="en-US"/>
        </w:rPr>
        <w:t>operator</w:t>
      </w:r>
      <w:r w:rsidRPr="0067339E">
        <w:rPr>
          <w:sz w:val="24"/>
          <w:szCs w:val="24"/>
          <w:lang w:val="en-US"/>
        </w:rPr>
        <w:t xml:space="preserve">s are obliged to keep the mooring devices and berth fenders used by them in proper condition and remove snow and ice.  Any faults should be fixed without undue delay.  On Harbor Master’s Office’s demand the </w:t>
      </w:r>
      <w:r w:rsidR="002F59AE">
        <w:rPr>
          <w:sz w:val="24"/>
          <w:szCs w:val="24"/>
          <w:lang w:val="en-US"/>
        </w:rPr>
        <w:t>operator</w:t>
      </w:r>
      <w:r w:rsidRPr="0067339E">
        <w:rPr>
          <w:sz w:val="24"/>
          <w:szCs w:val="24"/>
          <w:lang w:val="en-US"/>
        </w:rPr>
        <w:t xml:space="preserve">s are obliged to submit certificates of periodical strength tests of mooring and </w:t>
      </w:r>
      <w:r>
        <w:rPr>
          <w:sz w:val="24"/>
          <w:szCs w:val="24"/>
          <w:lang w:val="en-US"/>
        </w:rPr>
        <w:t>fendering gear</w:t>
      </w:r>
      <w:r w:rsidRPr="0067339E">
        <w:rPr>
          <w:sz w:val="24"/>
          <w:szCs w:val="24"/>
          <w:lang w:val="en-US"/>
        </w:rPr>
        <w:t>.</w:t>
      </w:r>
    </w:p>
    <w:p w14:paraId="4C85DDB3" w14:textId="77777777" w:rsidR="0067339E" w:rsidRPr="0067339E" w:rsidRDefault="0067339E" w:rsidP="0067339E">
      <w:pPr>
        <w:jc w:val="both"/>
        <w:rPr>
          <w:sz w:val="24"/>
          <w:szCs w:val="24"/>
          <w:lang w:val="en-US"/>
        </w:rPr>
      </w:pPr>
    </w:p>
    <w:p w14:paraId="7527DFC5" w14:textId="77777777" w:rsidR="0067339E" w:rsidRPr="0067339E" w:rsidRDefault="0067339E">
      <w:pPr>
        <w:spacing w:after="160"/>
        <w:rPr>
          <w:sz w:val="24"/>
          <w:szCs w:val="24"/>
          <w:lang w:val="en-US"/>
        </w:rPr>
      </w:pPr>
    </w:p>
    <w:p w14:paraId="446277A0" w14:textId="3A398C07" w:rsidR="00F07A10" w:rsidRPr="0067339E" w:rsidRDefault="00105FE9" w:rsidP="00105FE9">
      <w:pPr>
        <w:spacing w:line="276" w:lineRule="auto"/>
        <w:jc w:val="center"/>
        <w:rPr>
          <w:b/>
          <w:sz w:val="24"/>
          <w:szCs w:val="24"/>
          <w:lang w:val="en-US"/>
        </w:rPr>
      </w:pPr>
      <w:r w:rsidRPr="0067339E">
        <w:rPr>
          <w:b/>
          <w:sz w:val="24"/>
          <w:szCs w:val="24"/>
          <w:lang w:val="en-US"/>
        </w:rPr>
        <w:t>PART II</w:t>
      </w:r>
    </w:p>
    <w:p w14:paraId="4CBDCB4C" w14:textId="282D0BE3" w:rsidR="00105FE9" w:rsidRPr="0067339E" w:rsidRDefault="00105FE9" w:rsidP="00105FE9">
      <w:pPr>
        <w:spacing w:line="276" w:lineRule="auto"/>
        <w:jc w:val="center"/>
        <w:rPr>
          <w:b/>
          <w:sz w:val="24"/>
          <w:szCs w:val="24"/>
          <w:lang w:val="en-US"/>
        </w:rPr>
      </w:pPr>
    </w:p>
    <w:p w14:paraId="632DBECE" w14:textId="33953868" w:rsidR="00105FE9" w:rsidRPr="0067339E" w:rsidRDefault="00105FE9" w:rsidP="00105FE9">
      <w:pPr>
        <w:spacing w:line="276" w:lineRule="auto"/>
        <w:jc w:val="center"/>
        <w:rPr>
          <w:b/>
          <w:sz w:val="24"/>
          <w:szCs w:val="24"/>
          <w:lang w:val="en-US"/>
        </w:rPr>
      </w:pPr>
      <w:r w:rsidRPr="0067339E">
        <w:rPr>
          <w:b/>
          <w:sz w:val="24"/>
          <w:szCs w:val="24"/>
          <w:lang w:val="en-US"/>
        </w:rPr>
        <w:t>ADDITIONAL REGULATIONS</w:t>
      </w:r>
    </w:p>
    <w:p w14:paraId="7EA1C512" w14:textId="1F1234D5" w:rsidR="00105FE9" w:rsidRPr="0067339E" w:rsidRDefault="00105FE9" w:rsidP="00105FE9">
      <w:pPr>
        <w:spacing w:line="276" w:lineRule="auto"/>
        <w:jc w:val="center"/>
        <w:rPr>
          <w:b/>
          <w:sz w:val="24"/>
          <w:szCs w:val="24"/>
          <w:lang w:val="en-US"/>
        </w:rPr>
      </w:pPr>
    </w:p>
    <w:p w14:paraId="18819B6F" w14:textId="548871DA" w:rsidR="00105FE9" w:rsidRPr="0067339E" w:rsidRDefault="00105FE9" w:rsidP="00105FE9">
      <w:pPr>
        <w:spacing w:line="276" w:lineRule="auto"/>
        <w:jc w:val="center"/>
        <w:rPr>
          <w:b/>
          <w:sz w:val="24"/>
          <w:szCs w:val="24"/>
          <w:lang w:val="en-US"/>
        </w:rPr>
      </w:pPr>
      <w:r w:rsidRPr="0067339E">
        <w:rPr>
          <w:b/>
          <w:sz w:val="24"/>
          <w:szCs w:val="24"/>
          <w:lang w:val="en-US"/>
        </w:rPr>
        <w:t>Chapter I.</w:t>
      </w:r>
    </w:p>
    <w:p w14:paraId="118495DC" w14:textId="2675CE59" w:rsidR="00105FE9" w:rsidRPr="0067339E" w:rsidRDefault="00105FE9" w:rsidP="00105FE9">
      <w:pPr>
        <w:spacing w:line="276" w:lineRule="auto"/>
        <w:jc w:val="center"/>
        <w:rPr>
          <w:b/>
          <w:sz w:val="24"/>
          <w:szCs w:val="24"/>
          <w:lang w:val="en-US"/>
        </w:rPr>
      </w:pPr>
    </w:p>
    <w:p w14:paraId="1079F35E" w14:textId="20F16F9A" w:rsidR="00105FE9" w:rsidRPr="0067339E" w:rsidRDefault="00105FE9" w:rsidP="00105FE9">
      <w:pPr>
        <w:spacing w:line="276" w:lineRule="auto"/>
        <w:jc w:val="center"/>
        <w:rPr>
          <w:b/>
          <w:sz w:val="24"/>
          <w:szCs w:val="24"/>
          <w:lang w:val="en-US"/>
        </w:rPr>
      </w:pPr>
      <w:r w:rsidRPr="0067339E">
        <w:rPr>
          <w:b/>
          <w:sz w:val="24"/>
          <w:szCs w:val="24"/>
          <w:lang w:val="en-US"/>
        </w:rPr>
        <w:t>Additional regulations for Gdańsk Harbor</w:t>
      </w:r>
    </w:p>
    <w:p w14:paraId="69533D7C" w14:textId="396AB662" w:rsidR="00105FE9" w:rsidRPr="0067339E" w:rsidRDefault="00105FE9" w:rsidP="00105FE9">
      <w:pPr>
        <w:spacing w:line="276" w:lineRule="auto"/>
        <w:rPr>
          <w:b/>
          <w:sz w:val="24"/>
          <w:szCs w:val="24"/>
          <w:lang w:val="en-US"/>
        </w:rPr>
      </w:pPr>
    </w:p>
    <w:p w14:paraId="4DE39C80" w14:textId="473DDB1D" w:rsidR="00105FE9" w:rsidRPr="0067339E" w:rsidRDefault="00105FE9" w:rsidP="00105FE9">
      <w:pPr>
        <w:spacing w:line="276" w:lineRule="auto"/>
        <w:jc w:val="both"/>
        <w:rPr>
          <w:sz w:val="24"/>
          <w:szCs w:val="24"/>
          <w:lang w:val="en-US"/>
        </w:rPr>
      </w:pPr>
      <w:r w:rsidRPr="0067339E">
        <w:rPr>
          <w:sz w:val="24"/>
          <w:szCs w:val="24"/>
          <w:lang w:val="en-US"/>
        </w:rPr>
        <w:t>§102</w:t>
      </w:r>
      <w:r w:rsidR="00580E7C" w:rsidRPr="0067339E">
        <w:rPr>
          <w:sz w:val="24"/>
          <w:szCs w:val="24"/>
          <w:lang w:val="en-US"/>
        </w:rPr>
        <w:t>.1.</w:t>
      </w:r>
      <w:r w:rsidRPr="0067339E">
        <w:rPr>
          <w:sz w:val="24"/>
          <w:szCs w:val="24"/>
          <w:lang w:val="en-US"/>
        </w:rPr>
        <w:t xml:space="preserve"> Vessels should </w:t>
      </w:r>
      <w:r w:rsidR="00061E64">
        <w:rPr>
          <w:sz w:val="24"/>
          <w:szCs w:val="24"/>
          <w:lang w:val="en-US"/>
        </w:rPr>
        <w:t>proceed</w:t>
      </w:r>
      <w:r w:rsidRPr="0067339E">
        <w:rPr>
          <w:sz w:val="24"/>
          <w:szCs w:val="24"/>
          <w:lang w:val="en-US"/>
        </w:rPr>
        <w:t xml:space="preserve"> at a safe speed, in accordance with IRPCS, not exceeding:</w:t>
      </w:r>
    </w:p>
    <w:p w14:paraId="45BBF578" w14:textId="56C4CAAB" w:rsidR="00105FE9" w:rsidRPr="0067339E" w:rsidRDefault="00105FE9" w:rsidP="00105FE9">
      <w:pPr>
        <w:spacing w:line="276" w:lineRule="auto"/>
        <w:jc w:val="both"/>
        <w:rPr>
          <w:sz w:val="24"/>
          <w:szCs w:val="24"/>
          <w:lang w:val="en-US"/>
        </w:rPr>
      </w:pPr>
    </w:p>
    <w:p w14:paraId="569FE64D" w14:textId="1260C19D" w:rsidR="00105FE9" w:rsidRPr="0067339E" w:rsidRDefault="00105FE9" w:rsidP="00685108">
      <w:pPr>
        <w:pStyle w:val="Akapitzlist"/>
        <w:numPr>
          <w:ilvl w:val="0"/>
          <w:numId w:val="22"/>
        </w:numPr>
        <w:spacing w:line="276" w:lineRule="auto"/>
        <w:jc w:val="both"/>
        <w:rPr>
          <w:sz w:val="24"/>
          <w:szCs w:val="24"/>
          <w:lang w:val="en-US"/>
        </w:rPr>
      </w:pPr>
      <w:r w:rsidRPr="0067339E">
        <w:rPr>
          <w:sz w:val="24"/>
          <w:szCs w:val="24"/>
          <w:lang w:val="en-US"/>
        </w:rPr>
        <w:t>at a roadstead</w:t>
      </w:r>
      <w:r w:rsidR="00061E64">
        <w:rPr>
          <w:sz w:val="24"/>
          <w:szCs w:val="24"/>
          <w:lang w:val="en-US"/>
        </w:rPr>
        <w:t xml:space="preserve">: </w:t>
      </w:r>
      <w:r w:rsidRPr="0067339E">
        <w:rPr>
          <w:sz w:val="24"/>
          <w:szCs w:val="24"/>
          <w:lang w:val="en-US"/>
        </w:rPr>
        <w:t>7 knots;</w:t>
      </w:r>
    </w:p>
    <w:p w14:paraId="3C2353F1" w14:textId="3A8EA3C0" w:rsidR="00105FE9" w:rsidRPr="0067339E" w:rsidRDefault="00105FE9" w:rsidP="00685108">
      <w:pPr>
        <w:pStyle w:val="Akapitzlist"/>
        <w:numPr>
          <w:ilvl w:val="0"/>
          <w:numId w:val="22"/>
        </w:numPr>
        <w:spacing w:line="276" w:lineRule="auto"/>
        <w:jc w:val="both"/>
        <w:rPr>
          <w:sz w:val="24"/>
          <w:szCs w:val="24"/>
          <w:lang w:val="en-US"/>
        </w:rPr>
      </w:pPr>
      <w:r w:rsidRPr="0067339E">
        <w:rPr>
          <w:sz w:val="24"/>
          <w:szCs w:val="24"/>
          <w:lang w:val="en-US"/>
        </w:rPr>
        <w:t xml:space="preserve">on </w:t>
      </w:r>
      <w:proofErr w:type="spellStart"/>
      <w:r w:rsidRPr="0067339E">
        <w:rPr>
          <w:sz w:val="24"/>
          <w:szCs w:val="24"/>
          <w:lang w:val="en-US"/>
        </w:rPr>
        <w:t>Motława</w:t>
      </w:r>
      <w:proofErr w:type="spellEnd"/>
      <w:r w:rsidRPr="0067339E">
        <w:rPr>
          <w:sz w:val="24"/>
          <w:szCs w:val="24"/>
          <w:lang w:val="en-US"/>
        </w:rPr>
        <w:t xml:space="preserve"> River from </w:t>
      </w:r>
      <w:proofErr w:type="spellStart"/>
      <w:r w:rsidRPr="0067339E">
        <w:rPr>
          <w:sz w:val="24"/>
          <w:szCs w:val="24"/>
          <w:lang w:val="en-US"/>
        </w:rPr>
        <w:t>Hak</w:t>
      </w:r>
      <w:proofErr w:type="spellEnd"/>
      <w:r w:rsidRPr="0067339E">
        <w:rPr>
          <w:sz w:val="24"/>
          <w:szCs w:val="24"/>
          <w:lang w:val="en-US"/>
        </w:rPr>
        <w:t xml:space="preserve"> </w:t>
      </w:r>
      <w:proofErr w:type="spellStart"/>
      <w:r w:rsidRPr="0067339E">
        <w:rPr>
          <w:sz w:val="24"/>
          <w:szCs w:val="24"/>
          <w:lang w:val="en-US"/>
        </w:rPr>
        <w:t>Polski</w:t>
      </w:r>
      <w:proofErr w:type="spellEnd"/>
      <w:r w:rsidR="009B0E56" w:rsidRPr="0067339E">
        <w:rPr>
          <w:sz w:val="24"/>
          <w:szCs w:val="24"/>
          <w:lang w:val="en-US"/>
        </w:rPr>
        <w:t xml:space="preserve"> berth </w:t>
      </w:r>
      <w:r w:rsidRPr="0067339E">
        <w:rPr>
          <w:sz w:val="24"/>
          <w:szCs w:val="24"/>
          <w:lang w:val="en-US"/>
        </w:rPr>
        <w:t>upstream</w:t>
      </w:r>
      <w:r w:rsidR="00061E64">
        <w:rPr>
          <w:sz w:val="24"/>
          <w:szCs w:val="24"/>
          <w:lang w:val="en-US"/>
        </w:rPr>
        <w:t xml:space="preserve">: </w:t>
      </w:r>
      <w:r w:rsidRPr="0067339E">
        <w:rPr>
          <w:sz w:val="24"/>
          <w:szCs w:val="24"/>
          <w:lang w:val="en-US"/>
        </w:rPr>
        <w:t>4 knots;</w:t>
      </w:r>
    </w:p>
    <w:p w14:paraId="5AE13BFB" w14:textId="12DF00C5" w:rsidR="00105FE9" w:rsidRPr="0067339E" w:rsidRDefault="009B0E56" w:rsidP="00685108">
      <w:pPr>
        <w:pStyle w:val="Akapitzlist"/>
        <w:numPr>
          <w:ilvl w:val="0"/>
          <w:numId w:val="22"/>
        </w:numPr>
        <w:spacing w:line="276" w:lineRule="auto"/>
        <w:jc w:val="both"/>
        <w:rPr>
          <w:sz w:val="24"/>
          <w:szCs w:val="24"/>
          <w:lang w:val="en-US"/>
        </w:rPr>
      </w:pPr>
      <w:r w:rsidRPr="0067339E">
        <w:rPr>
          <w:sz w:val="24"/>
          <w:szCs w:val="24"/>
          <w:lang w:val="en-US"/>
        </w:rPr>
        <w:t>within other harbor water bodies</w:t>
      </w:r>
      <w:r w:rsidR="007C20AF">
        <w:rPr>
          <w:sz w:val="24"/>
          <w:szCs w:val="24"/>
          <w:lang w:val="en-US"/>
        </w:rPr>
        <w:t>:</w:t>
      </w:r>
    </w:p>
    <w:p w14:paraId="0FCB2AD4" w14:textId="5E31C731" w:rsidR="009B0E56" w:rsidRPr="0067339E" w:rsidRDefault="009B0E56" w:rsidP="00685108">
      <w:pPr>
        <w:pStyle w:val="Akapitzlist"/>
        <w:numPr>
          <w:ilvl w:val="0"/>
          <w:numId w:val="23"/>
        </w:numPr>
        <w:spacing w:line="276" w:lineRule="auto"/>
        <w:jc w:val="both"/>
        <w:rPr>
          <w:sz w:val="24"/>
          <w:szCs w:val="24"/>
          <w:lang w:val="en-US"/>
        </w:rPr>
      </w:pPr>
      <w:r w:rsidRPr="0067339E">
        <w:rPr>
          <w:sz w:val="24"/>
          <w:szCs w:val="24"/>
          <w:lang w:val="en-US"/>
        </w:rPr>
        <w:t xml:space="preserve">vessels </w:t>
      </w:r>
      <w:r w:rsidR="00C22FBF">
        <w:rPr>
          <w:sz w:val="24"/>
          <w:szCs w:val="24"/>
          <w:lang w:val="en-US"/>
        </w:rPr>
        <w:t>w</w:t>
      </w:r>
      <w:r w:rsidR="00C30917">
        <w:rPr>
          <w:sz w:val="24"/>
          <w:szCs w:val="24"/>
          <w:lang w:val="en-US"/>
        </w:rPr>
        <w:t xml:space="preserve">ith a length </w:t>
      </w:r>
      <w:r w:rsidR="007C20AF">
        <w:rPr>
          <w:sz w:val="24"/>
          <w:szCs w:val="24"/>
          <w:lang w:val="en-US"/>
        </w:rPr>
        <w:t>below</w:t>
      </w:r>
      <w:r w:rsidRPr="0067339E">
        <w:rPr>
          <w:sz w:val="24"/>
          <w:szCs w:val="24"/>
          <w:lang w:val="en-US"/>
        </w:rPr>
        <w:t xml:space="preserve"> 50 m and a </w:t>
      </w:r>
      <w:r w:rsidR="0075406B" w:rsidRPr="0067339E">
        <w:rPr>
          <w:sz w:val="24"/>
          <w:szCs w:val="24"/>
          <w:lang w:val="en-US"/>
        </w:rPr>
        <w:t>draft</w:t>
      </w:r>
      <w:r w:rsidRPr="0067339E">
        <w:rPr>
          <w:sz w:val="24"/>
          <w:szCs w:val="24"/>
          <w:lang w:val="en-US"/>
        </w:rPr>
        <w:t xml:space="preserve"> </w:t>
      </w:r>
      <w:r w:rsidR="007C20AF">
        <w:rPr>
          <w:sz w:val="24"/>
          <w:szCs w:val="24"/>
          <w:lang w:val="en-US"/>
        </w:rPr>
        <w:t>up to</w:t>
      </w:r>
      <w:r w:rsidRPr="0067339E">
        <w:rPr>
          <w:sz w:val="24"/>
          <w:szCs w:val="24"/>
          <w:lang w:val="en-US"/>
        </w:rPr>
        <w:t xml:space="preserve"> 3.0 m</w:t>
      </w:r>
      <w:r w:rsidR="00C30917">
        <w:rPr>
          <w:sz w:val="24"/>
          <w:szCs w:val="24"/>
          <w:lang w:val="en-US"/>
        </w:rPr>
        <w:t xml:space="preserve">: </w:t>
      </w:r>
      <w:r w:rsidRPr="0067339E">
        <w:rPr>
          <w:sz w:val="24"/>
          <w:szCs w:val="24"/>
          <w:lang w:val="en-US"/>
        </w:rPr>
        <w:t>7 knots;</w:t>
      </w:r>
    </w:p>
    <w:p w14:paraId="2070A985" w14:textId="715DA89D" w:rsidR="009B0E56" w:rsidRPr="0067339E" w:rsidRDefault="009B0E56" w:rsidP="00685108">
      <w:pPr>
        <w:pStyle w:val="Akapitzlist"/>
        <w:numPr>
          <w:ilvl w:val="0"/>
          <w:numId w:val="23"/>
        </w:numPr>
        <w:spacing w:line="276" w:lineRule="auto"/>
        <w:jc w:val="both"/>
        <w:rPr>
          <w:sz w:val="24"/>
          <w:szCs w:val="24"/>
          <w:lang w:val="en-US"/>
        </w:rPr>
      </w:pPr>
      <w:r w:rsidRPr="0067339E">
        <w:rPr>
          <w:sz w:val="24"/>
          <w:szCs w:val="24"/>
          <w:lang w:val="en-US"/>
        </w:rPr>
        <w:t>other vessels</w:t>
      </w:r>
      <w:r w:rsidR="00C30917">
        <w:rPr>
          <w:sz w:val="24"/>
          <w:szCs w:val="24"/>
          <w:lang w:val="en-US"/>
        </w:rPr>
        <w:t xml:space="preserve">: </w:t>
      </w:r>
      <w:r w:rsidRPr="0067339E">
        <w:rPr>
          <w:sz w:val="24"/>
          <w:szCs w:val="24"/>
          <w:lang w:val="en-US"/>
        </w:rPr>
        <w:t>6 knots;</w:t>
      </w:r>
    </w:p>
    <w:p w14:paraId="1E6F6313" w14:textId="0C254508" w:rsidR="009B0E56" w:rsidRPr="0067339E" w:rsidRDefault="009B0E56" w:rsidP="00685108">
      <w:pPr>
        <w:pStyle w:val="Akapitzlist"/>
        <w:numPr>
          <w:ilvl w:val="0"/>
          <w:numId w:val="23"/>
        </w:numPr>
        <w:spacing w:line="276" w:lineRule="auto"/>
        <w:jc w:val="both"/>
        <w:rPr>
          <w:sz w:val="24"/>
          <w:szCs w:val="24"/>
          <w:lang w:val="en-US"/>
        </w:rPr>
      </w:pPr>
      <w:r w:rsidRPr="0067339E">
        <w:rPr>
          <w:sz w:val="24"/>
          <w:szCs w:val="24"/>
          <w:lang w:val="en-US"/>
        </w:rPr>
        <w:t>tows</w:t>
      </w:r>
      <w:r w:rsidR="00C30917">
        <w:rPr>
          <w:sz w:val="24"/>
          <w:szCs w:val="24"/>
          <w:lang w:val="en-US"/>
        </w:rPr>
        <w:t xml:space="preserve">: </w:t>
      </w:r>
      <w:r w:rsidRPr="0067339E">
        <w:rPr>
          <w:sz w:val="24"/>
          <w:szCs w:val="24"/>
          <w:lang w:val="en-US"/>
        </w:rPr>
        <w:t>4 knots.</w:t>
      </w:r>
    </w:p>
    <w:p w14:paraId="5D8BE161" w14:textId="6F98E13D" w:rsidR="009B0E56" w:rsidRPr="0067339E" w:rsidRDefault="009B0E56" w:rsidP="009B0E56">
      <w:pPr>
        <w:spacing w:line="276" w:lineRule="auto"/>
        <w:jc w:val="both"/>
        <w:rPr>
          <w:sz w:val="24"/>
          <w:szCs w:val="24"/>
          <w:lang w:val="en-US"/>
        </w:rPr>
      </w:pPr>
    </w:p>
    <w:p w14:paraId="5705CD81" w14:textId="5CD8AAD4" w:rsidR="009B0E56" w:rsidRPr="0067339E" w:rsidRDefault="009B0E56" w:rsidP="009B0E56">
      <w:pPr>
        <w:spacing w:line="276" w:lineRule="auto"/>
        <w:jc w:val="both"/>
        <w:rPr>
          <w:sz w:val="24"/>
          <w:szCs w:val="24"/>
          <w:lang w:val="en-US"/>
        </w:rPr>
      </w:pPr>
      <w:r w:rsidRPr="0067339E">
        <w:rPr>
          <w:sz w:val="24"/>
          <w:szCs w:val="24"/>
          <w:lang w:val="en-US"/>
        </w:rPr>
        <w:t xml:space="preserve">2. The speed limits </w:t>
      </w:r>
      <w:r w:rsidR="00BC1CFC" w:rsidRPr="0067339E">
        <w:rPr>
          <w:sz w:val="24"/>
          <w:szCs w:val="24"/>
          <w:lang w:val="en-US"/>
        </w:rPr>
        <w:t xml:space="preserve">specified </w:t>
      </w:r>
      <w:r w:rsidRPr="0067339E">
        <w:rPr>
          <w:sz w:val="24"/>
          <w:szCs w:val="24"/>
          <w:lang w:val="en-US"/>
        </w:rPr>
        <w:t>in Paragraph 1 do not apply to</w:t>
      </w:r>
      <w:r w:rsidR="00870565">
        <w:rPr>
          <w:sz w:val="24"/>
          <w:szCs w:val="24"/>
          <w:lang w:val="en-US"/>
        </w:rPr>
        <w:t xml:space="preserve"> state </w:t>
      </w:r>
      <w:r w:rsidRPr="0067339E">
        <w:rPr>
          <w:sz w:val="24"/>
          <w:szCs w:val="24"/>
          <w:lang w:val="en-US"/>
        </w:rPr>
        <w:t xml:space="preserve">service vessels performing their statutory duties. </w:t>
      </w:r>
    </w:p>
    <w:p w14:paraId="4DF87382" w14:textId="4F7432C5" w:rsidR="009B0E56" w:rsidRPr="0067339E" w:rsidRDefault="009B0E56" w:rsidP="009B0E56">
      <w:pPr>
        <w:spacing w:line="276" w:lineRule="auto"/>
        <w:jc w:val="both"/>
        <w:rPr>
          <w:sz w:val="24"/>
          <w:szCs w:val="24"/>
          <w:lang w:val="en-US"/>
        </w:rPr>
      </w:pPr>
    </w:p>
    <w:p w14:paraId="37CC82AA" w14:textId="31F4B9EE" w:rsidR="009B0E56" w:rsidRPr="0067339E" w:rsidRDefault="009B0E56" w:rsidP="009B0E56">
      <w:pPr>
        <w:spacing w:line="276" w:lineRule="auto"/>
        <w:jc w:val="both"/>
        <w:rPr>
          <w:sz w:val="24"/>
          <w:szCs w:val="24"/>
          <w:lang w:val="en-US"/>
        </w:rPr>
      </w:pPr>
      <w:r w:rsidRPr="0067339E">
        <w:rPr>
          <w:sz w:val="24"/>
          <w:szCs w:val="24"/>
          <w:lang w:val="en-US"/>
        </w:rPr>
        <w:t xml:space="preserve">3. </w:t>
      </w:r>
      <w:r w:rsidR="008C0C21" w:rsidRPr="0067339E">
        <w:rPr>
          <w:sz w:val="24"/>
          <w:szCs w:val="24"/>
          <w:lang w:val="en-US"/>
        </w:rPr>
        <w:t>Harbor Master</w:t>
      </w:r>
      <w:r w:rsidRPr="0067339E">
        <w:rPr>
          <w:sz w:val="24"/>
          <w:szCs w:val="24"/>
          <w:lang w:val="en-US"/>
        </w:rPr>
        <w:t xml:space="preserve"> may permit vessels to exceed the established speed limits, specifying water bodies where a vessel may </w:t>
      </w:r>
      <w:r w:rsidR="00C30917">
        <w:rPr>
          <w:sz w:val="24"/>
          <w:szCs w:val="24"/>
          <w:lang w:val="en-US"/>
        </w:rPr>
        <w:t>proceed</w:t>
      </w:r>
      <w:r w:rsidRPr="0067339E">
        <w:rPr>
          <w:sz w:val="24"/>
          <w:szCs w:val="24"/>
          <w:lang w:val="en-US"/>
        </w:rPr>
        <w:t xml:space="preserve"> faster, if it is necessary for correct maneuvers or due to specific technical properties of a vessel</w:t>
      </w:r>
      <w:r w:rsidR="008E3BB5" w:rsidRPr="0067339E">
        <w:rPr>
          <w:sz w:val="24"/>
          <w:szCs w:val="24"/>
          <w:lang w:val="en-US"/>
        </w:rPr>
        <w:t>.</w:t>
      </w:r>
    </w:p>
    <w:p w14:paraId="495A837F" w14:textId="30736E6A" w:rsidR="008E3BB5" w:rsidRPr="0067339E" w:rsidRDefault="008E3BB5" w:rsidP="009B0E56">
      <w:pPr>
        <w:spacing w:line="276" w:lineRule="auto"/>
        <w:jc w:val="both"/>
        <w:rPr>
          <w:sz w:val="24"/>
          <w:szCs w:val="24"/>
          <w:lang w:val="en-US"/>
        </w:rPr>
      </w:pPr>
    </w:p>
    <w:p w14:paraId="575F92BA" w14:textId="10998850" w:rsidR="008E3BB5" w:rsidRPr="0067339E" w:rsidRDefault="008E3BB5" w:rsidP="009B0E56">
      <w:pPr>
        <w:spacing w:line="276" w:lineRule="auto"/>
        <w:jc w:val="both"/>
        <w:rPr>
          <w:sz w:val="24"/>
          <w:szCs w:val="24"/>
          <w:lang w:val="en-US"/>
        </w:rPr>
      </w:pPr>
      <w:r w:rsidRPr="0067339E">
        <w:rPr>
          <w:sz w:val="24"/>
          <w:szCs w:val="24"/>
          <w:lang w:val="en-US"/>
        </w:rPr>
        <w:t>§103</w:t>
      </w:r>
      <w:r w:rsidR="00580E7C" w:rsidRPr="0067339E">
        <w:rPr>
          <w:sz w:val="24"/>
          <w:szCs w:val="24"/>
          <w:lang w:val="en-US"/>
        </w:rPr>
        <w:t>.1.</w:t>
      </w:r>
      <w:r w:rsidRPr="0067339E">
        <w:rPr>
          <w:sz w:val="24"/>
          <w:szCs w:val="24"/>
          <w:lang w:val="en-US"/>
        </w:rPr>
        <w:t xml:space="preserve"> The working channel of the Gdańsk Harbor Master’s Office i</w:t>
      </w:r>
      <w:r w:rsidR="00C54AB8" w:rsidRPr="0067339E">
        <w:rPr>
          <w:sz w:val="24"/>
          <w:szCs w:val="24"/>
          <w:lang w:val="en-US"/>
        </w:rPr>
        <w:t>s</w:t>
      </w:r>
      <w:r w:rsidRPr="0067339E">
        <w:rPr>
          <w:sz w:val="24"/>
          <w:szCs w:val="24"/>
          <w:lang w:val="en-US"/>
        </w:rPr>
        <w:t xml:space="preserve"> VHF channel 14.</w:t>
      </w:r>
    </w:p>
    <w:p w14:paraId="473B07ED" w14:textId="3EABE80A" w:rsidR="008E3BB5" w:rsidRPr="0067339E" w:rsidRDefault="008E3BB5" w:rsidP="009B0E56">
      <w:pPr>
        <w:spacing w:line="276" w:lineRule="auto"/>
        <w:jc w:val="both"/>
        <w:rPr>
          <w:sz w:val="24"/>
          <w:szCs w:val="24"/>
          <w:lang w:val="en-US"/>
        </w:rPr>
      </w:pPr>
    </w:p>
    <w:p w14:paraId="63F19269" w14:textId="75FC147B" w:rsidR="008E3BB5" w:rsidRPr="0067339E" w:rsidRDefault="008E3BB5" w:rsidP="009B0E56">
      <w:pPr>
        <w:spacing w:line="276" w:lineRule="auto"/>
        <w:jc w:val="both"/>
        <w:rPr>
          <w:sz w:val="24"/>
          <w:szCs w:val="24"/>
          <w:lang w:val="en-US"/>
        </w:rPr>
      </w:pPr>
      <w:r w:rsidRPr="0067339E">
        <w:rPr>
          <w:sz w:val="24"/>
          <w:szCs w:val="24"/>
          <w:lang w:val="en-US"/>
        </w:rPr>
        <w:t xml:space="preserve">2. All vessels entering/leaving </w:t>
      </w:r>
      <w:r w:rsidR="00C30917">
        <w:rPr>
          <w:sz w:val="24"/>
          <w:szCs w:val="24"/>
          <w:lang w:val="en-US"/>
        </w:rPr>
        <w:t xml:space="preserve">the </w:t>
      </w:r>
      <w:proofErr w:type="spellStart"/>
      <w:r w:rsidRPr="0067339E">
        <w:rPr>
          <w:sz w:val="24"/>
          <w:szCs w:val="24"/>
          <w:lang w:val="en-US"/>
        </w:rPr>
        <w:t>Wisła</w:t>
      </w:r>
      <w:proofErr w:type="spellEnd"/>
      <w:r w:rsidRPr="0067339E">
        <w:rPr>
          <w:sz w:val="24"/>
          <w:szCs w:val="24"/>
          <w:lang w:val="en-US"/>
        </w:rPr>
        <w:t xml:space="preserve"> </w:t>
      </w:r>
      <w:proofErr w:type="spellStart"/>
      <w:r w:rsidRPr="0067339E">
        <w:rPr>
          <w:sz w:val="24"/>
          <w:szCs w:val="24"/>
          <w:lang w:val="en-US"/>
        </w:rPr>
        <w:t>Śmiała</w:t>
      </w:r>
      <w:proofErr w:type="spellEnd"/>
      <w:r w:rsidRPr="0067339E">
        <w:rPr>
          <w:sz w:val="24"/>
          <w:szCs w:val="24"/>
          <w:lang w:val="en-US"/>
        </w:rPr>
        <w:t xml:space="preserve"> </w:t>
      </w:r>
      <w:r w:rsidR="00B63A1D">
        <w:rPr>
          <w:sz w:val="24"/>
          <w:szCs w:val="24"/>
          <w:lang w:val="en-US"/>
        </w:rPr>
        <w:t>waterbody</w:t>
      </w:r>
      <w:r w:rsidRPr="0067339E">
        <w:rPr>
          <w:sz w:val="24"/>
          <w:szCs w:val="24"/>
          <w:lang w:val="en-US"/>
        </w:rPr>
        <w:t xml:space="preserve"> and </w:t>
      </w:r>
      <w:r w:rsidR="00C30917">
        <w:rPr>
          <w:sz w:val="24"/>
          <w:szCs w:val="24"/>
          <w:lang w:val="en-US"/>
        </w:rPr>
        <w:t xml:space="preserve">arriving at/departing from the </w:t>
      </w:r>
      <w:r w:rsidRPr="0067339E">
        <w:rPr>
          <w:sz w:val="24"/>
          <w:szCs w:val="24"/>
          <w:lang w:val="en-US"/>
        </w:rPr>
        <w:t xml:space="preserve">Sopot </w:t>
      </w:r>
      <w:r w:rsidR="00633B56">
        <w:rPr>
          <w:sz w:val="24"/>
          <w:szCs w:val="24"/>
          <w:lang w:val="en-US"/>
        </w:rPr>
        <w:t>Pier</w:t>
      </w:r>
      <w:r w:rsidRPr="0067339E">
        <w:rPr>
          <w:sz w:val="24"/>
          <w:szCs w:val="24"/>
          <w:lang w:val="en-US"/>
        </w:rPr>
        <w:t xml:space="preserve"> terminal are under an obligation to </w:t>
      </w:r>
      <w:r w:rsidR="00BF3C33">
        <w:rPr>
          <w:sz w:val="24"/>
          <w:szCs w:val="24"/>
          <w:lang w:val="en-US"/>
        </w:rPr>
        <w:t>obtain</w:t>
      </w:r>
      <w:r w:rsidRPr="0067339E">
        <w:rPr>
          <w:sz w:val="24"/>
          <w:szCs w:val="24"/>
          <w:lang w:val="en-US"/>
        </w:rPr>
        <w:t xml:space="preserve"> permission from </w:t>
      </w:r>
      <w:r w:rsidR="008C0C21" w:rsidRPr="0067339E">
        <w:rPr>
          <w:sz w:val="24"/>
          <w:szCs w:val="24"/>
          <w:lang w:val="en-US"/>
        </w:rPr>
        <w:t>Harbor Master</w:t>
      </w:r>
      <w:r w:rsidR="00C65C23" w:rsidRPr="0067339E">
        <w:rPr>
          <w:sz w:val="24"/>
          <w:szCs w:val="24"/>
          <w:lang w:val="en-US"/>
        </w:rPr>
        <w:t>’s Office</w:t>
      </w:r>
      <w:r w:rsidRPr="0067339E">
        <w:rPr>
          <w:sz w:val="24"/>
          <w:szCs w:val="24"/>
          <w:lang w:val="en-US"/>
        </w:rPr>
        <w:t xml:space="preserve">. The said obligation does not apply to vessels </w:t>
      </w:r>
      <w:r w:rsidR="00C54AB8" w:rsidRPr="0067339E">
        <w:rPr>
          <w:sz w:val="24"/>
          <w:szCs w:val="24"/>
          <w:lang w:val="en-US"/>
        </w:rPr>
        <w:t>not longer than</w:t>
      </w:r>
      <w:r w:rsidRPr="0067339E">
        <w:rPr>
          <w:sz w:val="24"/>
          <w:szCs w:val="24"/>
          <w:lang w:val="en-US"/>
        </w:rPr>
        <w:t xml:space="preserve"> 7.5 m, not engaged in commercial activity.</w:t>
      </w:r>
    </w:p>
    <w:p w14:paraId="78D63E75" w14:textId="4E271214" w:rsidR="008E3BB5" w:rsidRPr="0067339E" w:rsidRDefault="008E3BB5" w:rsidP="009B0E56">
      <w:pPr>
        <w:spacing w:line="276" w:lineRule="auto"/>
        <w:jc w:val="both"/>
        <w:rPr>
          <w:sz w:val="24"/>
          <w:szCs w:val="24"/>
          <w:lang w:val="en-US"/>
        </w:rPr>
      </w:pPr>
    </w:p>
    <w:p w14:paraId="4BED619B" w14:textId="4BF54A1E" w:rsidR="008E3BB5" w:rsidRPr="0067339E" w:rsidRDefault="008E3BB5" w:rsidP="009B0E56">
      <w:pPr>
        <w:spacing w:line="276" w:lineRule="auto"/>
        <w:jc w:val="both"/>
        <w:rPr>
          <w:sz w:val="24"/>
          <w:szCs w:val="24"/>
          <w:lang w:val="en-US"/>
        </w:rPr>
      </w:pPr>
      <w:r w:rsidRPr="0067339E">
        <w:rPr>
          <w:sz w:val="24"/>
          <w:szCs w:val="24"/>
          <w:lang w:val="en-US"/>
        </w:rPr>
        <w:t xml:space="preserve">3. Tugs and pilot </w:t>
      </w:r>
      <w:r w:rsidR="00496360">
        <w:rPr>
          <w:sz w:val="24"/>
          <w:szCs w:val="24"/>
          <w:lang w:val="en-US"/>
        </w:rPr>
        <w:t>boats</w:t>
      </w:r>
      <w:r w:rsidRPr="0067339E">
        <w:rPr>
          <w:sz w:val="24"/>
          <w:szCs w:val="24"/>
          <w:lang w:val="en-US"/>
        </w:rPr>
        <w:t xml:space="preserve"> engaged in </w:t>
      </w:r>
      <w:r w:rsidR="00496360">
        <w:rPr>
          <w:sz w:val="24"/>
          <w:szCs w:val="24"/>
          <w:lang w:val="en-US"/>
        </w:rPr>
        <w:t xml:space="preserve">assisting vessels at their arrival/departure </w:t>
      </w:r>
      <w:r w:rsidRPr="0067339E">
        <w:rPr>
          <w:sz w:val="24"/>
          <w:szCs w:val="24"/>
          <w:lang w:val="en-US"/>
        </w:rPr>
        <w:t xml:space="preserve">are released from the obligation to gain permission </w:t>
      </w:r>
      <w:r w:rsidR="000C49FB" w:rsidRPr="0067339E">
        <w:rPr>
          <w:sz w:val="24"/>
          <w:szCs w:val="24"/>
          <w:lang w:val="en-US"/>
        </w:rPr>
        <w:t>from</w:t>
      </w:r>
      <w:r w:rsidR="00C54AB8" w:rsidRPr="0067339E">
        <w:rPr>
          <w:sz w:val="24"/>
          <w:szCs w:val="24"/>
          <w:lang w:val="en-US"/>
        </w:rPr>
        <w:t xml:space="preserve"> </w:t>
      </w:r>
      <w:r w:rsidR="008C0C21" w:rsidRPr="0067339E">
        <w:rPr>
          <w:sz w:val="24"/>
          <w:szCs w:val="24"/>
          <w:lang w:val="en-US"/>
        </w:rPr>
        <w:t>Harbor Master</w:t>
      </w:r>
      <w:r w:rsidR="00C65C23" w:rsidRPr="0067339E">
        <w:rPr>
          <w:sz w:val="24"/>
          <w:szCs w:val="24"/>
          <w:lang w:val="en-US"/>
        </w:rPr>
        <w:t>’s Office</w:t>
      </w:r>
      <w:r w:rsidR="00C54AB8" w:rsidRPr="0067339E">
        <w:rPr>
          <w:sz w:val="24"/>
          <w:szCs w:val="24"/>
          <w:lang w:val="en-US"/>
        </w:rPr>
        <w:t xml:space="preserve"> to enter/leave the harbor</w:t>
      </w:r>
      <w:r w:rsidR="000C49FB" w:rsidRPr="0067339E">
        <w:rPr>
          <w:sz w:val="24"/>
          <w:szCs w:val="24"/>
          <w:lang w:val="en-US"/>
        </w:rPr>
        <w:t>.</w:t>
      </w:r>
    </w:p>
    <w:p w14:paraId="568CE215" w14:textId="4B188CD0" w:rsidR="00217529" w:rsidRPr="0067339E" w:rsidRDefault="00217529" w:rsidP="009B0E56">
      <w:pPr>
        <w:spacing w:line="276" w:lineRule="auto"/>
        <w:jc w:val="both"/>
        <w:rPr>
          <w:sz w:val="24"/>
          <w:szCs w:val="24"/>
          <w:lang w:val="en-US"/>
        </w:rPr>
      </w:pPr>
    </w:p>
    <w:p w14:paraId="07DEE108" w14:textId="2F848E53" w:rsidR="00217529" w:rsidRPr="0067339E" w:rsidRDefault="00217529" w:rsidP="009B0E56">
      <w:pPr>
        <w:spacing w:line="276" w:lineRule="auto"/>
        <w:jc w:val="both"/>
        <w:rPr>
          <w:sz w:val="24"/>
          <w:szCs w:val="24"/>
          <w:lang w:val="en-US"/>
        </w:rPr>
      </w:pPr>
      <w:r w:rsidRPr="0067339E">
        <w:rPr>
          <w:sz w:val="24"/>
          <w:szCs w:val="24"/>
          <w:lang w:val="en-US"/>
        </w:rPr>
        <w:t>§104</w:t>
      </w:r>
      <w:r w:rsidR="00580E7C" w:rsidRPr="0067339E">
        <w:rPr>
          <w:sz w:val="24"/>
          <w:szCs w:val="24"/>
          <w:lang w:val="en-US"/>
        </w:rPr>
        <w:t>.1.</w:t>
      </w:r>
      <w:r w:rsidRPr="0067339E">
        <w:rPr>
          <w:sz w:val="24"/>
          <w:szCs w:val="24"/>
          <w:lang w:val="en-US"/>
        </w:rPr>
        <w:t xml:space="preserve"> Sports</w:t>
      </w:r>
      <w:r w:rsidR="009E3AAD">
        <w:rPr>
          <w:sz w:val="24"/>
          <w:szCs w:val="24"/>
          <w:lang w:val="en-US"/>
        </w:rPr>
        <w:t xml:space="preserve"> vessels</w:t>
      </w:r>
      <w:r w:rsidRPr="0067339E">
        <w:rPr>
          <w:sz w:val="24"/>
          <w:szCs w:val="24"/>
          <w:lang w:val="en-US"/>
        </w:rPr>
        <w:t xml:space="preserve"> may </w:t>
      </w:r>
      <w:r w:rsidR="00496360">
        <w:rPr>
          <w:sz w:val="24"/>
          <w:szCs w:val="24"/>
          <w:lang w:val="en-US"/>
        </w:rPr>
        <w:t xml:space="preserve">navigate within the </w:t>
      </w:r>
      <w:r w:rsidRPr="0067339E">
        <w:rPr>
          <w:sz w:val="24"/>
          <w:szCs w:val="24"/>
          <w:lang w:val="en-US"/>
        </w:rPr>
        <w:t xml:space="preserve">Gdańsk Harbor from the main entrance to </w:t>
      </w:r>
      <w:proofErr w:type="spellStart"/>
      <w:r w:rsidRPr="0067339E">
        <w:rPr>
          <w:sz w:val="24"/>
          <w:szCs w:val="24"/>
          <w:lang w:val="en-US"/>
        </w:rPr>
        <w:t>Zielony</w:t>
      </w:r>
      <w:proofErr w:type="spellEnd"/>
      <w:r w:rsidRPr="0067339E">
        <w:rPr>
          <w:sz w:val="24"/>
          <w:szCs w:val="24"/>
          <w:lang w:val="en-US"/>
        </w:rPr>
        <w:t xml:space="preserve">, </w:t>
      </w:r>
      <w:proofErr w:type="spellStart"/>
      <w:r w:rsidRPr="0067339E">
        <w:rPr>
          <w:sz w:val="24"/>
          <w:szCs w:val="24"/>
          <w:lang w:val="en-US"/>
        </w:rPr>
        <w:t>Stągiewny</w:t>
      </w:r>
      <w:proofErr w:type="spellEnd"/>
      <w:r w:rsidRPr="0067339E">
        <w:rPr>
          <w:sz w:val="24"/>
          <w:szCs w:val="24"/>
          <w:lang w:val="en-US"/>
        </w:rPr>
        <w:t xml:space="preserve"> and </w:t>
      </w:r>
      <w:proofErr w:type="spellStart"/>
      <w:r w:rsidRPr="0067339E">
        <w:rPr>
          <w:sz w:val="24"/>
          <w:szCs w:val="24"/>
          <w:lang w:val="en-US"/>
        </w:rPr>
        <w:t>Kolejowy</w:t>
      </w:r>
      <w:proofErr w:type="spellEnd"/>
      <w:r w:rsidRPr="0067339E">
        <w:rPr>
          <w:sz w:val="24"/>
          <w:szCs w:val="24"/>
          <w:lang w:val="en-US"/>
        </w:rPr>
        <w:t xml:space="preserve"> bridges, as well as in </w:t>
      </w:r>
      <w:r w:rsidR="00CB3BF0" w:rsidRPr="0067339E">
        <w:rPr>
          <w:sz w:val="24"/>
          <w:szCs w:val="24"/>
          <w:lang w:val="en-US"/>
        </w:rPr>
        <w:t xml:space="preserve">Port </w:t>
      </w:r>
      <w:proofErr w:type="spellStart"/>
      <w:r w:rsidR="00CB3BF0" w:rsidRPr="0067339E">
        <w:rPr>
          <w:sz w:val="24"/>
          <w:szCs w:val="24"/>
          <w:lang w:val="en-US"/>
        </w:rPr>
        <w:t>Północny</w:t>
      </w:r>
      <w:proofErr w:type="spellEnd"/>
      <w:r w:rsidR="00496360">
        <w:rPr>
          <w:sz w:val="24"/>
          <w:szCs w:val="24"/>
          <w:lang w:val="en-US"/>
        </w:rPr>
        <w:t>,</w:t>
      </w:r>
      <w:r w:rsidRPr="0067339E">
        <w:rPr>
          <w:sz w:val="24"/>
          <w:szCs w:val="24"/>
          <w:lang w:val="en-US"/>
        </w:rPr>
        <w:t xml:space="preserve"> after they receive a </w:t>
      </w:r>
      <w:r w:rsidR="00496360">
        <w:rPr>
          <w:sz w:val="24"/>
          <w:szCs w:val="24"/>
          <w:lang w:val="en-US"/>
        </w:rPr>
        <w:t xml:space="preserve">consent of the </w:t>
      </w:r>
      <w:r w:rsidR="00C54AB8" w:rsidRPr="0067339E">
        <w:rPr>
          <w:sz w:val="24"/>
          <w:szCs w:val="24"/>
          <w:lang w:val="en-US"/>
        </w:rPr>
        <w:t xml:space="preserve">Officers </w:t>
      </w:r>
      <w:r w:rsidRPr="0067339E">
        <w:rPr>
          <w:sz w:val="24"/>
          <w:szCs w:val="24"/>
          <w:lang w:val="en-US"/>
        </w:rPr>
        <w:t xml:space="preserve">on Duty </w:t>
      </w:r>
      <w:r w:rsidR="009E3AAD">
        <w:rPr>
          <w:sz w:val="24"/>
          <w:szCs w:val="24"/>
          <w:lang w:val="en-US"/>
        </w:rPr>
        <w:t>in</w:t>
      </w:r>
      <w:r w:rsidRPr="0067339E">
        <w:rPr>
          <w:sz w:val="24"/>
          <w:szCs w:val="24"/>
          <w:lang w:val="en-US"/>
        </w:rPr>
        <w:t xml:space="preserve"> </w:t>
      </w:r>
      <w:r w:rsidR="00C65C23" w:rsidRPr="0067339E">
        <w:rPr>
          <w:sz w:val="24"/>
          <w:szCs w:val="24"/>
          <w:lang w:val="en-US"/>
        </w:rPr>
        <w:t>Harbor Master’s Office</w:t>
      </w:r>
      <w:r w:rsidRPr="0067339E">
        <w:rPr>
          <w:sz w:val="24"/>
          <w:szCs w:val="24"/>
          <w:lang w:val="en-US"/>
        </w:rPr>
        <w:t xml:space="preserve">. A </w:t>
      </w:r>
      <w:r w:rsidR="00496360">
        <w:rPr>
          <w:sz w:val="24"/>
          <w:szCs w:val="24"/>
          <w:lang w:val="en-US"/>
        </w:rPr>
        <w:t>consent</w:t>
      </w:r>
      <w:r w:rsidRPr="0067339E">
        <w:rPr>
          <w:sz w:val="24"/>
          <w:szCs w:val="24"/>
          <w:lang w:val="en-US"/>
        </w:rPr>
        <w:t xml:space="preserve"> to enter/leave may be obtained via radio (on VHF channel 14) or by telephone.</w:t>
      </w:r>
    </w:p>
    <w:p w14:paraId="35FB2243" w14:textId="7E5E229A" w:rsidR="00217529" w:rsidRPr="0067339E" w:rsidRDefault="00217529" w:rsidP="009B0E56">
      <w:pPr>
        <w:spacing w:line="276" w:lineRule="auto"/>
        <w:jc w:val="both"/>
        <w:rPr>
          <w:sz w:val="24"/>
          <w:szCs w:val="24"/>
          <w:lang w:val="en-US"/>
        </w:rPr>
      </w:pPr>
    </w:p>
    <w:p w14:paraId="7C626BF9" w14:textId="60A74139" w:rsidR="00217529" w:rsidRPr="0067339E" w:rsidRDefault="00217529" w:rsidP="009B0E56">
      <w:pPr>
        <w:spacing w:line="276" w:lineRule="auto"/>
        <w:jc w:val="both"/>
        <w:rPr>
          <w:sz w:val="24"/>
          <w:szCs w:val="24"/>
          <w:lang w:val="en-US"/>
        </w:rPr>
      </w:pPr>
      <w:r w:rsidRPr="0067339E">
        <w:rPr>
          <w:sz w:val="24"/>
          <w:szCs w:val="24"/>
          <w:lang w:val="en-US"/>
        </w:rPr>
        <w:t xml:space="preserve">2. A </w:t>
      </w:r>
      <w:r w:rsidR="000E6B30">
        <w:rPr>
          <w:sz w:val="24"/>
          <w:szCs w:val="24"/>
          <w:lang w:val="en-US"/>
        </w:rPr>
        <w:t>permission</w:t>
      </w:r>
      <w:r w:rsidR="00496360">
        <w:rPr>
          <w:sz w:val="24"/>
          <w:szCs w:val="24"/>
          <w:lang w:val="en-US"/>
        </w:rPr>
        <w:t xml:space="preserve"> to navigate </w:t>
      </w:r>
      <w:r w:rsidR="00BC51A4">
        <w:rPr>
          <w:sz w:val="24"/>
          <w:szCs w:val="24"/>
          <w:lang w:val="en-US"/>
        </w:rPr>
        <w:t>along the</w:t>
      </w:r>
      <w:r w:rsidR="009E3AAD">
        <w:rPr>
          <w:sz w:val="24"/>
          <w:szCs w:val="24"/>
          <w:lang w:val="en-US"/>
        </w:rPr>
        <w:t>se</w:t>
      </w:r>
      <w:r w:rsidR="00BC51A4">
        <w:rPr>
          <w:sz w:val="24"/>
          <w:szCs w:val="24"/>
          <w:lang w:val="en-US"/>
        </w:rPr>
        <w:t xml:space="preserve"> routes </w:t>
      </w:r>
      <w:r w:rsidR="00CD6B75">
        <w:rPr>
          <w:sz w:val="24"/>
          <w:szCs w:val="24"/>
          <w:lang w:val="en-US"/>
        </w:rPr>
        <w:t>with</w:t>
      </w:r>
      <w:r w:rsidR="00BC51A4">
        <w:rPr>
          <w:sz w:val="24"/>
          <w:szCs w:val="24"/>
          <w:lang w:val="en-US"/>
        </w:rPr>
        <w:t xml:space="preserve"> sail set</w:t>
      </w:r>
      <w:r w:rsidRPr="0067339E">
        <w:rPr>
          <w:sz w:val="24"/>
          <w:szCs w:val="24"/>
          <w:lang w:val="en-US"/>
        </w:rPr>
        <w:t xml:space="preserve"> may </w:t>
      </w:r>
      <w:r w:rsidR="00BC51A4">
        <w:rPr>
          <w:sz w:val="24"/>
          <w:szCs w:val="24"/>
          <w:lang w:val="en-US"/>
        </w:rPr>
        <w:t xml:space="preserve">only </w:t>
      </w:r>
      <w:r w:rsidRPr="0067339E">
        <w:rPr>
          <w:sz w:val="24"/>
          <w:szCs w:val="24"/>
          <w:lang w:val="en-US"/>
        </w:rPr>
        <w:t>be granted to vessels provided with VHF equipment (channel 14).</w:t>
      </w:r>
    </w:p>
    <w:p w14:paraId="2C37E139" w14:textId="76C800A7" w:rsidR="00217529" w:rsidRPr="0067339E" w:rsidRDefault="00217529" w:rsidP="009B0E56">
      <w:pPr>
        <w:spacing w:line="276" w:lineRule="auto"/>
        <w:jc w:val="both"/>
        <w:rPr>
          <w:sz w:val="24"/>
          <w:szCs w:val="24"/>
          <w:lang w:val="en-US"/>
        </w:rPr>
      </w:pPr>
    </w:p>
    <w:p w14:paraId="71CDF94E" w14:textId="0AB60E15" w:rsidR="00217529" w:rsidRPr="0067339E" w:rsidRDefault="00217529" w:rsidP="009B0E56">
      <w:pPr>
        <w:spacing w:line="276" w:lineRule="auto"/>
        <w:jc w:val="both"/>
        <w:rPr>
          <w:sz w:val="24"/>
          <w:szCs w:val="24"/>
          <w:lang w:val="en-US"/>
        </w:rPr>
      </w:pPr>
      <w:r w:rsidRPr="0067339E">
        <w:rPr>
          <w:sz w:val="24"/>
          <w:szCs w:val="24"/>
          <w:lang w:val="en-US"/>
        </w:rPr>
        <w:t xml:space="preserve">3. Water scooters may </w:t>
      </w:r>
      <w:r w:rsidR="00BC51A4">
        <w:rPr>
          <w:sz w:val="24"/>
          <w:szCs w:val="24"/>
          <w:lang w:val="en-US"/>
        </w:rPr>
        <w:t>proceed</w:t>
      </w:r>
      <w:r w:rsidRPr="0067339E">
        <w:rPr>
          <w:sz w:val="24"/>
          <w:szCs w:val="24"/>
          <w:lang w:val="en-US"/>
        </w:rPr>
        <w:t xml:space="preserve"> within the Gdańsk Harbor only on a route from </w:t>
      </w:r>
      <w:proofErr w:type="spellStart"/>
      <w:r w:rsidRPr="0067339E">
        <w:rPr>
          <w:sz w:val="24"/>
          <w:szCs w:val="24"/>
          <w:lang w:val="en-US"/>
        </w:rPr>
        <w:t>Zielony</w:t>
      </w:r>
      <w:proofErr w:type="spellEnd"/>
      <w:r w:rsidRPr="0067339E">
        <w:rPr>
          <w:sz w:val="24"/>
          <w:szCs w:val="24"/>
          <w:lang w:val="en-US"/>
        </w:rPr>
        <w:t xml:space="preserve"> and </w:t>
      </w:r>
      <w:proofErr w:type="spellStart"/>
      <w:r w:rsidRPr="0067339E">
        <w:rPr>
          <w:sz w:val="24"/>
          <w:szCs w:val="24"/>
          <w:lang w:val="en-US"/>
        </w:rPr>
        <w:t>Stągiewny</w:t>
      </w:r>
      <w:proofErr w:type="spellEnd"/>
      <w:r w:rsidRPr="0067339E">
        <w:rPr>
          <w:sz w:val="24"/>
          <w:szCs w:val="24"/>
          <w:lang w:val="en-US"/>
        </w:rPr>
        <w:t xml:space="preserve"> bridges through the turning basin</w:t>
      </w:r>
      <w:r w:rsidR="003F0D22" w:rsidRPr="0067339E">
        <w:rPr>
          <w:sz w:val="24"/>
          <w:szCs w:val="24"/>
          <w:lang w:val="en-US"/>
        </w:rPr>
        <w:t xml:space="preserve"> at </w:t>
      </w:r>
      <w:proofErr w:type="spellStart"/>
      <w:r w:rsidR="003F0D22" w:rsidRPr="0067339E">
        <w:rPr>
          <w:sz w:val="24"/>
          <w:szCs w:val="24"/>
          <w:lang w:val="en-US"/>
        </w:rPr>
        <w:t>Polski</w:t>
      </w:r>
      <w:proofErr w:type="spellEnd"/>
      <w:r w:rsidR="003F0D22" w:rsidRPr="0067339E">
        <w:rPr>
          <w:sz w:val="24"/>
          <w:szCs w:val="24"/>
          <w:lang w:val="en-US"/>
        </w:rPr>
        <w:t xml:space="preserve"> </w:t>
      </w:r>
      <w:proofErr w:type="spellStart"/>
      <w:r w:rsidR="003F0D22" w:rsidRPr="0067339E">
        <w:rPr>
          <w:sz w:val="24"/>
          <w:szCs w:val="24"/>
          <w:lang w:val="en-US"/>
        </w:rPr>
        <w:t>Hak</w:t>
      </w:r>
      <w:proofErr w:type="spellEnd"/>
      <w:r w:rsidR="003F0D22" w:rsidRPr="0067339E">
        <w:rPr>
          <w:sz w:val="24"/>
          <w:szCs w:val="24"/>
          <w:lang w:val="en-US"/>
        </w:rPr>
        <w:t xml:space="preserve"> up to the estuary of </w:t>
      </w:r>
      <w:proofErr w:type="spellStart"/>
      <w:r w:rsidR="003F0D22" w:rsidRPr="0067339E">
        <w:rPr>
          <w:sz w:val="24"/>
          <w:szCs w:val="24"/>
          <w:lang w:val="en-US"/>
        </w:rPr>
        <w:t>Wisła</w:t>
      </w:r>
      <w:proofErr w:type="spellEnd"/>
      <w:r w:rsidR="003F0D22" w:rsidRPr="0067339E">
        <w:rPr>
          <w:sz w:val="24"/>
          <w:szCs w:val="24"/>
          <w:lang w:val="en-US"/>
        </w:rPr>
        <w:t xml:space="preserve"> </w:t>
      </w:r>
      <w:proofErr w:type="spellStart"/>
      <w:r w:rsidR="003F0D22" w:rsidRPr="0067339E">
        <w:rPr>
          <w:sz w:val="24"/>
          <w:szCs w:val="24"/>
          <w:lang w:val="en-US"/>
        </w:rPr>
        <w:t>Śmiała</w:t>
      </w:r>
      <w:proofErr w:type="spellEnd"/>
      <w:r w:rsidR="003F0D22" w:rsidRPr="0067339E">
        <w:rPr>
          <w:sz w:val="24"/>
          <w:szCs w:val="24"/>
          <w:lang w:val="en-US"/>
        </w:rPr>
        <w:t>. Non-commercial sports and recreation</w:t>
      </w:r>
      <w:r w:rsidR="00AF037F" w:rsidRPr="0067339E">
        <w:rPr>
          <w:sz w:val="24"/>
          <w:szCs w:val="24"/>
          <w:lang w:val="en-US"/>
        </w:rPr>
        <w:t>al</w:t>
      </w:r>
      <w:r w:rsidR="003F0D22" w:rsidRPr="0067339E">
        <w:rPr>
          <w:sz w:val="24"/>
          <w:szCs w:val="24"/>
          <w:lang w:val="en-US"/>
        </w:rPr>
        <w:t xml:space="preserve"> vessels moving along the said route and not intending to leave the harbor are released from the obligation to </w:t>
      </w:r>
      <w:r w:rsidR="00221C7E">
        <w:rPr>
          <w:sz w:val="24"/>
          <w:szCs w:val="24"/>
          <w:lang w:val="en-US"/>
        </w:rPr>
        <w:t>notify</w:t>
      </w:r>
      <w:r w:rsidR="003F0D22" w:rsidRPr="0067339E">
        <w:rPr>
          <w:sz w:val="24"/>
          <w:szCs w:val="24"/>
          <w:lang w:val="en-US"/>
        </w:rPr>
        <w:t xml:space="preserve"> the </w:t>
      </w:r>
      <w:r w:rsidR="00C54AB8" w:rsidRPr="0067339E">
        <w:rPr>
          <w:sz w:val="24"/>
          <w:szCs w:val="24"/>
          <w:lang w:val="en-US"/>
        </w:rPr>
        <w:t>Officers</w:t>
      </w:r>
      <w:r w:rsidR="003F0D22" w:rsidRPr="0067339E">
        <w:rPr>
          <w:sz w:val="24"/>
          <w:szCs w:val="24"/>
          <w:lang w:val="en-US"/>
        </w:rPr>
        <w:t xml:space="preserve"> on Duty</w:t>
      </w:r>
      <w:r w:rsidR="005C2CFD" w:rsidRPr="0067339E">
        <w:rPr>
          <w:sz w:val="24"/>
          <w:szCs w:val="24"/>
          <w:lang w:val="en-US"/>
        </w:rPr>
        <w:t xml:space="preserve"> </w:t>
      </w:r>
      <w:r w:rsidR="00221C7E">
        <w:rPr>
          <w:sz w:val="24"/>
          <w:szCs w:val="24"/>
          <w:lang w:val="en-US"/>
        </w:rPr>
        <w:t>in</w:t>
      </w:r>
      <w:r w:rsidR="003F0D22" w:rsidRPr="0067339E">
        <w:rPr>
          <w:sz w:val="24"/>
          <w:szCs w:val="24"/>
          <w:lang w:val="en-US"/>
        </w:rPr>
        <w:t xml:space="preserve"> </w:t>
      </w:r>
      <w:r w:rsidR="00C65C23" w:rsidRPr="0067339E">
        <w:rPr>
          <w:sz w:val="24"/>
          <w:szCs w:val="24"/>
          <w:lang w:val="en-US"/>
        </w:rPr>
        <w:t>Harbor Master’s Office</w:t>
      </w:r>
      <w:r w:rsidR="003F0D22" w:rsidRPr="0067339E">
        <w:rPr>
          <w:sz w:val="24"/>
          <w:szCs w:val="24"/>
          <w:lang w:val="en-US"/>
        </w:rPr>
        <w:t>.</w:t>
      </w:r>
    </w:p>
    <w:p w14:paraId="65961E62" w14:textId="0A42729B" w:rsidR="00217529" w:rsidRPr="0067339E" w:rsidRDefault="00217529" w:rsidP="009B0E56">
      <w:pPr>
        <w:spacing w:line="276" w:lineRule="auto"/>
        <w:jc w:val="both"/>
        <w:rPr>
          <w:sz w:val="24"/>
          <w:szCs w:val="24"/>
          <w:lang w:val="en-US"/>
        </w:rPr>
      </w:pPr>
    </w:p>
    <w:p w14:paraId="35DF95AC" w14:textId="2E4527AB" w:rsidR="00E943CD" w:rsidRPr="0067339E" w:rsidRDefault="005C2CFD" w:rsidP="009B0E56">
      <w:pPr>
        <w:spacing w:line="276" w:lineRule="auto"/>
        <w:jc w:val="both"/>
        <w:rPr>
          <w:sz w:val="24"/>
          <w:szCs w:val="24"/>
          <w:lang w:val="en-US"/>
        </w:rPr>
      </w:pPr>
      <w:r w:rsidRPr="0067339E">
        <w:rPr>
          <w:sz w:val="24"/>
          <w:szCs w:val="24"/>
          <w:lang w:val="en-US"/>
        </w:rPr>
        <w:t>§105</w:t>
      </w:r>
      <w:r w:rsidR="00E127D2" w:rsidRPr="0067339E">
        <w:rPr>
          <w:sz w:val="24"/>
          <w:szCs w:val="24"/>
          <w:lang w:val="en-US"/>
        </w:rPr>
        <w:t>.1.</w:t>
      </w:r>
      <w:r w:rsidRPr="0067339E">
        <w:rPr>
          <w:sz w:val="24"/>
          <w:szCs w:val="24"/>
          <w:lang w:val="en-US"/>
        </w:rPr>
        <w:t xml:space="preserve"> Vessels may pass </w:t>
      </w:r>
      <w:r w:rsidR="00221C7E">
        <w:rPr>
          <w:sz w:val="24"/>
          <w:szCs w:val="24"/>
          <w:lang w:val="en-US"/>
        </w:rPr>
        <w:t>under</w:t>
      </w:r>
      <w:r w:rsidRPr="0067339E">
        <w:rPr>
          <w:sz w:val="24"/>
          <w:szCs w:val="24"/>
          <w:lang w:val="en-US"/>
        </w:rPr>
        <w:t xml:space="preserve"> </w:t>
      </w:r>
      <w:r w:rsidR="007B2C5C">
        <w:rPr>
          <w:sz w:val="24"/>
          <w:szCs w:val="24"/>
          <w:lang w:val="en-US"/>
        </w:rPr>
        <w:t>the</w:t>
      </w:r>
      <w:r w:rsidRPr="0067339E">
        <w:rPr>
          <w:sz w:val="24"/>
          <w:szCs w:val="24"/>
          <w:lang w:val="en-US"/>
        </w:rPr>
        <w:t xml:space="preserve"> bridge </w:t>
      </w:r>
      <w:r w:rsidR="00221C7E">
        <w:rPr>
          <w:sz w:val="24"/>
          <w:szCs w:val="24"/>
          <w:lang w:val="en-US"/>
        </w:rPr>
        <w:t>on</w:t>
      </w:r>
      <w:r w:rsidRPr="0067339E">
        <w:rPr>
          <w:sz w:val="24"/>
          <w:szCs w:val="24"/>
          <w:lang w:val="en-US"/>
        </w:rPr>
        <w:t xml:space="preserve"> </w:t>
      </w:r>
      <w:proofErr w:type="spellStart"/>
      <w:r w:rsidRPr="0067339E">
        <w:rPr>
          <w:sz w:val="24"/>
          <w:szCs w:val="24"/>
          <w:lang w:val="en-US"/>
        </w:rPr>
        <w:t>Motława</w:t>
      </w:r>
      <w:proofErr w:type="spellEnd"/>
      <w:r w:rsidRPr="0067339E">
        <w:rPr>
          <w:sz w:val="24"/>
          <w:szCs w:val="24"/>
          <w:lang w:val="en-US"/>
        </w:rPr>
        <w:t xml:space="preserve"> river (</w:t>
      </w:r>
      <w:r w:rsidR="00221C7E">
        <w:rPr>
          <w:sz w:val="24"/>
          <w:szCs w:val="24"/>
          <w:lang w:val="en-US"/>
        </w:rPr>
        <w:t>open or closed</w:t>
      </w:r>
      <w:r w:rsidRPr="0067339E">
        <w:rPr>
          <w:sz w:val="24"/>
          <w:szCs w:val="24"/>
          <w:lang w:val="en-US"/>
        </w:rPr>
        <w:t xml:space="preserve">) only in accordance with the signals of </w:t>
      </w:r>
      <w:r w:rsidR="00BC1CFC" w:rsidRPr="0067339E">
        <w:rPr>
          <w:sz w:val="24"/>
          <w:szCs w:val="24"/>
          <w:lang w:val="en-US"/>
        </w:rPr>
        <w:t>regular</w:t>
      </w:r>
      <w:r w:rsidRPr="0067339E">
        <w:rPr>
          <w:sz w:val="24"/>
          <w:szCs w:val="24"/>
          <w:lang w:val="en-US"/>
        </w:rPr>
        <w:t xml:space="preserve"> or emergency traffic lights situated directly before the bridge. The applicable “</w:t>
      </w:r>
      <w:r w:rsidR="00010D45">
        <w:rPr>
          <w:sz w:val="24"/>
          <w:szCs w:val="24"/>
          <w:lang w:val="en-US"/>
        </w:rPr>
        <w:t>T</w:t>
      </w:r>
      <w:r w:rsidRPr="0067339E">
        <w:rPr>
          <w:sz w:val="24"/>
          <w:szCs w:val="24"/>
          <w:lang w:val="en-US"/>
        </w:rPr>
        <w:t xml:space="preserve">raffic Control by Bridge Tender using Bridge Traffic Lights” are presented in </w:t>
      </w:r>
      <w:r w:rsidR="00E943CD" w:rsidRPr="0067339E">
        <w:rPr>
          <w:b/>
          <w:sz w:val="24"/>
          <w:szCs w:val="24"/>
          <w:lang w:val="en-US"/>
        </w:rPr>
        <w:t xml:space="preserve">Attachment No. 1 </w:t>
      </w:r>
      <w:r w:rsidR="00E943CD" w:rsidRPr="0067339E">
        <w:rPr>
          <w:sz w:val="24"/>
          <w:szCs w:val="24"/>
          <w:lang w:val="en-US"/>
        </w:rPr>
        <w:t>to this Order.</w:t>
      </w:r>
    </w:p>
    <w:p w14:paraId="6C94084A" w14:textId="060F004A" w:rsidR="00E943CD" w:rsidRPr="0067339E" w:rsidRDefault="00E943CD" w:rsidP="009B0E56">
      <w:pPr>
        <w:spacing w:line="276" w:lineRule="auto"/>
        <w:jc w:val="both"/>
        <w:rPr>
          <w:sz w:val="24"/>
          <w:szCs w:val="24"/>
          <w:lang w:val="en-US"/>
        </w:rPr>
      </w:pPr>
    </w:p>
    <w:p w14:paraId="088ABEAC" w14:textId="155323A3" w:rsidR="00E943CD" w:rsidRPr="0067339E" w:rsidRDefault="00E943CD" w:rsidP="009B0E56">
      <w:pPr>
        <w:spacing w:line="276" w:lineRule="auto"/>
        <w:jc w:val="both"/>
        <w:rPr>
          <w:sz w:val="24"/>
          <w:szCs w:val="24"/>
          <w:lang w:val="en-US"/>
        </w:rPr>
      </w:pPr>
      <w:r w:rsidRPr="0067339E">
        <w:rPr>
          <w:sz w:val="24"/>
          <w:szCs w:val="24"/>
          <w:lang w:val="en-US"/>
        </w:rPr>
        <w:t xml:space="preserve">2. The bridge opening schedule is contained in </w:t>
      </w:r>
      <w:r w:rsidRPr="0067339E">
        <w:rPr>
          <w:b/>
          <w:sz w:val="24"/>
          <w:szCs w:val="24"/>
          <w:lang w:val="en-US"/>
        </w:rPr>
        <w:t xml:space="preserve">Attachment No. 2 </w:t>
      </w:r>
      <w:r w:rsidRPr="0067339E">
        <w:rPr>
          <w:sz w:val="24"/>
          <w:szCs w:val="24"/>
          <w:lang w:val="en-US"/>
        </w:rPr>
        <w:t>to this Order.</w:t>
      </w:r>
    </w:p>
    <w:p w14:paraId="318AE8B3" w14:textId="390DF59E" w:rsidR="00E943CD" w:rsidRPr="0067339E" w:rsidRDefault="00E943CD" w:rsidP="009B0E56">
      <w:pPr>
        <w:spacing w:line="276" w:lineRule="auto"/>
        <w:jc w:val="both"/>
        <w:rPr>
          <w:sz w:val="24"/>
          <w:szCs w:val="24"/>
          <w:lang w:val="en-US"/>
        </w:rPr>
      </w:pPr>
    </w:p>
    <w:p w14:paraId="67947906" w14:textId="2EE7FBE1" w:rsidR="00E943CD" w:rsidRPr="0067339E" w:rsidRDefault="00E943CD" w:rsidP="009B0E56">
      <w:pPr>
        <w:spacing w:line="276" w:lineRule="auto"/>
        <w:jc w:val="both"/>
        <w:rPr>
          <w:sz w:val="24"/>
          <w:szCs w:val="24"/>
          <w:lang w:val="en-US"/>
        </w:rPr>
      </w:pPr>
      <w:r w:rsidRPr="0067339E">
        <w:rPr>
          <w:sz w:val="24"/>
          <w:szCs w:val="24"/>
          <w:lang w:val="en-US"/>
        </w:rPr>
        <w:t>3. Vessels heading towards the</w:t>
      </w:r>
      <w:r w:rsidR="00A4126C">
        <w:rPr>
          <w:sz w:val="24"/>
          <w:szCs w:val="24"/>
          <w:lang w:val="en-US"/>
        </w:rPr>
        <w:t xml:space="preserve"> part of</w:t>
      </w:r>
      <w:r w:rsidRPr="0067339E">
        <w:rPr>
          <w:sz w:val="24"/>
          <w:szCs w:val="24"/>
          <w:lang w:val="en-US"/>
        </w:rPr>
        <w:t xml:space="preserve"> </w:t>
      </w:r>
      <w:proofErr w:type="spellStart"/>
      <w:r w:rsidRPr="0067339E">
        <w:rPr>
          <w:sz w:val="24"/>
          <w:szCs w:val="24"/>
          <w:lang w:val="en-US"/>
        </w:rPr>
        <w:t>Stara</w:t>
      </w:r>
      <w:proofErr w:type="spellEnd"/>
      <w:r w:rsidRPr="0067339E">
        <w:rPr>
          <w:sz w:val="24"/>
          <w:szCs w:val="24"/>
          <w:lang w:val="en-US"/>
        </w:rPr>
        <w:t xml:space="preserve"> </w:t>
      </w:r>
      <w:proofErr w:type="spellStart"/>
      <w:r w:rsidRPr="0067339E">
        <w:rPr>
          <w:sz w:val="24"/>
          <w:szCs w:val="24"/>
          <w:lang w:val="en-US"/>
        </w:rPr>
        <w:t>Motława</w:t>
      </w:r>
      <w:proofErr w:type="spellEnd"/>
      <w:r w:rsidRPr="0067339E">
        <w:rPr>
          <w:sz w:val="24"/>
          <w:szCs w:val="24"/>
          <w:lang w:val="en-US"/>
        </w:rPr>
        <w:t xml:space="preserve"> river </w:t>
      </w:r>
      <w:r w:rsidR="0075406B" w:rsidRPr="0067339E">
        <w:rPr>
          <w:sz w:val="24"/>
          <w:szCs w:val="24"/>
          <w:lang w:val="en-US"/>
        </w:rPr>
        <w:t>past</w:t>
      </w:r>
      <w:r w:rsidRPr="0067339E">
        <w:rPr>
          <w:sz w:val="24"/>
          <w:szCs w:val="24"/>
          <w:lang w:val="en-US"/>
        </w:rPr>
        <w:t xml:space="preserve"> the bridge, when reporting their entry to the harbor </w:t>
      </w:r>
      <w:r w:rsidR="00BC1CFC" w:rsidRPr="0067339E">
        <w:rPr>
          <w:sz w:val="24"/>
          <w:szCs w:val="24"/>
          <w:lang w:val="en-US"/>
        </w:rPr>
        <w:t>on VHF channel</w:t>
      </w:r>
      <w:r w:rsidRPr="0067339E">
        <w:rPr>
          <w:sz w:val="24"/>
          <w:szCs w:val="24"/>
          <w:lang w:val="en-US"/>
        </w:rPr>
        <w:t xml:space="preserve"> 14, shall communicate the intention to the officer on duty in the harbor, specifying the</w:t>
      </w:r>
      <w:r w:rsidR="0065501A">
        <w:rPr>
          <w:sz w:val="24"/>
          <w:szCs w:val="24"/>
          <w:lang w:val="en-US"/>
        </w:rPr>
        <w:t xml:space="preserve"> </w:t>
      </w:r>
      <w:r w:rsidR="00B06396">
        <w:rPr>
          <w:sz w:val="24"/>
          <w:szCs w:val="24"/>
          <w:lang w:val="en-US"/>
        </w:rPr>
        <w:t>vessel’s</w:t>
      </w:r>
      <w:r w:rsidRPr="0067339E">
        <w:rPr>
          <w:sz w:val="24"/>
          <w:szCs w:val="24"/>
          <w:lang w:val="en-US"/>
        </w:rPr>
        <w:t xml:space="preserve"> parameters.</w:t>
      </w:r>
    </w:p>
    <w:p w14:paraId="08C675B6" w14:textId="03095AB2" w:rsidR="00501364" w:rsidRPr="0067339E" w:rsidRDefault="0075406B" w:rsidP="009B0E56">
      <w:pPr>
        <w:spacing w:line="276" w:lineRule="auto"/>
        <w:jc w:val="both"/>
        <w:rPr>
          <w:sz w:val="24"/>
          <w:szCs w:val="24"/>
          <w:lang w:val="en-US"/>
        </w:rPr>
      </w:pPr>
      <w:r w:rsidRPr="0067339E">
        <w:rPr>
          <w:sz w:val="24"/>
          <w:szCs w:val="24"/>
          <w:lang w:val="en-US"/>
        </w:rPr>
        <w:t xml:space="preserve">Vessels with breadth exceeding 6.6 m and height above 25 m, before </w:t>
      </w:r>
      <w:r w:rsidR="001A197B" w:rsidRPr="0067339E">
        <w:rPr>
          <w:sz w:val="24"/>
          <w:szCs w:val="24"/>
          <w:lang w:val="en-US"/>
        </w:rPr>
        <w:t xml:space="preserve">sailing into </w:t>
      </w:r>
      <w:proofErr w:type="spellStart"/>
      <w:r w:rsidR="002A5E11" w:rsidRPr="0067339E">
        <w:rPr>
          <w:sz w:val="24"/>
          <w:szCs w:val="24"/>
          <w:lang w:val="en-US"/>
        </w:rPr>
        <w:t>Motława</w:t>
      </w:r>
      <w:proofErr w:type="spellEnd"/>
      <w:r w:rsidRPr="0067339E">
        <w:rPr>
          <w:sz w:val="24"/>
          <w:szCs w:val="24"/>
          <w:lang w:val="en-US"/>
        </w:rPr>
        <w:t xml:space="preserve"> river and before unmooring from a marina or mooring sites on </w:t>
      </w:r>
      <w:proofErr w:type="spellStart"/>
      <w:r w:rsidRPr="0067339E">
        <w:rPr>
          <w:sz w:val="24"/>
          <w:szCs w:val="24"/>
          <w:lang w:val="en-US"/>
        </w:rPr>
        <w:t>Stara</w:t>
      </w:r>
      <w:proofErr w:type="spellEnd"/>
      <w:r w:rsidRPr="0067339E">
        <w:rPr>
          <w:sz w:val="24"/>
          <w:szCs w:val="24"/>
          <w:lang w:val="en-US"/>
        </w:rPr>
        <w:t xml:space="preserve"> </w:t>
      </w:r>
      <w:proofErr w:type="spellStart"/>
      <w:r w:rsidRPr="0067339E">
        <w:rPr>
          <w:sz w:val="24"/>
          <w:szCs w:val="24"/>
          <w:lang w:val="en-US"/>
        </w:rPr>
        <w:t>Motława</w:t>
      </w:r>
      <w:proofErr w:type="spellEnd"/>
      <w:r w:rsidRPr="0067339E">
        <w:rPr>
          <w:sz w:val="24"/>
          <w:szCs w:val="24"/>
          <w:lang w:val="en-US"/>
        </w:rPr>
        <w:t xml:space="preserve"> past the bridge, shall call the bridge tender and arrange the manner of their passage, including in particular one-way traffic or passage on the side of a traffic lane where </w:t>
      </w:r>
      <w:r w:rsidR="00B06396">
        <w:rPr>
          <w:sz w:val="24"/>
          <w:szCs w:val="24"/>
          <w:lang w:val="en-US"/>
        </w:rPr>
        <w:t>there are no height limits</w:t>
      </w:r>
      <w:r w:rsidRPr="0067339E">
        <w:rPr>
          <w:sz w:val="24"/>
          <w:szCs w:val="24"/>
          <w:lang w:val="en-US"/>
        </w:rPr>
        <w:t>.</w:t>
      </w:r>
    </w:p>
    <w:p w14:paraId="30A21B90" w14:textId="56084219" w:rsidR="0075406B" w:rsidRPr="0067339E" w:rsidRDefault="0075406B" w:rsidP="009B0E56">
      <w:pPr>
        <w:spacing w:line="276" w:lineRule="auto"/>
        <w:jc w:val="both"/>
        <w:rPr>
          <w:sz w:val="24"/>
          <w:szCs w:val="24"/>
          <w:lang w:val="en-US"/>
        </w:rPr>
      </w:pPr>
    </w:p>
    <w:p w14:paraId="15DC8A4F" w14:textId="67941943" w:rsidR="0075406B" w:rsidRPr="0067339E" w:rsidRDefault="0075406B" w:rsidP="009B0E56">
      <w:pPr>
        <w:spacing w:line="276" w:lineRule="auto"/>
        <w:jc w:val="both"/>
        <w:rPr>
          <w:sz w:val="24"/>
          <w:szCs w:val="24"/>
          <w:lang w:val="en-US"/>
        </w:rPr>
      </w:pPr>
      <w:r w:rsidRPr="0067339E">
        <w:rPr>
          <w:sz w:val="24"/>
          <w:szCs w:val="24"/>
          <w:lang w:val="en-US"/>
        </w:rPr>
        <w:t xml:space="preserve">4. </w:t>
      </w:r>
      <w:r w:rsidR="006C05C5" w:rsidRPr="0067339E">
        <w:rPr>
          <w:sz w:val="24"/>
          <w:szCs w:val="24"/>
          <w:lang w:val="en-US"/>
        </w:rPr>
        <w:t xml:space="preserve">Vessels engaged in </w:t>
      </w:r>
      <w:r w:rsidR="007809FD">
        <w:rPr>
          <w:sz w:val="24"/>
          <w:szCs w:val="24"/>
          <w:lang w:val="en-US"/>
        </w:rPr>
        <w:t>regular liner shipping</w:t>
      </w:r>
      <w:r w:rsidR="006C05C5" w:rsidRPr="0067339E">
        <w:rPr>
          <w:sz w:val="24"/>
          <w:szCs w:val="24"/>
          <w:lang w:val="en-US"/>
        </w:rPr>
        <w:t xml:space="preserve"> may arrange the ru</w:t>
      </w:r>
      <w:r w:rsidR="000642E8" w:rsidRPr="0067339E">
        <w:rPr>
          <w:sz w:val="24"/>
          <w:szCs w:val="24"/>
          <w:lang w:val="en-US"/>
        </w:rPr>
        <w:t>l</w:t>
      </w:r>
      <w:r w:rsidR="006C05C5" w:rsidRPr="0067339E">
        <w:rPr>
          <w:sz w:val="24"/>
          <w:szCs w:val="24"/>
          <w:lang w:val="en-US"/>
        </w:rPr>
        <w:t>es of one-way traffic on</w:t>
      </w:r>
      <w:r w:rsidR="007809FD">
        <w:rPr>
          <w:sz w:val="24"/>
          <w:szCs w:val="24"/>
          <w:lang w:val="en-US"/>
        </w:rPr>
        <w:t>ce for multiple voyages.</w:t>
      </w:r>
      <w:r w:rsidR="006C05C5" w:rsidRPr="0067339E">
        <w:rPr>
          <w:sz w:val="24"/>
          <w:szCs w:val="24"/>
          <w:lang w:val="en-US"/>
        </w:rPr>
        <w:t xml:space="preserve"> A list of such vessels along with their parameters must be available at the bridge tender’s control room.</w:t>
      </w:r>
    </w:p>
    <w:p w14:paraId="74023B34" w14:textId="14A62B69" w:rsidR="006C05C5" w:rsidRPr="0067339E" w:rsidRDefault="006C05C5" w:rsidP="009B0E56">
      <w:pPr>
        <w:spacing w:line="276" w:lineRule="auto"/>
        <w:jc w:val="both"/>
        <w:rPr>
          <w:sz w:val="24"/>
          <w:szCs w:val="24"/>
          <w:lang w:val="en-US"/>
        </w:rPr>
      </w:pPr>
    </w:p>
    <w:p w14:paraId="45DC15D0" w14:textId="4CD50796" w:rsidR="006C05C5" w:rsidRPr="0067339E" w:rsidRDefault="006C05C5" w:rsidP="009B0E56">
      <w:pPr>
        <w:spacing w:line="276" w:lineRule="auto"/>
        <w:jc w:val="both"/>
        <w:rPr>
          <w:sz w:val="24"/>
          <w:szCs w:val="24"/>
          <w:lang w:val="en-US"/>
        </w:rPr>
      </w:pPr>
      <w:r w:rsidRPr="0067339E">
        <w:rPr>
          <w:sz w:val="24"/>
          <w:szCs w:val="24"/>
          <w:lang w:val="en-US"/>
        </w:rPr>
        <w:t xml:space="preserve">5. </w:t>
      </w:r>
      <w:r w:rsidR="007809FD">
        <w:rPr>
          <w:sz w:val="24"/>
          <w:szCs w:val="24"/>
          <w:lang w:val="en-US"/>
        </w:rPr>
        <w:t>A request to open</w:t>
      </w:r>
      <w:r w:rsidRPr="0067339E">
        <w:rPr>
          <w:sz w:val="24"/>
          <w:szCs w:val="24"/>
          <w:lang w:val="en-US"/>
        </w:rPr>
        <w:t xml:space="preserve"> the bridge should be </w:t>
      </w:r>
      <w:r w:rsidR="007809FD">
        <w:rPr>
          <w:sz w:val="24"/>
          <w:szCs w:val="24"/>
          <w:lang w:val="en-US"/>
        </w:rPr>
        <w:t xml:space="preserve">passed </w:t>
      </w:r>
      <w:r w:rsidRPr="0067339E">
        <w:rPr>
          <w:sz w:val="24"/>
          <w:szCs w:val="24"/>
          <w:lang w:val="en-US"/>
        </w:rPr>
        <w:t>to the bridge tender via VHF or by telephone:</w:t>
      </w:r>
    </w:p>
    <w:p w14:paraId="2F5A49DB" w14:textId="35D01640" w:rsidR="006C05C5" w:rsidRPr="0067339E" w:rsidRDefault="006C05C5" w:rsidP="009B0E56">
      <w:pPr>
        <w:spacing w:line="276" w:lineRule="auto"/>
        <w:jc w:val="both"/>
        <w:rPr>
          <w:sz w:val="24"/>
          <w:szCs w:val="24"/>
          <w:lang w:val="en-US"/>
        </w:rPr>
      </w:pPr>
    </w:p>
    <w:p w14:paraId="0AF257DD" w14:textId="30C84231" w:rsidR="006C05C5" w:rsidRPr="0067339E" w:rsidRDefault="006C05C5" w:rsidP="00685108">
      <w:pPr>
        <w:pStyle w:val="Akapitzlist"/>
        <w:numPr>
          <w:ilvl w:val="0"/>
          <w:numId w:val="24"/>
        </w:numPr>
        <w:spacing w:line="276" w:lineRule="auto"/>
        <w:jc w:val="both"/>
        <w:rPr>
          <w:sz w:val="24"/>
          <w:szCs w:val="24"/>
          <w:lang w:val="en-US"/>
        </w:rPr>
      </w:pPr>
      <w:r w:rsidRPr="0067339E">
        <w:rPr>
          <w:sz w:val="24"/>
          <w:szCs w:val="24"/>
          <w:lang w:val="en-US"/>
        </w:rPr>
        <w:t xml:space="preserve">by </w:t>
      </w:r>
      <w:r w:rsidR="00E93D29" w:rsidRPr="0067339E">
        <w:rPr>
          <w:sz w:val="24"/>
          <w:szCs w:val="24"/>
          <w:lang w:val="en-US"/>
        </w:rPr>
        <w:t>arriving</w:t>
      </w:r>
      <w:r w:rsidRPr="0067339E">
        <w:rPr>
          <w:sz w:val="24"/>
          <w:szCs w:val="24"/>
          <w:lang w:val="en-US"/>
        </w:rPr>
        <w:t xml:space="preserve"> vessels – before </w:t>
      </w:r>
      <w:r w:rsidR="001A197B" w:rsidRPr="0067339E">
        <w:rPr>
          <w:sz w:val="24"/>
          <w:szCs w:val="24"/>
          <w:lang w:val="en-US"/>
        </w:rPr>
        <w:t>sailing into</w:t>
      </w:r>
      <w:r w:rsidRPr="0067339E">
        <w:rPr>
          <w:sz w:val="24"/>
          <w:szCs w:val="24"/>
          <w:lang w:val="en-US"/>
        </w:rPr>
        <w:t xml:space="preserve"> </w:t>
      </w:r>
      <w:proofErr w:type="spellStart"/>
      <w:r w:rsidRPr="0067339E">
        <w:rPr>
          <w:sz w:val="24"/>
          <w:szCs w:val="24"/>
          <w:lang w:val="en-US"/>
        </w:rPr>
        <w:t>Motława</w:t>
      </w:r>
      <w:proofErr w:type="spellEnd"/>
      <w:r w:rsidRPr="0067339E">
        <w:rPr>
          <w:sz w:val="24"/>
          <w:szCs w:val="24"/>
          <w:lang w:val="en-US"/>
        </w:rPr>
        <w:t xml:space="preserve">, near </w:t>
      </w:r>
      <w:proofErr w:type="spellStart"/>
      <w:r w:rsidRPr="0067339E">
        <w:rPr>
          <w:sz w:val="24"/>
          <w:szCs w:val="24"/>
          <w:lang w:val="en-US"/>
        </w:rPr>
        <w:t>Polski</w:t>
      </w:r>
      <w:proofErr w:type="spellEnd"/>
      <w:r w:rsidRPr="0067339E">
        <w:rPr>
          <w:sz w:val="24"/>
          <w:szCs w:val="24"/>
          <w:lang w:val="en-US"/>
        </w:rPr>
        <w:t xml:space="preserve"> </w:t>
      </w:r>
      <w:proofErr w:type="spellStart"/>
      <w:r w:rsidRPr="0067339E">
        <w:rPr>
          <w:sz w:val="24"/>
          <w:szCs w:val="24"/>
          <w:lang w:val="en-US"/>
        </w:rPr>
        <w:t>Hak</w:t>
      </w:r>
      <w:proofErr w:type="spellEnd"/>
      <w:r w:rsidR="001A197B" w:rsidRPr="0067339E">
        <w:rPr>
          <w:sz w:val="24"/>
          <w:szCs w:val="24"/>
          <w:lang w:val="en-US"/>
        </w:rPr>
        <w:t>,</w:t>
      </w:r>
    </w:p>
    <w:p w14:paraId="00F51BAC" w14:textId="7E7DD71F" w:rsidR="001A197B" w:rsidRPr="0067339E" w:rsidRDefault="001A197B" w:rsidP="00685108">
      <w:pPr>
        <w:pStyle w:val="Akapitzlist"/>
        <w:numPr>
          <w:ilvl w:val="0"/>
          <w:numId w:val="24"/>
        </w:numPr>
        <w:spacing w:line="276" w:lineRule="auto"/>
        <w:jc w:val="both"/>
        <w:rPr>
          <w:sz w:val="24"/>
          <w:szCs w:val="24"/>
          <w:lang w:val="en-US"/>
        </w:rPr>
      </w:pPr>
      <w:r w:rsidRPr="0067339E">
        <w:rPr>
          <w:sz w:val="24"/>
          <w:szCs w:val="24"/>
          <w:lang w:val="en-US"/>
        </w:rPr>
        <w:t xml:space="preserve">by </w:t>
      </w:r>
      <w:r w:rsidR="00E93D29" w:rsidRPr="0067339E">
        <w:rPr>
          <w:sz w:val="24"/>
          <w:szCs w:val="24"/>
          <w:lang w:val="en-US"/>
        </w:rPr>
        <w:t>departing</w:t>
      </w:r>
      <w:r w:rsidRPr="0067339E">
        <w:rPr>
          <w:sz w:val="24"/>
          <w:szCs w:val="24"/>
          <w:lang w:val="en-US"/>
        </w:rPr>
        <w:t xml:space="preserve"> vessels – at least 30 minutes in advance</w:t>
      </w:r>
      <w:r w:rsidR="00E93D29" w:rsidRPr="0067339E">
        <w:rPr>
          <w:sz w:val="24"/>
          <w:szCs w:val="24"/>
          <w:lang w:val="en-US"/>
        </w:rPr>
        <w:t>.</w:t>
      </w:r>
    </w:p>
    <w:p w14:paraId="1AB9A868" w14:textId="012DC081" w:rsidR="00E93D29" w:rsidRPr="0067339E" w:rsidRDefault="00E93D29" w:rsidP="00E93D29">
      <w:pPr>
        <w:spacing w:line="276" w:lineRule="auto"/>
        <w:jc w:val="both"/>
        <w:rPr>
          <w:sz w:val="24"/>
          <w:szCs w:val="24"/>
          <w:lang w:val="en-US"/>
        </w:rPr>
      </w:pPr>
    </w:p>
    <w:p w14:paraId="533ECB8F" w14:textId="5EC976B1" w:rsidR="00E93D29" w:rsidRPr="0067339E" w:rsidRDefault="00E93D29" w:rsidP="00E93D29">
      <w:pPr>
        <w:spacing w:line="276" w:lineRule="auto"/>
        <w:jc w:val="both"/>
        <w:rPr>
          <w:sz w:val="24"/>
          <w:szCs w:val="24"/>
          <w:lang w:val="en-US"/>
        </w:rPr>
      </w:pPr>
      <w:r w:rsidRPr="0067339E">
        <w:rPr>
          <w:sz w:val="24"/>
          <w:szCs w:val="24"/>
          <w:lang w:val="en-US"/>
        </w:rPr>
        <w:t xml:space="preserve">6. </w:t>
      </w:r>
      <w:r w:rsidR="007809FD">
        <w:rPr>
          <w:sz w:val="24"/>
          <w:szCs w:val="24"/>
          <w:lang w:val="en-US"/>
        </w:rPr>
        <w:t>The c</w:t>
      </w:r>
      <w:r w:rsidRPr="0067339E">
        <w:rPr>
          <w:sz w:val="24"/>
          <w:szCs w:val="24"/>
          <w:lang w:val="en-US"/>
        </w:rPr>
        <w:t>hannel used for communication with the bridge: VHF channel 15 (listening and calling – VHF channel 14), telephone number: +48 516 970 048.</w:t>
      </w:r>
    </w:p>
    <w:p w14:paraId="78D3126E" w14:textId="547710BA" w:rsidR="00E93D29" w:rsidRPr="0067339E" w:rsidRDefault="00E93D29" w:rsidP="00E93D29">
      <w:pPr>
        <w:spacing w:line="276" w:lineRule="auto"/>
        <w:jc w:val="both"/>
        <w:rPr>
          <w:sz w:val="24"/>
          <w:szCs w:val="24"/>
          <w:lang w:val="en-US"/>
        </w:rPr>
      </w:pPr>
    </w:p>
    <w:p w14:paraId="76C998B1" w14:textId="7CB12DD1" w:rsidR="00E93D29" w:rsidRPr="0067339E" w:rsidRDefault="00E93D29" w:rsidP="00E93D29">
      <w:pPr>
        <w:spacing w:line="276" w:lineRule="auto"/>
        <w:jc w:val="both"/>
        <w:rPr>
          <w:sz w:val="24"/>
          <w:szCs w:val="24"/>
          <w:lang w:val="en-US"/>
        </w:rPr>
      </w:pPr>
      <w:r w:rsidRPr="0067339E">
        <w:rPr>
          <w:sz w:val="24"/>
          <w:szCs w:val="24"/>
          <w:lang w:val="en-US"/>
        </w:rPr>
        <w:t xml:space="preserve">7. While waiting for the bridge to open, the departing vessels should stay </w:t>
      </w:r>
      <w:r w:rsidR="007809FD">
        <w:rPr>
          <w:sz w:val="24"/>
          <w:szCs w:val="24"/>
          <w:lang w:val="en-US"/>
        </w:rPr>
        <w:t>at</w:t>
      </w:r>
      <w:r w:rsidRPr="0067339E">
        <w:rPr>
          <w:sz w:val="24"/>
          <w:szCs w:val="24"/>
          <w:lang w:val="en-US"/>
        </w:rPr>
        <w:t xml:space="preserve"> their current mooring sites, whereas the arriving vessels should moor </w:t>
      </w:r>
      <w:r w:rsidR="00112699" w:rsidRPr="0067339E">
        <w:rPr>
          <w:sz w:val="24"/>
          <w:szCs w:val="24"/>
          <w:lang w:val="en-US"/>
        </w:rPr>
        <w:t xml:space="preserve">at available sites on the </w:t>
      </w:r>
      <w:r w:rsidR="007B2C5C">
        <w:rPr>
          <w:sz w:val="24"/>
          <w:szCs w:val="24"/>
          <w:lang w:val="en-US"/>
        </w:rPr>
        <w:t>we</w:t>
      </w:r>
      <w:r w:rsidR="00112699" w:rsidRPr="0067339E">
        <w:rPr>
          <w:sz w:val="24"/>
          <w:szCs w:val="24"/>
          <w:lang w:val="en-US"/>
        </w:rPr>
        <w:t>st</w:t>
      </w:r>
      <w:r w:rsidR="002A5E11" w:rsidRPr="0067339E">
        <w:rPr>
          <w:sz w:val="24"/>
          <w:szCs w:val="24"/>
          <w:lang w:val="en-US"/>
        </w:rPr>
        <w:t>ern</w:t>
      </w:r>
      <w:r w:rsidR="00112699" w:rsidRPr="0067339E">
        <w:rPr>
          <w:sz w:val="24"/>
          <w:szCs w:val="24"/>
          <w:lang w:val="en-US"/>
        </w:rPr>
        <w:t xml:space="preserve"> bank of </w:t>
      </w:r>
      <w:proofErr w:type="spellStart"/>
      <w:r w:rsidR="00112699" w:rsidRPr="0067339E">
        <w:rPr>
          <w:sz w:val="24"/>
          <w:szCs w:val="24"/>
          <w:lang w:val="en-US"/>
        </w:rPr>
        <w:t>Motława</w:t>
      </w:r>
      <w:proofErr w:type="spellEnd"/>
      <w:r w:rsidR="007809FD">
        <w:rPr>
          <w:sz w:val="24"/>
          <w:szCs w:val="24"/>
          <w:lang w:val="en-US"/>
        </w:rPr>
        <w:t xml:space="preserve"> </w:t>
      </w:r>
      <w:r w:rsidR="00112699" w:rsidRPr="0067339E">
        <w:rPr>
          <w:sz w:val="24"/>
          <w:szCs w:val="24"/>
          <w:lang w:val="en-US"/>
        </w:rPr>
        <w:t xml:space="preserve">where berth curbs are painted green. </w:t>
      </w:r>
    </w:p>
    <w:p w14:paraId="4ACC6F31" w14:textId="1FD27E20" w:rsidR="00112699" w:rsidRPr="0067339E" w:rsidRDefault="00112699" w:rsidP="00E93D29">
      <w:pPr>
        <w:spacing w:line="276" w:lineRule="auto"/>
        <w:jc w:val="both"/>
        <w:rPr>
          <w:sz w:val="24"/>
          <w:szCs w:val="24"/>
          <w:lang w:val="en-US"/>
        </w:rPr>
      </w:pPr>
    </w:p>
    <w:p w14:paraId="693D4480" w14:textId="3CDE6916" w:rsidR="00112699" w:rsidRPr="0067339E" w:rsidRDefault="00112699" w:rsidP="00E93D29">
      <w:pPr>
        <w:spacing w:line="276" w:lineRule="auto"/>
        <w:jc w:val="both"/>
        <w:rPr>
          <w:sz w:val="24"/>
          <w:szCs w:val="24"/>
          <w:lang w:val="en-US"/>
        </w:rPr>
      </w:pPr>
      <w:r w:rsidRPr="0067339E">
        <w:rPr>
          <w:sz w:val="24"/>
          <w:szCs w:val="24"/>
          <w:lang w:val="en-US"/>
        </w:rPr>
        <w:t xml:space="preserve">8. Vessel Managers </w:t>
      </w:r>
      <w:r w:rsidR="007B2C5C">
        <w:rPr>
          <w:sz w:val="24"/>
          <w:szCs w:val="24"/>
          <w:lang w:val="en-US"/>
        </w:rPr>
        <w:t xml:space="preserve">shall unconditionally observe </w:t>
      </w:r>
      <w:r w:rsidRPr="0067339E">
        <w:rPr>
          <w:sz w:val="24"/>
          <w:szCs w:val="24"/>
          <w:lang w:val="en-US"/>
        </w:rPr>
        <w:t xml:space="preserve">the passage rules in accordance with the </w:t>
      </w:r>
      <w:r w:rsidR="007809FD" w:rsidRPr="0067339E">
        <w:rPr>
          <w:sz w:val="24"/>
          <w:szCs w:val="24"/>
          <w:lang w:val="en-US"/>
        </w:rPr>
        <w:t>displayed</w:t>
      </w:r>
      <w:r w:rsidR="007809FD">
        <w:rPr>
          <w:sz w:val="24"/>
          <w:szCs w:val="24"/>
          <w:lang w:val="en-US"/>
        </w:rPr>
        <w:t xml:space="preserve"> </w:t>
      </w:r>
      <w:r w:rsidR="002A5E11" w:rsidRPr="0067339E">
        <w:rPr>
          <w:sz w:val="24"/>
          <w:szCs w:val="24"/>
          <w:lang w:val="en-US"/>
        </w:rPr>
        <w:t xml:space="preserve">traffic lights </w:t>
      </w:r>
      <w:r w:rsidRPr="0067339E">
        <w:rPr>
          <w:sz w:val="24"/>
          <w:szCs w:val="24"/>
          <w:lang w:val="en-US"/>
        </w:rPr>
        <w:t>and arrangements made with the bridge tender.</w:t>
      </w:r>
    </w:p>
    <w:p w14:paraId="4E0D9B1C" w14:textId="7B046798" w:rsidR="00112699" w:rsidRPr="0067339E" w:rsidRDefault="00112699" w:rsidP="00E93D29">
      <w:pPr>
        <w:spacing w:line="276" w:lineRule="auto"/>
        <w:jc w:val="both"/>
        <w:rPr>
          <w:sz w:val="24"/>
          <w:szCs w:val="24"/>
          <w:lang w:val="en-US"/>
        </w:rPr>
      </w:pPr>
    </w:p>
    <w:p w14:paraId="73073E08" w14:textId="09091B0B" w:rsidR="00112699" w:rsidRDefault="00112699" w:rsidP="00E93D29">
      <w:pPr>
        <w:spacing w:line="276" w:lineRule="auto"/>
        <w:jc w:val="both"/>
        <w:rPr>
          <w:sz w:val="24"/>
          <w:szCs w:val="24"/>
          <w:lang w:val="en-US"/>
        </w:rPr>
      </w:pPr>
      <w:r w:rsidRPr="0067339E">
        <w:rPr>
          <w:sz w:val="24"/>
          <w:szCs w:val="24"/>
          <w:lang w:val="en-US"/>
        </w:rPr>
        <w:t xml:space="preserve">9. All vessels intending to pass the bridge line should maintain particular caution and </w:t>
      </w:r>
      <w:r w:rsidR="007809FD">
        <w:rPr>
          <w:sz w:val="24"/>
          <w:szCs w:val="24"/>
          <w:lang w:val="en-US"/>
        </w:rPr>
        <w:t>proceed</w:t>
      </w:r>
      <w:r w:rsidR="003C7299">
        <w:rPr>
          <w:sz w:val="24"/>
          <w:szCs w:val="24"/>
          <w:lang w:val="en-US"/>
        </w:rPr>
        <w:t xml:space="preserve"> </w:t>
      </w:r>
      <w:r w:rsidRPr="0067339E">
        <w:rPr>
          <w:sz w:val="24"/>
          <w:szCs w:val="24"/>
          <w:lang w:val="en-US"/>
        </w:rPr>
        <w:t xml:space="preserve">at </w:t>
      </w:r>
      <w:r w:rsidR="003C7299">
        <w:rPr>
          <w:sz w:val="24"/>
          <w:szCs w:val="24"/>
          <w:lang w:val="en-US"/>
        </w:rPr>
        <w:t>such</w:t>
      </w:r>
      <w:r w:rsidRPr="0067339E">
        <w:rPr>
          <w:sz w:val="24"/>
          <w:szCs w:val="24"/>
          <w:lang w:val="en-US"/>
        </w:rPr>
        <w:t xml:space="preserve"> speed </w:t>
      </w:r>
      <w:r w:rsidR="003C7299">
        <w:rPr>
          <w:sz w:val="24"/>
          <w:szCs w:val="24"/>
          <w:lang w:val="en-US"/>
        </w:rPr>
        <w:t>that will allow them to ab</w:t>
      </w:r>
      <w:r w:rsidR="00F329F3" w:rsidRPr="0067339E">
        <w:rPr>
          <w:sz w:val="24"/>
          <w:szCs w:val="24"/>
          <w:lang w:val="en-US"/>
        </w:rPr>
        <w:t xml:space="preserve">ort the passage. Until the </w:t>
      </w:r>
      <w:r w:rsidR="003C7299">
        <w:rPr>
          <w:sz w:val="24"/>
          <w:szCs w:val="24"/>
          <w:lang w:val="en-US"/>
        </w:rPr>
        <w:t xml:space="preserve">time when the </w:t>
      </w:r>
      <w:r w:rsidR="00F329F3" w:rsidRPr="0067339E">
        <w:rPr>
          <w:sz w:val="24"/>
          <w:szCs w:val="24"/>
          <w:lang w:val="en-US"/>
        </w:rPr>
        <w:t>bridge is opened</w:t>
      </w:r>
      <w:r w:rsidR="003C7299">
        <w:rPr>
          <w:sz w:val="24"/>
          <w:szCs w:val="24"/>
          <w:lang w:val="en-US"/>
        </w:rPr>
        <w:t xml:space="preserve"> completely</w:t>
      </w:r>
      <w:r w:rsidR="00F329F3" w:rsidRPr="0067339E">
        <w:rPr>
          <w:sz w:val="24"/>
          <w:szCs w:val="24"/>
          <w:lang w:val="en-US"/>
        </w:rPr>
        <w:t xml:space="preserve"> and a signal permitting safe passage is displayed, vessels should not approach the bridge. Vessels are not allowed to </w:t>
      </w:r>
      <w:r w:rsidR="000850A8">
        <w:rPr>
          <w:sz w:val="24"/>
          <w:szCs w:val="24"/>
          <w:lang w:val="en-US"/>
        </w:rPr>
        <w:t>heave to</w:t>
      </w:r>
      <w:r w:rsidR="00F329F3" w:rsidRPr="0067339E">
        <w:rPr>
          <w:sz w:val="24"/>
          <w:szCs w:val="24"/>
          <w:lang w:val="en-US"/>
        </w:rPr>
        <w:t xml:space="preserve"> or perform unjustified maneuvers on the traffic lane while waiting for the bridge to open.</w:t>
      </w:r>
    </w:p>
    <w:p w14:paraId="418674A0" w14:textId="77777777" w:rsidR="00402241" w:rsidRPr="0067339E" w:rsidRDefault="00402241" w:rsidP="00E93D29">
      <w:pPr>
        <w:spacing w:line="276" w:lineRule="auto"/>
        <w:jc w:val="both"/>
        <w:rPr>
          <w:sz w:val="24"/>
          <w:szCs w:val="24"/>
          <w:lang w:val="en-US"/>
        </w:rPr>
      </w:pPr>
    </w:p>
    <w:p w14:paraId="58B299FD" w14:textId="517E26DC" w:rsidR="00F329F3" w:rsidRPr="0067339E" w:rsidRDefault="00A56975" w:rsidP="00E93D29">
      <w:pPr>
        <w:spacing w:line="276" w:lineRule="auto"/>
        <w:jc w:val="both"/>
        <w:rPr>
          <w:sz w:val="24"/>
          <w:szCs w:val="24"/>
          <w:lang w:val="en-US"/>
        </w:rPr>
      </w:pPr>
      <w:r w:rsidRPr="0067339E">
        <w:rPr>
          <w:sz w:val="24"/>
          <w:szCs w:val="24"/>
          <w:lang w:val="en-US"/>
        </w:rPr>
        <w:t>10. Overtaking other vessels when approaching the bridge,</w:t>
      </w:r>
      <w:r w:rsidR="000D3ECE">
        <w:rPr>
          <w:sz w:val="24"/>
          <w:szCs w:val="24"/>
          <w:lang w:val="en-US"/>
        </w:rPr>
        <w:t xml:space="preserve"> in the part of the </w:t>
      </w:r>
      <w:r w:rsidR="000C7D7E">
        <w:rPr>
          <w:sz w:val="24"/>
          <w:szCs w:val="24"/>
          <w:lang w:val="en-US"/>
        </w:rPr>
        <w:t>canal</w:t>
      </w:r>
      <w:r w:rsidR="000D3ECE">
        <w:rPr>
          <w:sz w:val="24"/>
          <w:szCs w:val="24"/>
          <w:lang w:val="en-US"/>
        </w:rPr>
        <w:t xml:space="preserve"> from </w:t>
      </w:r>
      <w:r w:rsidRPr="0067339E">
        <w:rPr>
          <w:sz w:val="24"/>
          <w:szCs w:val="24"/>
          <w:lang w:val="en-US"/>
        </w:rPr>
        <w:t xml:space="preserve"> </w:t>
      </w:r>
      <w:r w:rsidR="000D3ECE">
        <w:rPr>
          <w:sz w:val="24"/>
          <w:szCs w:val="24"/>
          <w:lang w:val="en-US"/>
        </w:rPr>
        <w:t>which the bridge is visible</w:t>
      </w:r>
      <w:r w:rsidRPr="0067339E">
        <w:rPr>
          <w:sz w:val="24"/>
          <w:szCs w:val="24"/>
          <w:lang w:val="en-US"/>
        </w:rPr>
        <w:t>, is forbidden.</w:t>
      </w:r>
    </w:p>
    <w:p w14:paraId="2D8DD205" w14:textId="34BED81E" w:rsidR="00A56975" w:rsidRPr="0067339E" w:rsidRDefault="00A56975" w:rsidP="00E93D29">
      <w:pPr>
        <w:spacing w:line="276" w:lineRule="auto"/>
        <w:jc w:val="both"/>
        <w:rPr>
          <w:sz w:val="24"/>
          <w:szCs w:val="24"/>
          <w:lang w:val="en-US"/>
        </w:rPr>
      </w:pPr>
    </w:p>
    <w:p w14:paraId="1875C99F" w14:textId="2ADB761E" w:rsidR="00A56975" w:rsidRPr="0067339E" w:rsidRDefault="00A56975" w:rsidP="00E93D29">
      <w:pPr>
        <w:spacing w:line="276" w:lineRule="auto"/>
        <w:jc w:val="both"/>
        <w:rPr>
          <w:sz w:val="24"/>
          <w:szCs w:val="24"/>
          <w:lang w:val="en-US"/>
        </w:rPr>
      </w:pPr>
      <w:r w:rsidRPr="0067339E">
        <w:rPr>
          <w:sz w:val="24"/>
          <w:szCs w:val="24"/>
          <w:lang w:val="en-US"/>
        </w:rPr>
        <w:t xml:space="preserve">11. Vessels with the width above 6.60 m and height above 25 m should </w:t>
      </w:r>
      <w:r w:rsidR="008B77CB">
        <w:rPr>
          <w:sz w:val="24"/>
          <w:szCs w:val="24"/>
          <w:lang w:val="en-US"/>
        </w:rPr>
        <w:t xml:space="preserve">only </w:t>
      </w:r>
      <w:r w:rsidRPr="0067339E">
        <w:rPr>
          <w:sz w:val="24"/>
          <w:szCs w:val="24"/>
          <w:lang w:val="en-US"/>
        </w:rPr>
        <w:t>pass the line of the open bridge in one-way traffic.</w:t>
      </w:r>
    </w:p>
    <w:p w14:paraId="4020EDF7" w14:textId="4A55F838" w:rsidR="00A56975" w:rsidRPr="0067339E" w:rsidRDefault="00A56975" w:rsidP="00E93D29">
      <w:pPr>
        <w:spacing w:line="276" w:lineRule="auto"/>
        <w:jc w:val="both"/>
        <w:rPr>
          <w:sz w:val="24"/>
          <w:szCs w:val="24"/>
          <w:lang w:val="en-US"/>
        </w:rPr>
      </w:pPr>
    </w:p>
    <w:p w14:paraId="5F204DDD" w14:textId="66097E3E" w:rsidR="00A56975" w:rsidRPr="0067339E" w:rsidRDefault="00A56975" w:rsidP="00E93D29">
      <w:pPr>
        <w:spacing w:line="276" w:lineRule="auto"/>
        <w:jc w:val="both"/>
        <w:rPr>
          <w:sz w:val="24"/>
          <w:szCs w:val="24"/>
          <w:lang w:val="en-US"/>
        </w:rPr>
      </w:pPr>
      <w:r w:rsidRPr="0067339E">
        <w:rPr>
          <w:sz w:val="24"/>
          <w:szCs w:val="24"/>
          <w:lang w:val="en-US"/>
        </w:rPr>
        <w:t>12. Small vessels, including human-powered watercraft, should maintain particular caution in the bridge area, and should not disturb safe passage of other vessels.</w:t>
      </w:r>
    </w:p>
    <w:p w14:paraId="2DA7194F" w14:textId="39C69683" w:rsidR="00F329F3" w:rsidRPr="0067339E" w:rsidRDefault="00F329F3" w:rsidP="00E93D29">
      <w:pPr>
        <w:spacing w:line="276" w:lineRule="auto"/>
        <w:jc w:val="both"/>
        <w:rPr>
          <w:sz w:val="24"/>
          <w:szCs w:val="24"/>
          <w:lang w:val="en-US"/>
        </w:rPr>
      </w:pPr>
    </w:p>
    <w:p w14:paraId="1288FC94" w14:textId="738801B9" w:rsidR="00A56975" w:rsidRPr="0067339E" w:rsidRDefault="00A56975" w:rsidP="00E93D29">
      <w:pPr>
        <w:spacing w:line="276" w:lineRule="auto"/>
        <w:jc w:val="both"/>
        <w:rPr>
          <w:sz w:val="24"/>
          <w:szCs w:val="24"/>
          <w:lang w:val="en-US"/>
        </w:rPr>
      </w:pPr>
      <w:r w:rsidRPr="0067339E">
        <w:rPr>
          <w:sz w:val="24"/>
          <w:szCs w:val="24"/>
          <w:lang w:val="en-US"/>
        </w:rPr>
        <w:t xml:space="preserve">13. Permanent signs on the bridge are compliant with the regulations </w:t>
      </w:r>
      <w:r w:rsidR="008B77CB">
        <w:rPr>
          <w:sz w:val="24"/>
          <w:szCs w:val="24"/>
          <w:lang w:val="en-US"/>
        </w:rPr>
        <w:t>regarding</w:t>
      </w:r>
      <w:r w:rsidRPr="0067339E">
        <w:rPr>
          <w:sz w:val="24"/>
          <w:szCs w:val="24"/>
          <w:lang w:val="en-US"/>
        </w:rPr>
        <w:t xml:space="preserve"> inland waters.</w:t>
      </w:r>
    </w:p>
    <w:p w14:paraId="495B5C43" w14:textId="50EF5AE5" w:rsidR="00BE4AD7" w:rsidRPr="0067339E" w:rsidRDefault="00BE4AD7" w:rsidP="00E93D29">
      <w:pPr>
        <w:spacing w:line="276" w:lineRule="auto"/>
        <w:jc w:val="both"/>
        <w:rPr>
          <w:sz w:val="24"/>
          <w:szCs w:val="24"/>
          <w:lang w:val="en-US"/>
        </w:rPr>
      </w:pPr>
    </w:p>
    <w:p w14:paraId="097ED3E5" w14:textId="63921C9B" w:rsidR="00BE4AD7" w:rsidRPr="0067339E" w:rsidRDefault="00BE4AD7" w:rsidP="00E93D29">
      <w:pPr>
        <w:spacing w:line="276" w:lineRule="auto"/>
        <w:jc w:val="both"/>
        <w:rPr>
          <w:sz w:val="24"/>
          <w:szCs w:val="24"/>
          <w:lang w:val="en-US"/>
        </w:rPr>
      </w:pPr>
      <w:r w:rsidRPr="0067339E">
        <w:rPr>
          <w:sz w:val="24"/>
          <w:szCs w:val="24"/>
          <w:lang w:val="en-US"/>
        </w:rPr>
        <w:t xml:space="preserve">14. Any doubts </w:t>
      </w:r>
      <w:r w:rsidR="008B77CB">
        <w:rPr>
          <w:sz w:val="24"/>
          <w:szCs w:val="24"/>
          <w:lang w:val="en-US"/>
        </w:rPr>
        <w:t>concerning</w:t>
      </w:r>
      <w:r w:rsidRPr="0067339E">
        <w:rPr>
          <w:sz w:val="24"/>
          <w:szCs w:val="24"/>
          <w:lang w:val="en-US"/>
        </w:rPr>
        <w:t xml:space="preserve"> passing the bridge line should be clarified directly with the bridge tender, </w:t>
      </w:r>
      <w:r w:rsidR="00BC1CFC" w:rsidRPr="0067339E">
        <w:rPr>
          <w:sz w:val="24"/>
          <w:szCs w:val="24"/>
          <w:lang w:val="en-US"/>
        </w:rPr>
        <w:t>on VHF channel</w:t>
      </w:r>
      <w:r w:rsidRPr="0067339E">
        <w:rPr>
          <w:sz w:val="24"/>
          <w:szCs w:val="24"/>
          <w:lang w:val="en-US"/>
        </w:rPr>
        <w:t xml:space="preserve"> 15 or by telephone (</w:t>
      </w:r>
      <w:r w:rsidR="00AE597F" w:rsidRPr="0067339E">
        <w:rPr>
          <w:sz w:val="24"/>
          <w:szCs w:val="24"/>
          <w:lang w:val="en-US"/>
        </w:rPr>
        <w:t>+48 516 970 048).</w:t>
      </w:r>
    </w:p>
    <w:p w14:paraId="1F33327B" w14:textId="0A2448A4" w:rsidR="00AE597F" w:rsidRPr="0067339E" w:rsidRDefault="00AE597F" w:rsidP="00E93D29">
      <w:pPr>
        <w:spacing w:line="276" w:lineRule="auto"/>
        <w:jc w:val="both"/>
        <w:rPr>
          <w:sz w:val="24"/>
          <w:szCs w:val="24"/>
          <w:lang w:val="en-US"/>
        </w:rPr>
      </w:pPr>
    </w:p>
    <w:p w14:paraId="2D0378A5" w14:textId="4CF7225C" w:rsidR="00AE597F" w:rsidRPr="0067339E" w:rsidRDefault="00AE597F" w:rsidP="00E93D29">
      <w:pPr>
        <w:spacing w:line="276" w:lineRule="auto"/>
        <w:jc w:val="both"/>
        <w:rPr>
          <w:sz w:val="24"/>
          <w:szCs w:val="24"/>
          <w:lang w:val="en-US"/>
        </w:rPr>
      </w:pPr>
      <w:r w:rsidRPr="0067339E">
        <w:rPr>
          <w:sz w:val="24"/>
          <w:szCs w:val="24"/>
          <w:lang w:val="en-US"/>
        </w:rPr>
        <w:t xml:space="preserve">15. If the bridge needs to be </w:t>
      </w:r>
      <w:r w:rsidR="00B504DD">
        <w:rPr>
          <w:sz w:val="24"/>
          <w:szCs w:val="24"/>
          <w:lang w:val="en-US"/>
        </w:rPr>
        <w:t>decommissioned</w:t>
      </w:r>
      <w:r w:rsidRPr="0067339E">
        <w:rPr>
          <w:sz w:val="24"/>
          <w:szCs w:val="24"/>
          <w:lang w:val="en-US"/>
        </w:rPr>
        <w:t xml:space="preserve"> for a specified period or </w:t>
      </w:r>
      <w:r w:rsidR="008B77CB">
        <w:rPr>
          <w:sz w:val="24"/>
          <w:szCs w:val="24"/>
          <w:lang w:val="en-US"/>
        </w:rPr>
        <w:t xml:space="preserve">the time of its remaining </w:t>
      </w:r>
      <w:r w:rsidRPr="0067339E">
        <w:rPr>
          <w:sz w:val="24"/>
          <w:szCs w:val="24"/>
          <w:lang w:val="en-US"/>
        </w:rPr>
        <w:t xml:space="preserve">open or closed </w:t>
      </w:r>
      <w:r w:rsidR="008B77CB">
        <w:rPr>
          <w:sz w:val="24"/>
          <w:szCs w:val="24"/>
          <w:lang w:val="en-US"/>
        </w:rPr>
        <w:t>has to be extended due to</w:t>
      </w:r>
      <w:r w:rsidRPr="0067339E">
        <w:rPr>
          <w:sz w:val="24"/>
          <w:szCs w:val="24"/>
          <w:lang w:val="en-US"/>
        </w:rPr>
        <w:t xml:space="preserve"> mass events, Gdańsk Harbor Master’s Office</w:t>
      </w:r>
      <w:r w:rsidR="008B77CB">
        <w:rPr>
          <w:sz w:val="24"/>
          <w:szCs w:val="24"/>
          <w:lang w:val="en-US"/>
        </w:rPr>
        <w:t xml:space="preserve"> should be contacted</w:t>
      </w:r>
      <w:r w:rsidRPr="0067339E">
        <w:rPr>
          <w:sz w:val="24"/>
          <w:szCs w:val="24"/>
          <w:lang w:val="en-US"/>
        </w:rPr>
        <w:t xml:space="preserve"> in accordance with the following requirements:</w:t>
      </w:r>
    </w:p>
    <w:p w14:paraId="11D908CD" w14:textId="4E33518D" w:rsidR="00AE597F" w:rsidRPr="0067339E" w:rsidRDefault="00AE597F" w:rsidP="00E93D29">
      <w:pPr>
        <w:spacing w:line="276" w:lineRule="auto"/>
        <w:jc w:val="both"/>
        <w:rPr>
          <w:sz w:val="24"/>
          <w:szCs w:val="24"/>
          <w:lang w:val="en-US"/>
        </w:rPr>
      </w:pPr>
    </w:p>
    <w:p w14:paraId="21CC6717" w14:textId="5ABC52BF" w:rsidR="00AE597F" w:rsidRPr="0067339E" w:rsidRDefault="00AE597F" w:rsidP="00685108">
      <w:pPr>
        <w:pStyle w:val="Akapitzlist"/>
        <w:numPr>
          <w:ilvl w:val="0"/>
          <w:numId w:val="25"/>
        </w:numPr>
        <w:spacing w:line="276" w:lineRule="auto"/>
        <w:jc w:val="both"/>
        <w:rPr>
          <w:sz w:val="24"/>
          <w:szCs w:val="24"/>
          <w:lang w:val="en-US"/>
        </w:rPr>
      </w:pPr>
      <w:r w:rsidRPr="0067339E">
        <w:rPr>
          <w:sz w:val="24"/>
          <w:szCs w:val="24"/>
          <w:lang w:val="en-US"/>
        </w:rPr>
        <w:t xml:space="preserve">if the bridge </w:t>
      </w:r>
      <w:r w:rsidR="008B77CB">
        <w:rPr>
          <w:sz w:val="24"/>
          <w:szCs w:val="24"/>
          <w:lang w:val="en-US"/>
        </w:rPr>
        <w:t xml:space="preserve">has be </w:t>
      </w:r>
      <w:r w:rsidR="00B504DD">
        <w:rPr>
          <w:sz w:val="24"/>
          <w:szCs w:val="24"/>
          <w:lang w:val="en-US"/>
        </w:rPr>
        <w:t>decommissioned</w:t>
      </w:r>
      <w:r w:rsidRPr="0067339E">
        <w:rPr>
          <w:sz w:val="24"/>
          <w:szCs w:val="24"/>
          <w:lang w:val="en-US"/>
        </w:rPr>
        <w:t xml:space="preserve"> for the time of periodic inspections, th</w:t>
      </w:r>
      <w:r w:rsidR="008B77CB">
        <w:rPr>
          <w:sz w:val="24"/>
          <w:szCs w:val="24"/>
          <w:lang w:val="en-US"/>
        </w:rPr>
        <w:t>e fact</w:t>
      </w:r>
      <w:r w:rsidRPr="0067339E">
        <w:rPr>
          <w:sz w:val="24"/>
          <w:szCs w:val="24"/>
          <w:lang w:val="en-US"/>
        </w:rPr>
        <w:t xml:space="preserve"> should be reported in writing to the Gdańsk Harbor Master’s Office at least 72 hours in advance;</w:t>
      </w:r>
    </w:p>
    <w:p w14:paraId="396DED67" w14:textId="088E3BDE" w:rsidR="00AE597F" w:rsidRPr="0067339E" w:rsidRDefault="00AE597F" w:rsidP="00685108">
      <w:pPr>
        <w:pStyle w:val="Akapitzlist"/>
        <w:numPr>
          <w:ilvl w:val="0"/>
          <w:numId w:val="25"/>
        </w:numPr>
        <w:spacing w:line="276" w:lineRule="auto"/>
        <w:jc w:val="both"/>
        <w:rPr>
          <w:sz w:val="24"/>
          <w:szCs w:val="24"/>
          <w:lang w:val="en-US"/>
        </w:rPr>
      </w:pPr>
      <w:r w:rsidRPr="0067339E">
        <w:rPr>
          <w:sz w:val="24"/>
          <w:szCs w:val="24"/>
          <w:lang w:val="en-US"/>
        </w:rPr>
        <w:t xml:space="preserve">if the bridge </w:t>
      </w:r>
      <w:r w:rsidR="008B77CB">
        <w:rPr>
          <w:sz w:val="24"/>
          <w:szCs w:val="24"/>
          <w:lang w:val="en-US"/>
        </w:rPr>
        <w:t>has to be</w:t>
      </w:r>
      <w:r w:rsidRPr="0067339E">
        <w:rPr>
          <w:sz w:val="24"/>
          <w:szCs w:val="24"/>
          <w:lang w:val="en-US"/>
        </w:rPr>
        <w:t xml:space="preserve"> </w:t>
      </w:r>
      <w:r w:rsidR="00B504DD">
        <w:rPr>
          <w:sz w:val="24"/>
          <w:szCs w:val="24"/>
          <w:lang w:val="en-US"/>
        </w:rPr>
        <w:t>decommissioned</w:t>
      </w:r>
      <w:r w:rsidRPr="0067339E">
        <w:rPr>
          <w:sz w:val="24"/>
          <w:szCs w:val="24"/>
          <w:lang w:val="en-US"/>
        </w:rPr>
        <w:t xml:space="preserve"> due to an emergency situation, </w:t>
      </w:r>
      <w:r w:rsidR="008B77CB">
        <w:rPr>
          <w:sz w:val="24"/>
          <w:szCs w:val="24"/>
          <w:lang w:val="en-US"/>
        </w:rPr>
        <w:t>the fact</w:t>
      </w:r>
      <w:r w:rsidRPr="0067339E">
        <w:rPr>
          <w:sz w:val="24"/>
          <w:szCs w:val="24"/>
          <w:lang w:val="en-US"/>
        </w:rPr>
        <w:t xml:space="preserve"> should be reported immediately after</w:t>
      </w:r>
      <w:r w:rsidR="008B77CB">
        <w:rPr>
          <w:sz w:val="24"/>
          <w:szCs w:val="24"/>
          <w:lang w:val="en-US"/>
        </w:rPr>
        <w:t xml:space="preserve"> the onset of the situation</w:t>
      </w:r>
      <w:r w:rsidRPr="0067339E">
        <w:rPr>
          <w:sz w:val="24"/>
          <w:szCs w:val="24"/>
          <w:lang w:val="en-US"/>
        </w:rPr>
        <w:t>;</w:t>
      </w:r>
    </w:p>
    <w:p w14:paraId="45B31A02" w14:textId="4A69971B" w:rsidR="00AE597F" w:rsidRPr="0067339E" w:rsidRDefault="00AE597F" w:rsidP="00685108">
      <w:pPr>
        <w:pStyle w:val="Akapitzlist"/>
        <w:numPr>
          <w:ilvl w:val="0"/>
          <w:numId w:val="25"/>
        </w:numPr>
        <w:spacing w:line="276" w:lineRule="auto"/>
        <w:jc w:val="both"/>
        <w:rPr>
          <w:sz w:val="24"/>
          <w:szCs w:val="24"/>
          <w:lang w:val="en-US"/>
        </w:rPr>
      </w:pPr>
      <w:r w:rsidRPr="0067339E">
        <w:rPr>
          <w:sz w:val="24"/>
          <w:szCs w:val="24"/>
          <w:lang w:val="en-US"/>
        </w:rPr>
        <w:t xml:space="preserve">the need for the bridge to remain open or closed </w:t>
      </w:r>
      <w:r w:rsidR="008B77CB">
        <w:rPr>
          <w:sz w:val="24"/>
          <w:szCs w:val="24"/>
          <w:lang w:val="en-US"/>
        </w:rPr>
        <w:t xml:space="preserve">for extended periods of time </w:t>
      </w:r>
      <w:r w:rsidR="00CB3BF0" w:rsidRPr="0067339E">
        <w:rPr>
          <w:sz w:val="24"/>
          <w:szCs w:val="24"/>
          <w:lang w:val="en-US"/>
        </w:rPr>
        <w:t xml:space="preserve">shall be reported by the mass event organizer or </w:t>
      </w:r>
      <w:r w:rsidR="008B77CB">
        <w:rPr>
          <w:sz w:val="24"/>
          <w:szCs w:val="24"/>
          <w:lang w:val="en-US"/>
        </w:rPr>
        <w:t>another interested party</w:t>
      </w:r>
      <w:r w:rsidR="00CB3BF0" w:rsidRPr="0067339E">
        <w:rPr>
          <w:sz w:val="24"/>
          <w:szCs w:val="24"/>
          <w:lang w:val="en-US"/>
        </w:rPr>
        <w:t xml:space="preserve"> directly to </w:t>
      </w:r>
      <w:r w:rsidR="008C0C21" w:rsidRPr="0067339E">
        <w:rPr>
          <w:sz w:val="24"/>
          <w:szCs w:val="24"/>
          <w:lang w:val="en-US"/>
        </w:rPr>
        <w:t>Harbor Master</w:t>
      </w:r>
      <w:r w:rsidR="00CB3BF0" w:rsidRPr="0067339E">
        <w:rPr>
          <w:sz w:val="24"/>
          <w:szCs w:val="24"/>
          <w:lang w:val="en-US"/>
        </w:rPr>
        <w:t xml:space="preserve">’s Office at least 30 days in advance, </w:t>
      </w:r>
      <w:r w:rsidR="00771585">
        <w:rPr>
          <w:sz w:val="24"/>
          <w:szCs w:val="24"/>
          <w:lang w:val="en-US"/>
        </w:rPr>
        <w:t xml:space="preserve">provided that the extended times of the bridge opening or closing have been agreed with the operators of the infrastructure in the area of </w:t>
      </w:r>
      <w:proofErr w:type="spellStart"/>
      <w:r w:rsidR="00771585">
        <w:rPr>
          <w:sz w:val="24"/>
          <w:szCs w:val="24"/>
          <w:lang w:val="en-US"/>
        </w:rPr>
        <w:t>Motława</w:t>
      </w:r>
      <w:proofErr w:type="spellEnd"/>
      <w:r w:rsidR="00771585">
        <w:rPr>
          <w:sz w:val="24"/>
          <w:szCs w:val="24"/>
          <w:lang w:val="en-US"/>
        </w:rPr>
        <w:t xml:space="preserve"> past the bridge and with the operators of regular liners navigating within that </w:t>
      </w:r>
      <w:r w:rsidR="00B63A1D">
        <w:rPr>
          <w:sz w:val="24"/>
          <w:szCs w:val="24"/>
          <w:lang w:val="en-US"/>
        </w:rPr>
        <w:t>waterbody</w:t>
      </w:r>
      <w:r w:rsidR="00771585">
        <w:rPr>
          <w:sz w:val="24"/>
          <w:szCs w:val="24"/>
          <w:lang w:val="en-US"/>
        </w:rPr>
        <w:t>.</w:t>
      </w:r>
    </w:p>
    <w:p w14:paraId="6681601E" w14:textId="0C515524" w:rsidR="00CB3BF0" w:rsidRPr="0067339E" w:rsidRDefault="00CB3BF0" w:rsidP="00CB3BF0">
      <w:pPr>
        <w:spacing w:line="276" w:lineRule="auto"/>
        <w:jc w:val="both"/>
        <w:rPr>
          <w:sz w:val="24"/>
          <w:szCs w:val="24"/>
          <w:lang w:val="en-US"/>
        </w:rPr>
      </w:pPr>
    </w:p>
    <w:p w14:paraId="273BEB52" w14:textId="6FA807C4" w:rsidR="00CB3BF0" w:rsidRPr="0067339E" w:rsidRDefault="00CB3BF0" w:rsidP="00CB3BF0">
      <w:pPr>
        <w:spacing w:line="276" w:lineRule="auto"/>
        <w:jc w:val="both"/>
        <w:rPr>
          <w:sz w:val="24"/>
          <w:szCs w:val="24"/>
          <w:lang w:val="en-US"/>
        </w:rPr>
      </w:pPr>
      <w:r w:rsidRPr="0067339E">
        <w:rPr>
          <w:sz w:val="24"/>
          <w:szCs w:val="24"/>
          <w:lang w:val="en-US"/>
        </w:rPr>
        <w:t>§106</w:t>
      </w:r>
      <w:r w:rsidR="00E127D2" w:rsidRPr="0067339E">
        <w:rPr>
          <w:sz w:val="24"/>
          <w:szCs w:val="24"/>
          <w:lang w:val="en-US"/>
        </w:rPr>
        <w:t>.1.</w:t>
      </w:r>
      <w:r w:rsidRPr="0067339E">
        <w:rPr>
          <w:sz w:val="24"/>
          <w:szCs w:val="24"/>
          <w:lang w:val="en-US"/>
        </w:rPr>
        <w:t xml:space="preserve"> In the Gdańsk Harbor, vessels shall use </w:t>
      </w:r>
      <w:r w:rsidR="00771585">
        <w:rPr>
          <w:sz w:val="24"/>
          <w:szCs w:val="24"/>
          <w:lang w:val="en-US"/>
        </w:rPr>
        <w:t xml:space="preserve">the assistance of </w:t>
      </w:r>
      <w:r w:rsidRPr="0067339E">
        <w:rPr>
          <w:sz w:val="24"/>
          <w:szCs w:val="24"/>
          <w:lang w:val="en-US"/>
        </w:rPr>
        <w:t>tug</w:t>
      </w:r>
      <w:r w:rsidR="00771585">
        <w:rPr>
          <w:sz w:val="24"/>
          <w:szCs w:val="24"/>
          <w:lang w:val="en-US"/>
        </w:rPr>
        <w:t>s</w:t>
      </w:r>
      <w:r w:rsidRPr="0067339E">
        <w:rPr>
          <w:sz w:val="24"/>
          <w:szCs w:val="24"/>
          <w:lang w:val="en-US"/>
        </w:rPr>
        <w:t xml:space="preserve"> as follows:</w:t>
      </w:r>
    </w:p>
    <w:p w14:paraId="57C88CF2" w14:textId="43D3F1D0" w:rsidR="00CB3BF0" w:rsidRPr="0067339E" w:rsidRDefault="00CB3BF0" w:rsidP="00CB3BF0">
      <w:pPr>
        <w:spacing w:line="276" w:lineRule="auto"/>
        <w:jc w:val="both"/>
        <w:rPr>
          <w:sz w:val="24"/>
          <w:szCs w:val="24"/>
          <w:lang w:val="en-US"/>
        </w:rPr>
      </w:pPr>
    </w:p>
    <w:p w14:paraId="34F0807F" w14:textId="24960CF0" w:rsidR="00CB3BF0" w:rsidRPr="0067339E" w:rsidRDefault="00CB3BF0" w:rsidP="00685108">
      <w:pPr>
        <w:pStyle w:val="Akapitzlist"/>
        <w:numPr>
          <w:ilvl w:val="0"/>
          <w:numId w:val="26"/>
        </w:numPr>
        <w:spacing w:line="276" w:lineRule="auto"/>
        <w:jc w:val="both"/>
        <w:rPr>
          <w:sz w:val="24"/>
          <w:szCs w:val="24"/>
          <w:lang w:val="en-US"/>
        </w:rPr>
      </w:pPr>
      <w:r w:rsidRPr="0067339E">
        <w:rPr>
          <w:sz w:val="24"/>
          <w:szCs w:val="24"/>
          <w:lang w:val="en-US"/>
        </w:rPr>
        <w:t xml:space="preserve">in </w:t>
      </w:r>
      <w:proofErr w:type="spellStart"/>
      <w:r w:rsidRPr="0067339E">
        <w:rPr>
          <w:sz w:val="24"/>
          <w:szCs w:val="24"/>
          <w:lang w:val="en-US"/>
        </w:rPr>
        <w:t>Nowy</w:t>
      </w:r>
      <w:proofErr w:type="spellEnd"/>
      <w:r w:rsidRPr="0067339E">
        <w:rPr>
          <w:sz w:val="24"/>
          <w:szCs w:val="24"/>
          <w:lang w:val="en-US"/>
        </w:rPr>
        <w:t xml:space="preserve"> Port:</w:t>
      </w:r>
    </w:p>
    <w:p w14:paraId="2B7B2277" w14:textId="77777777" w:rsidR="007E131C" w:rsidRPr="0067339E" w:rsidRDefault="007E131C" w:rsidP="007E131C">
      <w:pPr>
        <w:pStyle w:val="Akapitzlist"/>
        <w:spacing w:line="276" w:lineRule="auto"/>
        <w:jc w:val="both"/>
        <w:rPr>
          <w:sz w:val="24"/>
          <w:szCs w:val="24"/>
          <w:lang w:val="en-US"/>
        </w:rPr>
      </w:pPr>
    </w:p>
    <w:p w14:paraId="076AC8D2" w14:textId="6F082131" w:rsidR="00CB3BF0" w:rsidRPr="0067339E" w:rsidRDefault="00CB3BF0" w:rsidP="00685108">
      <w:pPr>
        <w:pStyle w:val="Akapitzlist"/>
        <w:numPr>
          <w:ilvl w:val="0"/>
          <w:numId w:val="27"/>
        </w:numPr>
        <w:spacing w:line="276" w:lineRule="auto"/>
        <w:jc w:val="both"/>
        <w:rPr>
          <w:sz w:val="24"/>
          <w:szCs w:val="24"/>
          <w:lang w:val="en-US"/>
        </w:rPr>
      </w:pPr>
      <w:r w:rsidRPr="0067339E">
        <w:rPr>
          <w:sz w:val="24"/>
          <w:szCs w:val="24"/>
          <w:lang w:val="en-US"/>
        </w:rPr>
        <w:t>one tug:</w:t>
      </w:r>
    </w:p>
    <w:p w14:paraId="25EE4E56" w14:textId="6BDD0BE5" w:rsidR="00CB3BF0" w:rsidRPr="0067339E" w:rsidRDefault="00CB3BF0" w:rsidP="00685108">
      <w:pPr>
        <w:pStyle w:val="Akapitzlist"/>
        <w:numPr>
          <w:ilvl w:val="0"/>
          <w:numId w:val="28"/>
        </w:numPr>
        <w:spacing w:line="276" w:lineRule="auto"/>
        <w:jc w:val="both"/>
        <w:rPr>
          <w:sz w:val="24"/>
          <w:szCs w:val="24"/>
          <w:lang w:val="en-US"/>
        </w:rPr>
      </w:pPr>
      <w:r w:rsidRPr="0067339E">
        <w:rPr>
          <w:sz w:val="24"/>
          <w:szCs w:val="24"/>
          <w:lang w:val="en-US"/>
        </w:rPr>
        <w:t xml:space="preserve">vessels with the length </w:t>
      </w:r>
      <w:proofErr w:type="spellStart"/>
      <w:r w:rsidRPr="0067339E">
        <w:rPr>
          <w:sz w:val="24"/>
          <w:szCs w:val="24"/>
          <w:lang w:val="en-US"/>
        </w:rPr>
        <w:t>Lc</w:t>
      </w:r>
      <w:proofErr w:type="spellEnd"/>
      <w:r w:rsidRPr="0067339E">
        <w:rPr>
          <w:sz w:val="24"/>
          <w:szCs w:val="24"/>
          <w:lang w:val="en-US"/>
        </w:rPr>
        <w:t xml:space="preserve"> from 90 m to 130 m or with </w:t>
      </w:r>
      <w:r w:rsidR="00FF10EA">
        <w:rPr>
          <w:sz w:val="24"/>
          <w:szCs w:val="24"/>
          <w:lang w:val="en-US"/>
        </w:rPr>
        <w:t xml:space="preserve">the </w:t>
      </w:r>
      <w:r w:rsidRPr="0067339E">
        <w:rPr>
          <w:sz w:val="24"/>
          <w:szCs w:val="24"/>
          <w:lang w:val="en-US"/>
        </w:rPr>
        <w:t xml:space="preserve">draft </w:t>
      </w:r>
      <w:r w:rsidR="00203977">
        <w:rPr>
          <w:sz w:val="24"/>
          <w:szCs w:val="24"/>
          <w:lang w:val="en-US"/>
        </w:rPr>
        <w:t xml:space="preserve">greater </w:t>
      </w:r>
      <w:r w:rsidR="007E131C" w:rsidRPr="0067339E">
        <w:rPr>
          <w:sz w:val="24"/>
          <w:szCs w:val="24"/>
          <w:lang w:val="en-US"/>
        </w:rPr>
        <w:t>than</w:t>
      </w:r>
      <w:r w:rsidRPr="0067339E">
        <w:rPr>
          <w:sz w:val="24"/>
          <w:szCs w:val="24"/>
          <w:lang w:val="en-US"/>
        </w:rPr>
        <w:t xml:space="preserve"> 6 m;</w:t>
      </w:r>
    </w:p>
    <w:p w14:paraId="0395B71A" w14:textId="05C189A6" w:rsidR="00CB3BF0" w:rsidRPr="0067339E" w:rsidRDefault="00CB3BF0" w:rsidP="00685108">
      <w:pPr>
        <w:pStyle w:val="Akapitzlist"/>
        <w:numPr>
          <w:ilvl w:val="0"/>
          <w:numId w:val="28"/>
        </w:numPr>
        <w:spacing w:line="276" w:lineRule="auto"/>
        <w:jc w:val="both"/>
        <w:rPr>
          <w:sz w:val="24"/>
          <w:szCs w:val="24"/>
          <w:lang w:val="en-US"/>
        </w:rPr>
      </w:pPr>
      <w:r w:rsidRPr="0067339E">
        <w:rPr>
          <w:sz w:val="24"/>
          <w:szCs w:val="24"/>
          <w:lang w:val="en-US"/>
        </w:rPr>
        <w:t xml:space="preserve">vessels with the length </w:t>
      </w:r>
      <w:r w:rsidR="007E131C" w:rsidRPr="0067339E">
        <w:rPr>
          <w:sz w:val="24"/>
          <w:szCs w:val="24"/>
          <w:lang w:val="en-US"/>
        </w:rPr>
        <w:t xml:space="preserve">from 70 m or </w:t>
      </w:r>
      <w:r w:rsidR="006869F8">
        <w:rPr>
          <w:sz w:val="24"/>
          <w:szCs w:val="24"/>
          <w:lang w:val="en-US"/>
        </w:rPr>
        <w:t>with</w:t>
      </w:r>
      <w:r w:rsidR="007E131C" w:rsidRPr="0067339E">
        <w:rPr>
          <w:sz w:val="24"/>
          <w:szCs w:val="24"/>
          <w:lang w:val="en-US"/>
        </w:rPr>
        <w:t xml:space="preserve"> </w:t>
      </w:r>
      <w:r w:rsidR="00FF10EA">
        <w:rPr>
          <w:sz w:val="24"/>
          <w:szCs w:val="24"/>
          <w:lang w:val="en-US"/>
        </w:rPr>
        <w:t xml:space="preserve">the </w:t>
      </w:r>
      <w:r w:rsidR="007E131C" w:rsidRPr="0067339E">
        <w:rPr>
          <w:sz w:val="24"/>
          <w:szCs w:val="24"/>
          <w:lang w:val="en-US"/>
        </w:rPr>
        <w:t xml:space="preserve">draft </w:t>
      </w:r>
      <w:r w:rsidR="00FF10EA">
        <w:rPr>
          <w:sz w:val="24"/>
          <w:szCs w:val="24"/>
          <w:lang w:val="en-US"/>
        </w:rPr>
        <w:t>greater</w:t>
      </w:r>
      <w:r w:rsidR="007E131C" w:rsidRPr="0067339E">
        <w:rPr>
          <w:sz w:val="24"/>
          <w:szCs w:val="24"/>
          <w:lang w:val="en-US"/>
        </w:rPr>
        <w:t xml:space="preserve"> than 5 m, if they </w:t>
      </w:r>
      <w:r w:rsidR="00FF10EA">
        <w:rPr>
          <w:sz w:val="24"/>
          <w:szCs w:val="24"/>
          <w:lang w:val="en-US"/>
        </w:rPr>
        <w:t xml:space="preserve">proceed </w:t>
      </w:r>
      <w:r w:rsidR="007E131C" w:rsidRPr="0067339E">
        <w:rPr>
          <w:sz w:val="24"/>
          <w:szCs w:val="24"/>
          <w:lang w:val="en-US"/>
        </w:rPr>
        <w:t xml:space="preserve">within the part of the harbor </w:t>
      </w:r>
      <w:r w:rsidR="00FF10EA">
        <w:rPr>
          <w:sz w:val="24"/>
          <w:szCs w:val="24"/>
          <w:lang w:val="en-US"/>
        </w:rPr>
        <w:t>including the</w:t>
      </w:r>
      <w:r w:rsidR="007E131C" w:rsidRPr="0067339E">
        <w:rPr>
          <w:sz w:val="24"/>
          <w:szCs w:val="24"/>
          <w:lang w:val="en-US"/>
        </w:rPr>
        <w:t xml:space="preserve"> </w:t>
      </w:r>
      <w:proofErr w:type="spellStart"/>
      <w:r w:rsidR="007E131C" w:rsidRPr="0067339E">
        <w:rPr>
          <w:sz w:val="24"/>
          <w:szCs w:val="24"/>
          <w:lang w:val="en-US"/>
        </w:rPr>
        <w:t>Leniwka</w:t>
      </w:r>
      <w:proofErr w:type="spellEnd"/>
      <w:r w:rsidR="007E131C" w:rsidRPr="0067339E">
        <w:rPr>
          <w:sz w:val="24"/>
          <w:szCs w:val="24"/>
          <w:lang w:val="en-US"/>
        </w:rPr>
        <w:t xml:space="preserve"> river from </w:t>
      </w:r>
      <w:proofErr w:type="spellStart"/>
      <w:r w:rsidR="007E131C" w:rsidRPr="0067339E">
        <w:rPr>
          <w:sz w:val="24"/>
          <w:szCs w:val="24"/>
          <w:lang w:val="en-US"/>
        </w:rPr>
        <w:t>Polski</w:t>
      </w:r>
      <w:proofErr w:type="spellEnd"/>
      <w:r w:rsidR="007E131C" w:rsidRPr="0067339E">
        <w:rPr>
          <w:sz w:val="24"/>
          <w:szCs w:val="24"/>
          <w:lang w:val="en-US"/>
        </w:rPr>
        <w:t xml:space="preserve"> </w:t>
      </w:r>
      <w:proofErr w:type="spellStart"/>
      <w:r w:rsidR="007E131C" w:rsidRPr="0067339E">
        <w:rPr>
          <w:sz w:val="24"/>
          <w:szCs w:val="24"/>
          <w:lang w:val="en-US"/>
        </w:rPr>
        <w:t>Hak</w:t>
      </w:r>
      <w:proofErr w:type="spellEnd"/>
      <w:r w:rsidR="007E131C" w:rsidRPr="0067339E">
        <w:rPr>
          <w:sz w:val="24"/>
          <w:szCs w:val="24"/>
          <w:lang w:val="en-US"/>
        </w:rPr>
        <w:t xml:space="preserve"> to </w:t>
      </w:r>
      <w:proofErr w:type="spellStart"/>
      <w:r w:rsidR="007E131C" w:rsidRPr="0067339E">
        <w:rPr>
          <w:sz w:val="24"/>
          <w:szCs w:val="24"/>
          <w:lang w:val="en-US"/>
        </w:rPr>
        <w:t>Siennicki</w:t>
      </w:r>
      <w:proofErr w:type="spellEnd"/>
      <w:r w:rsidR="007E131C" w:rsidRPr="0067339E">
        <w:rPr>
          <w:sz w:val="24"/>
          <w:szCs w:val="24"/>
          <w:lang w:val="en-US"/>
        </w:rPr>
        <w:t xml:space="preserve"> Bridge;</w:t>
      </w:r>
    </w:p>
    <w:p w14:paraId="2A4D5B6E" w14:textId="3FE02ED3" w:rsidR="007E131C" w:rsidRPr="0067339E" w:rsidRDefault="007E131C" w:rsidP="00685108">
      <w:pPr>
        <w:pStyle w:val="Akapitzlist"/>
        <w:numPr>
          <w:ilvl w:val="0"/>
          <w:numId w:val="28"/>
        </w:numPr>
        <w:spacing w:line="276" w:lineRule="auto"/>
        <w:jc w:val="both"/>
        <w:rPr>
          <w:sz w:val="24"/>
          <w:szCs w:val="24"/>
          <w:lang w:val="en-US"/>
        </w:rPr>
      </w:pPr>
      <w:r w:rsidRPr="0067339E">
        <w:rPr>
          <w:sz w:val="24"/>
          <w:szCs w:val="24"/>
          <w:lang w:val="en-US"/>
        </w:rPr>
        <w:t xml:space="preserve">vessels with the length from 70 m, entering or leaving </w:t>
      </w:r>
      <w:proofErr w:type="spellStart"/>
      <w:r w:rsidRPr="0067339E">
        <w:rPr>
          <w:sz w:val="24"/>
          <w:szCs w:val="24"/>
          <w:lang w:val="en-US"/>
        </w:rPr>
        <w:t>Ostrawica</w:t>
      </w:r>
      <w:proofErr w:type="spellEnd"/>
      <w:r w:rsidRPr="0067339E">
        <w:rPr>
          <w:sz w:val="24"/>
          <w:szCs w:val="24"/>
          <w:lang w:val="en-US"/>
        </w:rPr>
        <w:t xml:space="preserve"> IV Basin;</w:t>
      </w:r>
    </w:p>
    <w:p w14:paraId="51566824" w14:textId="4289F4F1" w:rsidR="007E131C" w:rsidRPr="0067339E" w:rsidRDefault="007E131C" w:rsidP="00685108">
      <w:pPr>
        <w:pStyle w:val="Akapitzlist"/>
        <w:numPr>
          <w:ilvl w:val="0"/>
          <w:numId w:val="28"/>
        </w:numPr>
        <w:spacing w:line="276" w:lineRule="auto"/>
        <w:jc w:val="both"/>
        <w:rPr>
          <w:sz w:val="24"/>
          <w:szCs w:val="24"/>
          <w:lang w:val="en-US"/>
        </w:rPr>
      </w:pPr>
      <w:r w:rsidRPr="0067339E">
        <w:rPr>
          <w:sz w:val="24"/>
          <w:szCs w:val="24"/>
          <w:lang w:val="en-US"/>
        </w:rPr>
        <w:t xml:space="preserve">vessels with the length from 65 m or with </w:t>
      </w:r>
      <w:r w:rsidR="006869F8">
        <w:rPr>
          <w:sz w:val="24"/>
          <w:szCs w:val="24"/>
          <w:lang w:val="en-US"/>
        </w:rPr>
        <w:t xml:space="preserve">the </w:t>
      </w:r>
      <w:r w:rsidRPr="0067339E">
        <w:rPr>
          <w:sz w:val="24"/>
          <w:szCs w:val="24"/>
          <w:lang w:val="en-US"/>
        </w:rPr>
        <w:t xml:space="preserve">draft </w:t>
      </w:r>
      <w:r w:rsidR="006869F8">
        <w:rPr>
          <w:sz w:val="24"/>
          <w:szCs w:val="24"/>
          <w:lang w:val="en-US"/>
        </w:rPr>
        <w:t>greater</w:t>
      </w:r>
      <w:r w:rsidRPr="0067339E">
        <w:rPr>
          <w:sz w:val="24"/>
          <w:szCs w:val="24"/>
          <w:lang w:val="en-US"/>
        </w:rPr>
        <w:t xml:space="preserve"> than 3.5 m, if they </w:t>
      </w:r>
      <w:r w:rsidR="006869F8">
        <w:rPr>
          <w:sz w:val="24"/>
          <w:szCs w:val="24"/>
          <w:lang w:val="en-US"/>
        </w:rPr>
        <w:t>proceed</w:t>
      </w:r>
      <w:r w:rsidRPr="0067339E">
        <w:rPr>
          <w:sz w:val="24"/>
          <w:szCs w:val="24"/>
          <w:lang w:val="en-US"/>
        </w:rPr>
        <w:t xml:space="preserve"> in the part of the harbor </w:t>
      </w:r>
      <w:r w:rsidR="006869F8">
        <w:rPr>
          <w:sz w:val="24"/>
          <w:szCs w:val="24"/>
          <w:lang w:val="en-US"/>
        </w:rPr>
        <w:t xml:space="preserve">including </w:t>
      </w:r>
      <w:proofErr w:type="spellStart"/>
      <w:r w:rsidRPr="0067339E">
        <w:rPr>
          <w:sz w:val="24"/>
          <w:szCs w:val="24"/>
          <w:lang w:val="en-US"/>
        </w:rPr>
        <w:t>Stara</w:t>
      </w:r>
      <w:proofErr w:type="spellEnd"/>
      <w:r w:rsidRPr="0067339E">
        <w:rPr>
          <w:sz w:val="24"/>
          <w:szCs w:val="24"/>
          <w:lang w:val="en-US"/>
        </w:rPr>
        <w:t xml:space="preserve"> </w:t>
      </w:r>
      <w:proofErr w:type="spellStart"/>
      <w:r w:rsidRPr="0067339E">
        <w:rPr>
          <w:sz w:val="24"/>
          <w:szCs w:val="24"/>
          <w:lang w:val="en-US"/>
        </w:rPr>
        <w:t>Motława</w:t>
      </w:r>
      <w:proofErr w:type="spellEnd"/>
      <w:r w:rsidRPr="0067339E">
        <w:rPr>
          <w:sz w:val="24"/>
          <w:szCs w:val="24"/>
          <w:lang w:val="en-US"/>
        </w:rPr>
        <w:t xml:space="preserve"> up to the bridge at </w:t>
      </w:r>
      <w:proofErr w:type="spellStart"/>
      <w:r w:rsidRPr="0067339E">
        <w:rPr>
          <w:sz w:val="24"/>
          <w:szCs w:val="24"/>
          <w:lang w:val="en-US"/>
        </w:rPr>
        <w:t>Zielona</w:t>
      </w:r>
      <w:proofErr w:type="spellEnd"/>
      <w:r w:rsidRPr="0067339E">
        <w:rPr>
          <w:sz w:val="24"/>
          <w:szCs w:val="24"/>
          <w:lang w:val="en-US"/>
        </w:rPr>
        <w:t xml:space="preserve"> </w:t>
      </w:r>
      <w:proofErr w:type="spellStart"/>
      <w:r w:rsidRPr="0067339E">
        <w:rPr>
          <w:sz w:val="24"/>
          <w:szCs w:val="24"/>
          <w:lang w:val="en-US"/>
        </w:rPr>
        <w:t>Brama</w:t>
      </w:r>
      <w:proofErr w:type="spellEnd"/>
      <w:r w:rsidRPr="0067339E">
        <w:rPr>
          <w:sz w:val="24"/>
          <w:szCs w:val="24"/>
          <w:lang w:val="en-US"/>
        </w:rPr>
        <w:t>;</w:t>
      </w:r>
    </w:p>
    <w:p w14:paraId="331E3629" w14:textId="7130A008" w:rsidR="007E131C" w:rsidRPr="0067339E" w:rsidRDefault="007E131C"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from 70 m </w:t>
      </w:r>
      <w:r w:rsidR="00CE16EC">
        <w:rPr>
          <w:sz w:val="24"/>
          <w:szCs w:val="24"/>
          <w:lang w:val="en-US"/>
        </w:rPr>
        <w:t xml:space="preserve">up </w:t>
      </w:r>
      <w:r w:rsidRPr="0067339E">
        <w:rPr>
          <w:sz w:val="24"/>
          <w:szCs w:val="24"/>
          <w:lang w:val="en-US"/>
        </w:rPr>
        <w:t>to</w:t>
      </w:r>
      <w:r w:rsidR="00CE16EC">
        <w:rPr>
          <w:sz w:val="24"/>
          <w:szCs w:val="24"/>
          <w:lang w:val="en-US"/>
        </w:rPr>
        <w:t xml:space="preserve"> and including</w:t>
      </w:r>
      <w:r w:rsidRPr="0067339E">
        <w:rPr>
          <w:sz w:val="24"/>
          <w:szCs w:val="24"/>
          <w:lang w:val="en-US"/>
        </w:rPr>
        <w:t xml:space="preserve"> 100 m, carrying oil derivatives, chemicals or liqu</w:t>
      </w:r>
      <w:r w:rsidR="00B504DD">
        <w:rPr>
          <w:sz w:val="24"/>
          <w:szCs w:val="24"/>
          <w:lang w:val="en-US"/>
        </w:rPr>
        <w:t>id</w:t>
      </w:r>
      <w:r w:rsidRPr="0067339E">
        <w:rPr>
          <w:sz w:val="24"/>
          <w:szCs w:val="24"/>
          <w:lang w:val="en-US"/>
        </w:rPr>
        <w:t xml:space="preserve"> gases in bulk as their cargo, or not </w:t>
      </w:r>
      <w:r w:rsidR="00E53B4F" w:rsidRPr="0067339E">
        <w:rPr>
          <w:sz w:val="24"/>
          <w:szCs w:val="24"/>
          <w:lang w:val="en-US"/>
        </w:rPr>
        <w:t>degasified after their carriage</w:t>
      </w:r>
      <w:r w:rsidRPr="0067339E">
        <w:rPr>
          <w:sz w:val="24"/>
          <w:szCs w:val="24"/>
          <w:lang w:val="en-US"/>
        </w:rPr>
        <w:t>;</w:t>
      </w:r>
    </w:p>
    <w:p w14:paraId="710FA932" w14:textId="2670F38A" w:rsidR="007E131C" w:rsidRPr="0067339E" w:rsidRDefault="007E131C" w:rsidP="00685108">
      <w:pPr>
        <w:pStyle w:val="Akapitzlist"/>
        <w:numPr>
          <w:ilvl w:val="0"/>
          <w:numId w:val="28"/>
        </w:numPr>
        <w:spacing w:line="276" w:lineRule="auto"/>
        <w:jc w:val="both"/>
        <w:rPr>
          <w:sz w:val="24"/>
          <w:szCs w:val="24"/>
          <w:lang w:val="en-US"/>
        </w:rPr>
      </w:pPr>
      <w:r w:rsidRPr="0067339E">
        <w:rPr>
          <w:sz w:val="24"/>
          <w:szCs w:val="24"/>
          <w:lang w:val="en-US"/>
        </w:rPr>
        <w:t>vessels entering or l</w:t>
      </w:r>
      <w:r w:rsidR="000642E8" w:rsidRPr="0067339E">
        <w:rPr>
          <w:sz w:val="24"/>
          <w:szCs w:val="24"/>
          <w:lang w:val="en-US"/>
        </w:rPr>
        <w:t>eav</w:t>
      </w:r>
      <w:r w:rsidRPr="0067339E">
        <w:rPr>
          <w:sz w:val="24"/>
          <w:szCs w:val="24"/>
          <w:lang w:val="en-US"/>
        </w:rPr>
        <w:t xml:space="preserve">ing the </w:t>
      </w:r>
      <w:proofErr w:type="spellStart"/>
      <w:r w:rsidRPr="0067339E">
        <w:rPr>
          <w:sz w:val="24"/>
          <w:szCs w:val="24"/>
          <w:lang w:val="en-US"/>
        </w:rPr>
        <w:t>Władysław</w:t>
      </w:r>
      <w:r w:rsidR="000642E8" w:rsidRPr="0067339E">
        <w:rPr>
          <w:sz w:val="24"/>
          <w:szCs w:val="24"/>
          <w:lang w:val="en-US"/>
        </w:rPr>
        <w:t>a</w:t>
      </w:r>
      <w:proofErr w:type="spellEnd"/>
      <w:r w:rsidRPr="0067339E">
        <w:rPr>
          <w:sz w:val="24"/>
          <w:szCs w:val="24"/>
          <w:lang w:val="en-US"/>
        </w:rPr>
        <w:t xml:space="preserve"> IV Basin should use </w:t>
      </w:r>
      <w:r w:rsidR="006869F8">
        <w:rPr>
          <w:sz w:val="24"/>
          <w:szCs w:val="24"/>
          <w:lang w:val="en-US"/>
        </w:rPr>
        <w:t xml:space="preserve">the </w:t>
      </w:r>
      <w:r w:rsidRPr="0067339E">
        <w:rPr>
          <w:sz w:val="24"/>
          <w:szCs w:val="24"/>
          <w:lang w:val="en-US"/>
        </w:rPr>
        <w:t xml:space="preserve">assistance of tugs in the number </w:t>
      </w:r>
      <w:r w:rsidR="00CD38A7" w:rsidRPr="0067339E">
        <w:rPr>
          <w:sz w:val="24"/>
          <w:szCs w:val="24"/>
          <w:lang w:val="en-US"/>
        </w:rPr>
        <w:t>stipulated in</w:t>
      </w:r>
      <w:r w:rsidRPr="0067339E">
        <w:rPr>
          <w:sz w:val="24"/>
          <w:szCs w:val="24"/>
          <w:lang w:val="en-US"/>
        </w:rPr>
        <w:t xml:space="preserve"> additional regulations, plus one tug.</w:t>
      </w:r>
    </w:p>
    <w:p w14:paraId="6839BFC9" w14:textId="4CAD0934" w:rsidR="007E131C" w:rsidRPr="0067339E" w:rsidRDefault="007E131C" w:rsidP="00685108">
      <w:pPr>
        <w:pStyle w:val="Akapitzlist"/>
        <w:numPr>
          <w:ilvl w:val="0"/>
          <w:numId w:val="27"/>
        </w:numPr>
        <w:spacing w:line="276" w:lineRule="auto"/>
        <w:jc w:val="both"/>
        <w:rPr>
          <w:sz w:val="24"/>
          <w:szCs w:val="24"/>
          <w:lang w:val="en-US"/>
        </w:rPr>
      </w:pPr>
      <w:r w:rsidRPr="0067339E">
        <w:rPr>
          <w:sz w:val="24"/>
          <w:szCs w:val="24"/>
          <w:lang w:val="en-US"/>
        </w:rPr>
        <w:t>two tugs:</w:t>
      </w:r>
    </w:p>
    <w:p w14:paraId="2546E456" w14:textId="56705609" w:rsidR="007E131C" w:rsidRPr="0067339E" w:rsidRDefault="007E131C"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130 m and up to 170 m;</w:t>
      </w:r>
    </w:p>
    <w:p w14:paraId="2EA17D66" w14:textId="28DAF7AC" w:rsidR="007E131C" w:rsidRPr="0067339E" w:rsidRDefault="007E131C"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above 100 m and up to 140 m, carrying oil derivatives, chemicals or liquid gases in bulk as their cargo, or not </w:t>
      </w:r>
      <w:r w:rsidR="00E53B4F" w:rsidRPr="0067339E">
        <w:rPr>
          <w:sz w:val="24"/>
          <w:szCs w:val="24"/>
          <w:lang w:val="en-US"/>
        </w:rPr>
        <w:t>degasified after their carriage</w:t>
      </w:r>
      <w:r w:rsidR="00C4120D" w:rsidRPr="0067339E">
        <w:rPr>
          <w:sz w:val="24"/>
          <w:szCs w:val="24"/>
          <w:lang w:val="en-US"/>
        </w:rPr>
        <w:t>.</w:t>
      </w:r>
    </w:p>
    <w:p w14:paraId="56DE8D8C" w14:textId="5BF808C3" w:rsidR="00C4120D" w:rsidRPr="0067339E" w:rsidRDefault="00C4120D" w:rsidP="00685108">
      <w:pPr>
        <w:pStyle w:val="Akapitzlist"/>
        <w:numPr>
          <w:ilvl w:val="0"/>
          <w:numId w:val="27"/>
        </w:numPr>
        <w:spacing w:line="276" w:lineRule="auto"/>
        <w:jc w:val="both"/>
        <w:rPr>
          <w:sz w:val="24"/>
          <w:szCs w:val="24"/>
          <w:lang w:val="en-US"/>
        </w:rPr>
      </w:pPr>
      <w:r w:rsidRPr="0067339E">
        <w:rPr>
          <w:sz w:val="24"/>
          <w:szCs w:val="24"/>
          <w:lang w:val="en-US"/>
        </w:rPr>
        <w:t>three tugs:</w:t>
      </w:r>
    </w:p>
    <w:p w14:paraId="5574F715" w14:textId="680A615C" w:rsidR="00C4120D" w:rsidRPr="0067339E" w:rsidRDefault="00C4120D"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170 m and up to 210 m;</w:t>
      </w:r>
    </w:p>
    <w:p w14:paraId="7145FAC8" w14:textId="1C73D04E" w:rsidR="00C4120D" w:rsidRPr="0067339E" w:rsidRDefault="00C4120D"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above 140 m and up to 180 m, carrying oil derivatives, chemicals or liquid gases in bulk as their cargo, or not </w:t>
      </w:r>
      <w:r w:rsidR="00E53B4F" w:rsidRPr="0067339E">
        <w:rPr>
          <w:sz w:val="24"/>
          <w:szCs w:val="24"/>
          <w:lang w:val="en-US"/>
        </w:rPr>
        <w:t xml:space="preserve">degasified after </w:t>
      </w:r>
      <w:r w:rsidR="001D3708">
        <w:rPr>
          <w:sz w:val="24"/>
          <w:szCs w:val="24"/>
          <w:lang w:val="en-US"/>
        </w:rPr>
        <w:t>t</w:t>
      </w:r>
      <w:r w:rsidR="00E53B4F" w:rsidRPr="0067339E">
        <w:rPr>
          <w:sz w:val="24"/>
          <w:szCs w:val="24"/>
          <w:lang w:val="en-US"/>
        </w:rPr>
        <w:t>heir carriage</w:t>
      </w:r>
      <w:r w:rsidRPr="0067339E">
        <w:rPr>
          <w:sz w:val="24"/>
          <w:szCs w:val="24"/>
          <w:lang w:val="en-US"/>
        </w:rPr>
        <w:t>.</w:t>
      </w:r>
    </w:p>
    <w:p w14:paraId="04EDCC3C" w14:textId="2809C3E8" w:rsidR="00C4120D" w:rsidRPr="0067339E" w:rsidRDefault="00C4120D" w:rsidP="00685108">
      <w:pPr>
        <w:pStyle w:val="Akapitzlist"/>
        <w:numPr>
          <w:ilvl w:val="0"/>
          <w:numId w:val="27"/>
        </w:numPr>
        <w:spacing w:line="276" w:lineRule="auto"/>
        <w:jc w:val="both"/>
        <w:rPr>
          <w:sz w:val="24"/>
          <w:szCs w:val="24"/>
          <w:lang w:val="en-US"/>
        </w:rPr>
      </w:pPr>
      <w:r w:rsidRPr="0067339E">
        <w:rPr>
          <w:sz w:val="24"/>
          <w:szCs w:val="24"/>
          <w:lang w:val="en-US"/>
        </w:rPr>
        <w:t>four tugs:</w:t>
      </w:r>
    </w:p>
    <w:p w14:paraId="6E4D2076" w14:textId="38CDDACD" w:rsidR="00C4120D" w:rsidRPr="0067339E" w:rsidRDefault="00C4120D"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210 m;</w:t>
      </w:r>
    </w:p>
    <w:p w14:paraId="19AD6C48" w14:textId="2265F569" w:rsidR="00C4120D" w:rsidRPr="0067339E" w:rsidRDefault="00C4120D"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above 180 m, carrying oil derivatives, chemicals or liquid gases in bulk as their cargo, or not </w:t>
      </w:r>
      <w:r w:rsidR="00E53B4F" w:rsidRPr="0067339E">
        <w:rPr>
          <w:sz w:val="24"/>
          <w:szCs w:val="24"/>
          <w:lang w:val="en-US"/>
        </w:rPr>
        <w:t>degasified after their carriage</w:t>
      </w:r>
      <w:r w:rsidRPr="0067339E">
        <w:rPr>
          <w:sz w:val="24"/>
          <w:szCs w:val="24"/>
          <w:lang w:val="en-US"/>
        </w:rPr>
        <w:t>.</w:t>
      </w:r>
    </w:p>
    <w:p w14:paraId="032B217E" w14:textId="577EAF5B" w:rsidR="00C4120D" w:rsidRPr="0067339E" w:rsidRDefault="00C4120D" w:rsidP="00C4120D">
      <w:pPr>
        <w:spacing w:line="276" w:lineRule="auto"/>
        <w:jc w:val="both"/>
        <w:rPr>
          <w:sz w:val="24"/>
          <w:szCs w:val="24"/>
          <w:lang w:val="en-US"/>
        </w:rPr>
      </w:pPr>
    </w:p>
    <w:p w14:paraId="4F7EEE7A" w14:textId="33F537ED" w:rsidR="00C4120D" w:rsidRPr="0067339E" w:rsidRDefault="00C4120D" w:rsidP="00685108">
      <w:pPr>
        <w:pStyle w:val="Akapitzlist"/>
        <w:numPr>
          <w:ilvl w:val="0"/>
          <w:numId w:val="26"/>
        </w:numPr>
        <w:spacing w:line="276" w:lineRule="auto"/>
        <w:jc w:val="both"/>
        <w:rPr>
          <w:sz w:val="24"/>
          <w:szCs w:val="24"/>
          <w:lang w:val="en-US"/>
        </w:rPr>
      </w:pPr>
      <w:r w:rsidRPr="0067339E">
        <w:rPr>
          <w:sz w:val="24"/>
          <w:szCs w:val="24"/>
          <w:lang w:val="en-US"/>
        </w:rPr>
        <w:t xml:space="preserve">in Port </w:t>
      </w:r>
      <w:proofErr w:type="spellStart"/>
      <w:r w:rsidRPr="0067339E">
        <w:rPr>
          <w:sz w:val="24"/>
          <w:szCs w:val="24"/>
          <w:lang w:val="en-US"/>
        </w:rPr>
        <w:t>Północny</w:t>
      </w:r>
      <w:proofErr w:type="spellEnd"/>
      <w:r w:rsidRPr="0067339E">
        <w:rPr>
          <w:sz w:val="24"/>
          <w:szCs w:val="24"/>
          <w:lang w:val="en-US"/>
        </w:rPr>
        <w:t>:</w:t>
      </w:r>
    </w:p>
    <w:p w14:paraId="616F3DD0" w14:textId="77777777" w:rsidR="00C4120D" w:rsidRPr="0067339E" w:rsidRDefault="00C4120D" w:rsidP="00C4120D">
      <w:pPr>
        <w:pStyle w:val="Akapitzlist"/>
        <w:spacing w:line="276" w:lineRule="auto"/>
        <w:jc w:val="both"/>
        <w:rPr>
          <w:sz w:val="24"/>
          <w:szCs w:val="24"/>
          <w:lang w:val="en-US"/>
        </w:rPr>
      </w:pPr>
    </w:p>
    <w:p w14:paraId="657C8FB2" w14:textId="6959284F" w:rsidR="00C4120D" w:rsidRPr="0067339E" w:rsidRDefault="00C4120D" w:rsidP="00685108">
      <w:pPr>
        <w:pStyle w:val="Akapitzlist"/>
        <w:numPr>
          <w:ilvl w:val="0"/>
          <w:numId w:val="29"/>
        </w:numPr>
        <w:spacing w:line="276" w:lineRule="auto"/>
        <w:jc w:val="both"/>
        <w:rPr>
          <w:sz w:val="24"/>
          <w:szCs w:val="24"/>
          <w:lang w:val="en-US"/>
        </w:rPr>
      </w:pPr>
      <w:r w:rsidRPr="0067339E">
        <w:rPr>
          <w:sz w:val="24"/>
          <w:szCs w:val="24"/>
          <w:lang w:val="en-US"/>
        </w:rPr>
        <w:t>one tug:</w:t>
      </w:r>
    </w:p>
    <w:p w14:paraId="1C6C5889" w14:textId="4D20AD37" w:rsidR="00C4120D" w:rsidRPr="0067339E" w:rsidRDefault="00C4120D" w:rsidP="00685108">
      <w:pPr>
        <w:pStyle w:val="Akapitzlist"/>
        <w:numPr>
          <w:ilvl w:val="0"/>
          <w:numId w:val="28"/>
        </w:numPr>
        <w:spacing w:line="276" w:lineRule="auto"/>
        <w:jc w:val="both"/>
        <w:rPr>
          <w:sz w:val="24"/>
          <w:szCs w:val="24"/>
          <w:lang w:val="en-US"/>
        </w:rPr>
      </w:pPr>
      <w:r w:rsidRPr="0067339E">
        <w:rPr>
          <w:sz w:val="24"/>
          <w:szCs w:val="24"/>
          <w:lang w:val="en-US"/>
        </w:rPr>
        <w:t>vessels with the length from 100 m to 140 m;</w:t>
      </w:r>
    </w:p>
    <w:p w14:paraId="79A1EE7E" w14:textId="37D9AB68" w:rsidR="00C4120D" w:rsidRPr="0067339E" w:rsidRDefault="00C4120D"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from 70 m and up to 110 m, carrying oil derivatives, chemicals or liquid gases in bulk as their cargo, or not </w:t>
      </w:r>
      <w:r w:rsidR="00E53B4F" w:rsidRPr="0067339E">
        <w:rPr>
          <w:sz w:val="24"/>
          <w:szCs w:val="24"/>
          <w:lang w:val="en-US"/>
        </w:rPr>
        <w:t>degasified after their carriage</w:t>
      </w:r>
      <w:r w:rsidRPr="0067339E">
        <w:rPr>
          <w:sz w:val="24"/>
          <w:szCs w:val="24"/>
          <w:lang w:val="en-US"/>
        </w:rPr>
        <w:t>;</w:t>
      </w:r>
    </w:p>
    <w:p w14:paraId="3087312C" w14:textId="02E5E4F9" w:rsidR="00C4120D" w:rsidRPr="0067339E" w:rsidRDefault="00C4120D" w:rsidP="00685108">
      <w:pPr>
        <w:pStyle w:val="Akapitzlist"/>
        <w:numPr>
          <w:ilvl w:val="0"/>
          <w:numId w:val="28"/>
        </w:numPr>
        <w:spacing w:line="276" w:lineRule="auto"/>
        <w:jc w:val="both"/>
        <w:rPr>
          <w:sz w:val="24"/>
          <w:szCs w:val="24"/>
          <w:lang w:val="en-US"/>
        </w:rPr>
      </w:pPr>
      <w:r w:rsidRPr="0067339E">
        <w:rPr>
          <w:sz w:val="24"/>
          <w:szCs w:val="24"/>
          <w:lang w:val="en-US"/>
        </w:rPr>
        <w:t>vessels with smaller length o</w:t>
      </w:r>
      <w:r w:rsidR="00CF280F">
        <w:rPr>
          <w:sz w:val="24"/>
          <w:szCs w:val="24"/>
          <w:lang w:val="en-US"/>
        </w:rPr>
        <w:t>r</w:t>
      </w:r>
      <w:r w:rsidRPr="0067339E">
        <w:rPr>
          <w:sz w:val="24"/>
          <w:szCs w:val="24"/>
          <w:lang w:val="en-US"/>
        </w:rPr>
        <w:t xml:space="preserve"> draft than specified in letter a</w:t>
      </w:r>
      <w:r w:rsidR="00CF280F">
        <w:rPr>
          <w:sz w:val="24"/>
          <w:szCs w:val="24"/>
          <w:lang w:val="en-US"/>
        </w:rPr>
        <w:t>)</w:t>
      </w:r>
      <w:r w:rsidRPr="0067339E">
        <w:rPr>
          <w:sz w:val="24"/>
          <w:szCs w:val="24"/>
          <w:lang w:val="en-US"/>
        </w:rPr>
        <w:t xml:space="preserve">, upon an order from </w:t>
      </w:r>
      <w:r w:rsidR="008C0C21" w:rsidRPr="0067339E">
        <w:rPr>
          <w:sz w:val="24"/>
          <w:szCs w:val="24"/>
          <w:lang w:val="en-US"/>
        </w:rPr>
        <w:t>Harbor Master</w:t>
      </w:r>
      <w:r w:rsidRPr="0067339E">
        <w:rPr>
          <w:sz w:val="24"/>
          <w:szCs w:val="24"/>
          <w:lang w:val="en-US"/>
        </w:rPr>
        <w:t>.</w:t>
      </w:r>
    </w:p>
    <w:p w14:paraId="349F592B" w14:textId="2C767721" w:rsidR="000F16AA" w:rsidRPr="0067339E" w:rsidRDefault="000F16AA" w:rsidP="00685108">
      <w:pPr>
        <w:pStyle w:val="Akapitzlist"/>
        <w:numPr>
          <w:ilvl w:val="0"/>
          <w:numId w:val="29"/>
        </w:numPr>
        <w:spacing w:line="276" w:lineRule="auto"/>
        <w:jc w:val="both"/>
        <w:rPr>
          <w:sz w:val="24"/>
          <w:szCs w:val="24"/>
          <w:lang w:val="en-US"/>
        </w:rPr>
      </w:pPr>
      <w:r w:rsidRPr="0067339E">
        <w:rPr>
          <w:sz w:val="24"/>
          <w:szCs w:val="24"/>
          <w:lang w:val="en-US"/>
        </w:rPr>
        <w:t>two tugs:</w:t>
      </w:r>
    </w:p>
    <w:p w14:paraId="646E0CE5" w14:textId="3AD90CF3" w:rsidR="000F16AA" w:rsidRPr="0067339E" w:rsidRDefault="000F16AA"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140 m and up to 180 m;</w:t>
      </w:r>
    </w:p>
    <w:p w14:paraId="286D20D5" w14:textId="3A958380" w:rsidR="00C4120D" w:rsidRPr="0067339E" w:rsidRDefault="000F16AA"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above 110 m and up to 160 m, carrying oil derivatives, chemicals or liquid gases in bulk as their cargo, or not </w:t>
      </w:r>
      <w:r w:rsidR="00E53B4F" w:rsidRPr="0067339E">
        <w:rPr>
          <w:sz w:val="24"/>
          <w:szCs w:val="24"/>
          <w:lang w:val="en-US"/>
        </w:rPr>
        <w:t>degasified after their carriage</w:t>
      </w:r>
      <w:r w:rsidRPr="0067339E">
        <w:rPr>
          <w:sz w:val="24"/>
          <w:szCs w:val="24"/>
          <w:lang w:val="en-US"/>
        </w:rPr>
        <w:t>.</w:t>
      </w:r>
    </w:p>
    <w:p w14:paraId="13451717" w14:textId="2CE050F5" w:rsidR="000F16AA" w:rsidRPr="0067339E" w:rsidRDefault="000F16AA" w:rsidP="00685108">
      <w:pPr>
        <w:pStyle w:val="Akapitzlist"/>
        <w:numPr>
          <w:ilvl w:val="0"/>
          <w:numId w:val="29"/>
        </w:numPr>
        <w:spacing w:line="276" w:lineRule="auto"/>
        <w:jc w:val="both"/>
        <w:rPr>
          <w:sz w:val="24"/>
          <w:szCs w:val="24"/>
          <w:lang w:val="en-US"/>
        </w:rPr>
      </w:pPr>
      <w:r w:rsidRPr="0067339E">
        <w:rPr>
          <w:sz w:val="24"/>
          <w:szCs w:val="24"/>
          <w:lang w:val="en-US"/>
        </w:rPr>
        <w:t>three tugs:</w:t>
      </w:r>
    </w:p>
    <w:p w14:paraId="15A203FD" w14:textId="515E3479" w:rsidR="000F16AA" w:rsidRPr="0067339E" w:rsidRDefault="000F16AA"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180 m and up to 240 m;</w:t>
      </w:r>
    </w:p>
    <w:p w14:paraId="629A53EA" w14:textId="7178CC78" w:rsidR="000F16AA" w:rsidRPr="0067339E" w:rsidRDefault="000F16AA"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above 160 m and up to 220 m, carrying oil derivatives, chemicals or liquid gases in bulk as their cargo, or not </w:t>
      </w:r>
      <w:r w:rsidR="00E53B4F" w:rsidRPr="0067339E">
        <w:rPr>
          <w:sz w:val="24"/>
          <w:szCs w:val="24"/>
          <w:lang w:val="en-US"/>
        </w:rPr>
        <w:t>degasified after their carriage</w:t>
      </w:r>
      <w:r w:rsidRPr="0067339E">
        <w:rPr>
          <w:sz w:val="24"/>
          <w:szCs w:val="24"/>
          <w:lang w:val="en-US"/>
        </w:rPr>
        <w:t>.</w:t>
      </w:r>
    </w:p>
    <w:p w14:paraId="6BA0D96F" w14:textId="25FDEB01" w:rsidR="000F16AA" w:rsidRPr="0067339E" w:rsidRDefault="000F16AA" w:rsidP="00685108">
      <w:pPr>
        <w:pStyle w:val="Akapitzlist"/>
        <w:numPr>
          <w:ilvl w:val="0"/>
          <w:numId w:val="29"/>
        </w:numPr>
        <w:spacing w:line="276" w:lineRule="auto"/>
        <w:jc w:val="both"/>
        <w:rPr>
          <w:sz w:val="24"/>
          <w:szCs w:val="24"/>
          <w:lang w:val="en-US"/>
        </w:rPr>
      </w:pPr>
      <w:r w:rsidRPr="0067339E">
        <w:rPr>
          <w:sz w:val="24"/>
          <w:szCs w:val="24"/>
          <w:lang w:val="en-US"/>
        </w:rPr>
        <w:t>four tugs:</w:t>
      </w:r>
    </w:p>
    <w:p w14:paraId="762BB5F4" w14:textId="05F0548B" w:rsidR="000F16AA" w:rsidRPr="0067339E" w:rsidRDefault="000F16AA"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240 m;</w:t>
      </w:r>
    </w:p>
    <w:p w14:paraId="192D5085" w14:textId="234B8D0C" w:rsidR="000F16AA" w:rsidRPr="0067339E" w:rsidRDefault="000F16AA" w:rsidP="00685108">
      <w:pPr>
        <w:pStyle w:val="Akapitzlist"/>
        <w:numPr>
          <w:ilvl w:val="0"/>
          <w:numId w:val="28"/>
        </w:numPr>
        <w:spacing w:line="276" w:lineRule="auto"/>
        <w:jc w:val="both"/>
        <w:rPr>
          <w:sz w:val="24"/>
          <w:szCs w:val="24"/>
          <w:lang w:val="en-US"/>
        </w:rPr>
      </w:pPr>
      <w:r w:rsidRPr="0067339E">
        <w:rPr>
          <w:sz w:val="24"/>
          <w:szCs w:val="24"/>
          <w:lang w:val="en-US"/>
        </w:rPr>
        <w:t xml:space="preserve">tankers with the length above 220 m, carrying oil derivatives, chemicals or liquid gases in bulk as their cargo, or not </w:t>
      </w:r>
      <w:r w:rsidR="00E53B4F" w:rsidRPr="0067339E">
        <w:rPr>
          <w:sz w:val="24"/>
          <w:szCs w:val="24"/>
          <w:lang w:val="en-US"/>
        </w:rPr>
        <w:t>degasified after their carriage</w:t>
      </w:r>
      <w:r w:rsidRPr="0067339E">
        <w:rPr>
          <w:sz w:val="24"/>
          <w:szCs w:val="24"/>
          <w:lang w:val="en-US"/>
        </w:rPr>
        <w:t>.</w:t>
      </w:r>
    </w:p>
    <w:p w14:paraId="348EA471" w14:textId="1F59A6B5" w:rsidR="000F16AA" w:rsidRPr="0067339E" w:rsidRDefault="000F16AA" w:rsidP="000F16AA">
      <w:pPr>
        <w:spacing w:line="276" w:lineRule="auto"/>
        <w:jc w:val="both"/>
        <w:rPr>
          <w:sz w:val="24"/>
          <w:szCs w:val="24"/>
          <w:lang w:val="en-US"/>
        </w:rPr>
      </w:pPr>
    </w:p>
    <w:p w14:paraId="4D5D3EAD" w14:textId="567E8D5F" w:rsidR="000F16AA" w:rsidRPr="0067339E" w:rsidRDefault="000F16AA" w:rsidP="000F16AA">
      <w:pPr>
        <w:spacing w:line="276" w:lineRule="auto"/>
        <w:jc w:val="both"/>
        <w:rPr>
          <w:sz w:val="24"/>
          <w:szCs w:val="24"/>
          <w:lang w:val="en-US"/>
        </w:rPr>
      </w:pPr>
      <w:r w:rsidRPr="0067339E">
        <w:rPr>
          <w:sz w:val="24"/>
          <w:szCs w:val="24"/>
          <w:lang w:val="en-US"/>
        </w:rPr>
        <w:t xml:space="preserve">2. </w:t>
      </w:r>
      <w:r w:rsidR="00E53B4F" w:rsidRPr="0067339E">
        <w:rPr>
          <w:sz w:val="24"/>
          <w:szCs w:val="24"/>
          <w:lang w:val="en-US"/>
        </w:rPr>
        <w:t xml:space="preserve">Tankers after completion of carriage of oil derivatives or liquid gases in bulk </w:t>
      </w:r>
      <w:r w:rsidR="00CF280F">
        <w:rPr>
          <w:sz w:val="24"/>
          <w:szCs w:val="24"/>
          <w:lang w:val="en-US"/>
        </w:rPr>
        <w:t>are</w:t>
      </w:r>
      <w:r w:rsidR="00E53B4F" w:rsidRPr="0067339E">
        <w:rPr>
          <w:sz w:val="24"/>
          <w:szCs w:val="24"/>
          <w:lang w:val="en-US"/>
        </w:rPr>
        <w:t xml:space="preserve"> deemed degasified only based on a </w:t>
      </w:r>
      <w:r w:rsidR="00CF280F">
        <w:rPr>
          <w:sz w:val="24"/>
          <w:szCs w:val="24"/>
          <w:lang w:val="en-US"/>
        </w:rPr>
        <w:t xml:space="preserve">due </w:t>
      </w:r>
      <w:r w:rsidR="00E53B4F" w:rsidRPr="0067339E">
        <w:rPr>
          <w:sz w:val="24"/>
          <w:szCs w:val="24"/>
          <w:lang w:val="en-US"/>
        </w:rPr>
        <w:t>certificate issued by a</w:t>
      </w:r>
      <w:r w:rsidR="00CF280F">
        <w:rPr>
          <w:sz w:val="24"/>
          <w:szCs w:val="24"/>
          <w:lang w:val="en-US"/>
        </w:rPr>
        <w:t xml:space="preserve"> third party</w:t>
      </w:r>
      <w:r w:rsidR="00E53B4F" w:rsidRPr="0067339E">
        <w:rPr>
          <w:sz w:val="24"/>
          <w:szCs w:val="24"/>
          <w:lang w:val="en-US"/>
        </w:rPr>
        <w:t xml:space="preserve"> expert. </w:t>
      </w:r>
      <w:r w:rsidR="00CF280F">
        <w:rPr>
          <w:sz w:val="24"/>
          <w:szCs w:val="24"/>
          <w:lang w:val="en-US"/>
        </w:rPr>
        <w:t xml:space="preserve">Such a </w:t>
      </w:r>
      <w:r w:rsidR="00E53B4F" w:rsidRPr="0067339E">
        <w:rPr>
          <w:sz w:val="24"/>
          <w:szCs w:val="24"/>
          <w:lang w:val="en-US"/>
        </w:rPr>
        <w:t>certificate</w:t>
      </w:r>
      <w:r w:rsidR="00CF280F">
        <w:rPr>
          <w:sz w:val="24"/>
          <w:szCs w:val="24"/>
          <w:lang w:val="en-US"/>
        </w:rPr>
        <w:t xml:space="preserve"> is</w:t>
      </w:r>
      <w:r w:rsidR="002A5E11" w:rsidRPr="0067339E">
        <w:rPr>
          <w:sz w:val="24"/>
          <w:szCs w:val="24"/>
          <w:lang w:val="en-US"/>
        </w:rPr>
        <w:t xml:space="preserve"> </w:t>
      </w:r>
      <w:r w:rsidR="00E53B4F" w:rsidRPr="0067339E">
        <w:rPr>
          <w:sz w:val="24"/>
          <w:szCs w:val="24"/>
          <w:lang w:val="en-US"/>
        </w:rPr>
        <w:t>valid for 24 hours.</w:t>
      </w:r>
    </w:p>
    <w:p w14:paraId="0A7A68FC" w14:textId="151A3EBA" w:rsidR="00E53B4F" w:rsidRPr="0067339E" w:rsidRDefault="00E53B4F" w:rsidP="000F16AA">
      <w:pPr>
        <w:spacing w:line="276" w:lineRule="auto"/>
        <w:jc w:val="both"/>
        <w:rPr>
          <w:sz w:val="24"/>
          <w:szCs w:val="24"/>
          <w:lang w:val="en-US"/>
        </w:rPr>
      </w:pPr>
    </w:p>
    <w:p w14:paraId="2AE51B5F" w14:textId="6DB51476" w:rsidR="00E53B4F" w:rsidRPr="0067339E" w:rsidRDefault="00E53B4F" w:rsidP="000F16AA">
      <w:pPr>
        <w:spacing w:line="276" w:lineRule="auto"/>
        <w:jc w:val="both"/>
        <w:rPr>
          <w:sz w:val="24"/>
          <w:szCs w:val="24"/>
          <w:lang w:val="en-US"/>
        </w:rPr>
      </w:pPr>
      <w:r w:rsidRPr="0067339E">
        <w:rPr>
          <w:sz w:val="24"/>
          <w:szCs w:val="24"/>
          <w:lang w:val="en-US"/>
        </w:rPr>
        <w:t>§107</w:t>
      </w:r>
      <w:r w:rsidR="00E127D2" w:rsidRPr="0067339E">
        <w:rPr>
          <w:sz w:val="24"/>
          <w:szCs w:val="24"/>
          <w:lang w:val="en-US"/>
        </w:rPr>
        <w:t>.1.</w:t>
      </w:r>
      <w:r w:rsidRPr="0067339E">
        <w:rPr>
          <w:sz w:val="24"/>
          <w:szCs w:val="24"/>
          <w:lang w:val="en-US"/>
        </w:rPr>
        <w:t xml:space="preserve"> Non-self-propelled vessels shall use tug assistance</w:t>
      </w:r>
      <w:r w:rsidR="0047504F">
        <w:rPr>
          <w:sz w:val="24"/>
          <w:szCs w:val="24"/>
          <w:lang w:val="en-US"/>
        </w:rPr>
        <w:t xml:space="preserve"> as follows</w:t>
      </w:r>
      <w:r w:rsidRPr="0067339E">
        <w:rPr>
          <w:sz w:val="24"/>
          <w:szCs w:val="24"/>
          <w:lang w:val="en-US"/>
        </w:rPr>
        <w:t>:</w:t>
      </w:r>
    </w:p>
    <w:p w14:paraId="26AB71C6" w14:textId="1A387C4B" w:rsidR="00E53B4F" w:rsidRPr="0067339E" w:rsidRDefault="00E53B4F" w:rsidP="000F16AA">
      <w:pPr>
        <w:spacing w:line="276" w:lineRule="auto"/>
        <w:jc w:val="both"/>
        <w:rPr>
          <w:sz w:val="24"/>
          <w:szCs w:val="24"/>
          <w:lang w:val="en-US"/>
        </w:rPr>
      </w:pPr>
    </w:p>
    <w:p w14:paraId="0405080A" w14:textId="559C305D" w:rsidR="00E53B4F" w:rsidRPr="0067339E" w:rsidRDefault="00E53B4F" w:rsidP="00685108">
      <w:pPr>
        <w:pStyle w:val="Akapitzlist"/>
        <w:numPr>
          <w:ilvl w:val="0"/>
          <w:numId w:val="30"/>
        </w:numPr>
        <w:spacing w:line="276" w:lineRule="auto"/>
        <w:jc w:val="both"/>
        <w:rPr>
          <w:sz w:val="24"/>
          <w:szCs w:val="24"/>
          <w:lang w:val="en-US"/>
        </w:rPr>
      </w:pPr>
      <w:r w:rsidRPr="0067339E">
        <w:rPr>
          <w:sz w:val="24"/>
          <w:szCs w:val="24"/>
          <w:lang w:val="en-US"/>
        </w:rPr>
        <w:t xml:space="preserve">in </w:t>
      </w:r>
      <w:proofErr w:type="spellStart"/>
      <w:r w:rsidRPr="0067339E">
        <w:rPr>
          <w:sz w:val="24"/>
          <w:szCs w:val="24"/>
          <w:lang w:val="en-US"/>
        </w:rPr>
        <w:t>Nowy</w:t>
      </w:r>
      <w:proofErr w:type="spellEnd"/>
      <w:r w:rsidRPr="0067339E">
        <w:rPr>
          <w:sz w:val="24"/>
          <w:szCs w:val="24"/>
          <w:lang w:val="en-US"/>
        </w:rPr>
        <w:t xml:space="preserve"> Port:</w:t>
      </w:r>
    </w:p>
    <w:p w14:paraId="63F83833" w14:textId="77777777" w:rsidR="00E53B4F" w:rsidRPr="0067339E" w:rsidRDefault="00E53B4F" w:rsidP="00E53B4F">
      <w:pPr>
        <w:pStyle w:val="Akapitzlist"/>
        <w:spacing w:line="276" w:lineRule="auto"/>
        <w:jc w:val="both"/>
        <w:rPr>
          <w:sz w:val="24"/>
          <w:szCs w:val="24"/>
          <w:lang w:val="en-US"/>
        </w:rPr>
      </w:pPr>
    </w:p>
    <w:p w14:paraId="015297BC" w14:textId="7AF4D7DF" w:rsidR="00E53B4F" w:rsidRPr="0067339E" w:rsidRDefault="00E53B4F" w:rsidP="00685108">
      <w:pPr>
        <w:pStyle w:val="Akapitzlist"/>
        <w:numPr>
          <w:ilvl w:val="0"/>
          <w:numId w:val="31"/>
        </w:numPr>
        <w:spacing w:line="276" w:lineRule="auto"/>
        <w:jc w:val="both"/>
        <w:rPr>
          <w:sz w:val="24"/>
          <w:szCs w:val="24"/>
          <w:lang w:val="en-US"/>
        </w:rPr>
      </w:pPr>
      <w:r w:rsidRPr="0067339E">
        <w:rPr>
          <w:sz w:val="24"/>
          <w:szCs w:val="24"/>
          <w:lang w:val="en-US"/>
        </w:rPr>
        <w:t>one tug:</w:t>
      </w:r>
    </w:p>
    <w:p w14:paraId="1E0A8637" w14:textId="10D127E0" w:rsidR="00E53B4F" w:rsidRPr="0067339E" w:rsidRDefault="00E53B4F" w:rsidP="00685108">
      <w:pPr>
        <w:pStyle w:val="Akapitzlist"/>
        <w:numPr>
          <w:ilvl w:val="0"/>
          <w:numId w:val="28"/>
        </w:numPr>
        <w:spacing w:line="276" w:lineRule="auto"/>
        <w:jc w:val="both"/>
        <w:rPr>
          <w:sz w:val="24"/>
          <w:szCs w:val="24"/>
          <w:lang w:val="en-US"/>
        </w:rPr>
      </w:pPr>
      <w:r w:rsidRPr="0067339E">
        <w:rPr>
          <w:sz w:val="24"/>
          <w:szCs w:val="24"/>
          <w:lang w:val="en-US"/>
        </w:rPr>
        <w:t>vessels with the length up to</w:t>
      </w:r>
      <w:r w:rsidR="00CE16EC">
        <w:rPr>
          <w:sz w:val="24"/>
          <w:szCs w:val="24"/>
          <w:lang w:val="en-US"/>
        </w:rPr>
        <w:t xml:space="preserve"> and including</w:t>
      </w:r>
      <w:r w:rsidRPr="0067339E">
        <w:rPr>
          <w:sz w:val="24"/>
          <w:szCs w:val="24"/>
          <w:lang w:val="en-US"/>
        </w:rPr>
        <w:t xml:space="preserve"> 50 m, towed only alongside</w:t>
      </w:r>
    </w:p>
    <w:p w14:paraId="351CA991" w14:textId="2098E428" w:rsidR="00E53B4F" w:rsidRPr="0067339E" w:rsidRDefault="00E53B4F" w:rsidP="00685108">
      <w:pPr>
        <w:pStyle w:val="Akapitzlist"/>
        <w:numPr>
          <w:ilvl w:val="0"/>
          <w:numId w:val="31"/>
        </w:numPr>
        <w:spacing w:line="276" w:lineRule="auto"/>
        <w:jc w:val="both"/>
        <w:rPr>
          <w:sz w:val="24"/>
          <w:szCs w:val="24"/>
          <w:lang w:val="en-US"/>
        </w:rPr>
      </w:pPr>
      <w:r w:rsidRPr="0067339E">
        <w:rPr>
          <w:sz w:val="24"/>
          <w:szCs w:val="24"/>
          <w:lang w:val="en-US"/>
        </w:rPr>
        <w:t>two tugs:</w:t>
      </w:r>
    </w:p>
    <w:p w14:paraId="247595E5" w14:textId="227E79E6" w:rsidR="00E53B4F" w:rsidRPr="0067339E" w:rsidRDefault="00E53B4F"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50 m and up to 120 m.</w:t>
      </w:r>
    </w:p>
    <w:p w14:paraId="23365F1D" w14:textId="4E81CCA2" w:rsidR="00E53B4F" w:rsidRPr="0067339E" w:rsidRDefault="0076668A" w:rsidP="00685108">
      <w:pPr>
        <w:pStyle w:val="Akapitzlist"/>
        <w:numPr>
          <w:ilvl w:val="0"/>
          <w:numId w:val="31"/>
        </w:numPr>
        <w:spacing w:line="276" w:lineRule="auto"/>
        <w:jc w:val="both"/>
        <w:rPr>
          <w:sz w:val="24"/>
          <w:szCs w:val="24"/>
          <w:lang w:val="en-US"/>
        </w:rPr>
      </w:pPr>
      <w:r w:rsidRPr="0067339E">
        <w:rPr>
          <w:sz w:val="24"/>
          <w:szCs w:val="24"/>
          <w:lang w:val="en-US"/>
        </w:rPr>
        <w:t>one tug more than the number indicated in §</w:t>
      </w:r>
      <w:r w:rsidRPr="00855AEF">
        <w:rPr>
          <w:sz w:val="24"/>
          <w:szCs w:val="24"/>
          <w:highlight w:val="yellow"/>
          <w:lang w:val="en-US"/>
        </w:rPr>
        <w:t>106</w:t>
      </w:r>
      <w:r w:rsidR="00F9317C" w:rsidRPr="00855AEF">
        <w:rPr>
          <w:sz w:val="24"/>
          <w:szCs w:val="24"/>
          <w:highlight w:val="yellow"/>
          <w:lang w:val="en-US"/>
        </w:rPr>
        <w:t xml:space="preserve"> [w </w:t>
      </w:r>
      <w:proofErr w:type="spellStart"/>
      <w:r w:rsidR="00F9317C" w:rsidRPr="00855AEF">
        <w:rPr>
          <w:sz w:val="24"/>
          <w:szCs w:val="24"/>
          <w:highlight w:val="yellow"/>
          <w:lang w:val="en-US"/>
        </w:rPr>
        <w:t>oryginale</w:t>
      </w:r>
      <w:proofErr w:type="spellEnd"/>
      <w:r w:rsidR="00F9317C" w:rsidRPr="00855AEF">
        <w:rPr>
          <w:sz w:val="24"/>
          <w:szCs w:val="24"/>
          <w:highlight w:val="yellow"/>
          <w:lang w:val="en-US"/>
        </w:rPr>
        <w:t xml:space="preserve"> 104 – </w:t>
      </w:r>
      <w:proofErr w:type="spellStart"/>
      <w:r w:rsidR="00F9317C" w:rsidRPr="00855AEF">
        <w:rPr>
          <w:sz w:val="24"/>
          <w:szCs w:val="24"/>
          <w:highlight w:val="yellow"/>
          <w:lang w:val="en-US"/>
        </w:rPr>
        <w:t>możliwy</w:t>
      </w:r>
      <w:proofErr w:type="spellEnd"/>
      <w:r w:rsidR="00F9317C" w:rsidRPr="00855AEF">
        <w:rPr>
          <w:sz w:val="24"/>
          <w:szCs w:val="24"/>
          <w:highlight w:val="yellow"/>
          <w:lang w:val="en-US"/>
        </w:rPr>
        <w:t xml:space="preserve"> </w:t>
      </w:r>
      <w:proofErr w:type="spellStart"/>
      <w:r w:rsidR="00F9317C" w:rsidRPr="00855AEF">
        <w:rPr>
          <w:sz w:val="24"/>
          <w:szCs w:val="24"/>
          <w:highlight w:val="yellow"/>
          <w:lang w:val="en-US"/>
        </w:rPr>
        <w:t>błąd</w:t>
      </w:r>
      <w:proofErr w:type="spellEnd"/>
      <w:r w:rsidR="00F9317C" w:rsidRPr="00855AEF">
        <w:rPr>
          <w:sz w:val="24"/>
          <w:szCs w:val="24"/>
          <w:highlight w:val="yellow"/>
          <w:lang w:val="en-US"/>
        </w:rPr>
        <w:t>]</w:t>
      </w:r>
      <w:r w:rsidRPr="00855AEF">
        <w:rPr>
          <w:sz w:val="24"/>
          <w:szCs w:val="24"/>
          <w:highlight w:val="yellow"/>
          <w:lang w:val="en-US"/>
        </w:rPr>
        <w:t>,</w:t>
      </w:r>
      <w:r w:rsidRPr="0067339E">
        <w:rPr>
          <w:sz w:val="24"/>
          <w:szCs w:val="24"/>
          <w:lang w:val="en-US"/>
        </w:rPr>
        <w:t xml:space="preserve"> Paragraph 1, letters b, c and d.</w:t>
      </w:r>
    </w:p>
    <w:p w14:paraId="611F0E67" w14:textId="086197FC" w:rsidR="0076668A" w:rsidRPr="0067339E" w:rsidRDefault="0076668A" w:rsidP="0076668A">
      <w:pPr>
        <w:spacing w:line="276" w:lineRule="auto"/>
        <w:jc w:val="both"/>
        <w:rPr>
          <w:sz w:val="24"/>
          <w:szCs w:val="24"/>
          <w:lang w:val="en-US"/>
        </w:rPr>
      </w:pPr>
    </w:p>
    <w:p w14:paraId="231064AF" w14:textId="5597AC75" w:rsidR="0076668A" w:rsidRPr="0067339E" w:rsidRDefault="0076668A" w:rsidP="00685108">
      <w:pPr>
        <w:pStyle w:val="Akapitzlist"/>
        <w:numPr>
          <w:ilvl w:val="0"/>
          <w:numId w:val="30"/>
        </w:numPr>
        <w:spacing w:line="276" w:lineRule="auto"/>
        <w:jc w:val="both"/>
        <w:rPr>
          <w:sz w:val="24"/>
          <w:szCs w:val="24"/>
          <w:lang w:val="en-US"/>
        </w:rPr>
      </w:pPr>
      <w:r w:rsidRPr="0067339E">
        <w:rPr>
          <w:sz w:val="24"/>
          <w:szCs w:val="24"/>
          <w:lang w:val="en-US"/>
        </w:rPr>
        <w:t xml:space="preserve">in Port </w:t>
      </w:r>
      <w:proofErr w:type="spellStart"/>
      <w:r w:rsidRPr="0067339E">
        <w:rPr>
          <w:sz w:val="24"/>
          <w:szCs w:val="24"/>
          <w:lang w:val="en-US"/>
        </w:rPr>
        <w:t>Północny</w:t>
      </w:r>
      <w:proofErr w:type="spellEnd"/>
    </w:p>
    <w:p w14:paraId="36BFE7DC" w14:textId="0E115BDD" w:rsidR="0076668A" w:rsidRPr="0067339E" w:rsidRDefault="0076668A" w:rsidP="0076668A">
      <w:pPr>
        <w:spacing w:line="276" w:lineRule="auto"/>
        <w:jc w:val="both"/>
        <w:rPr>
          <w:sz w:val="24"/>
          <w:szCs w:val="24"/>
          <w:lang w:val="en-US"/>
        </w:rPr>
      </w:pPr>
    </w:p>
    <w:p w14:paraId="07A49607" w14:textId="77777777" w:rsidR="0076668A" w:rsidRPr="0067339E" w:rsidRDefault="0076668A" w:rsidP="00685108">
      <w:pPr>
        <w:pStyle w:val="Akapitzlist"/>
        <w:numPr>
          <w:ilvl w:val="0"/>
          <w:numId w:val="32"/>
        </w:numPr>
        <w:spacing w:line="276" w:lineRule="auto"/>
        <w:jc w:val="both"/>
        <w:rPr>
          <w:sz w:val="24"/>
          <w:szCs w:val="24"/>
          <w:lang w:val="en-US"/>
        </w:rPr>
      </w:pPr>
      <w:r w:rsidRPr="0067339E">
        <w:rPr>
          <w:sz w:val="24"/>
          <w:szCs w:val="24"/>
          <w:lang w:val="en-US"/>
        </w:rPr>
        <w:t>one tug:</w:t>
      </w:r>
    </w:p>
    <w:p w14:paraId="501C2CB6" w14:textId="3772DCE7" w:rsidR="0076668A" w:rsidRPr="0067339E" w:rsidRDefault="0076668A" w:rsidP="00685108">
      <w:pPr>
        <w:pStyle w:val="Akapitzlist"/>
        <w:numPr>
          <w:ilvl w:val="0"/>
          <w:numId w:val="28"/>
        </w:numPr>
        <w:spacing w:line="276" w:lineRule="auto"/>
        <w:jc w:val="both"/>
        <w:rPr>
          <w:sz w:val="24"/>
          <w:szCs w:val="24"/>
          <w:lang w:val="en-US"/>
        </w:rPr>
      </w:pPr>
      <w:r w:rsidRPr="0067339E">
        <w:rPr>
          <w:sz w:val="24"/>
          <w:szCs w:val="24"/>
          <w:lang w:val="en-US"/>
        </w:rPr>
        <w:t>vessels with the length up to 50 m, towed only alongside</w:t>
      </w:r>
    </w:p>
    <w:p w14:paraId="72FC630E" w14:textId="77777777" w:rsidR="0076668A" w:rsidRPr="0067339E" w:rsidRDefault="0076668A" w:rsidP="00685108">
      <w:pPr>
        <w:pStyle w:val="Akapitzlist"/>
        <w:numPr>
          <w:ilvl w:val="0"/>
          <w:numId w:val="32"/>
        </w:numPr>
        <w:spacing w:line="276" w:lineRule="auto"/>
        <w:jc w:val="both"/>
        <w:rPr>
          <w:sz w:val="24"/>
          <w:szCs w:val="24"/>
          <w:lang w:val="en-US"/>
        </w:rPr>
      </w:pPr>
      <w:r w:rsidRPr="0067339E">
        <w:rPr>
          <w:sz w:val="24"/>
          <w:szCs w:val="24"/>
          <w:lang w:val="en-US"/>
        </w:rPr>
        <w:t>two tugs:</w:t>
      </w:r>
    </w:p>
    <w:p w14:paraId="5770FADC" w14:textId="04E565B6" w:rsidR="0076668A" w:rsidRPr="0067339E" w:rsidRDefault="0076668A" w:rsidP="00685108">
      <w:pPr>
        <w:pStyle w:val="Akapitzlist"/>
        <w:numPr>
          <w:ilvl w:val="0"/>
          <w:numId w:val="28"/>
        </w:numPr>
        <w:spacing w:line="276" w:lineRule="auto"/>
        <w:jc w:val="both"/>
        <w:rPr>
          <w:sz w:val="24"/>
          <w:szCs w:val="24"/>
          <w:lang w:val="en-US"/>
        </w:rPr>
      </w:pPr>
      <w:r w:rsidRPr="0067339E">
        <w:rPr>
          <w:sz w:val="24"/>
          <w:szCs w:val="24"/>
          <w:lang w:val="en-US"/>
        </w:rPr>
        <w:t>vessels with the length above 50 m and up to 130 m.</w:t>
      </w:r>
    </w:p>
    <w:p w14:paraId="5D2F8C1D" w14:textId="4187C819" w:rsidR="0076668A" w:rsidRPr="0067339E" w:rsidRDefault="0076668A" w:rsidP="00685108">
      <w:pPr>
        <w:pStyle w:val="Akapitzlist"/>
        <w:numPr>
          <w:ilvl w:val="0"/>
          <w:numId w:val="32"/>
        </w:numPr>
        <w:spacing w:line="276" w:lineRule="auto"/>
        <w:jc w:val="both"/>
        <w:rPr>
          <w:sz w:val="24"/>
          <w:szCs w:val="24"/>
          <w:lang w:val="en-US"/>
        </w:rPr>
      </w:pPr>
      <w:r w:rsidRPr="0067339E">
        <w:rPr>
          <w:sz w:val="24"/>
          <w:szCs w:val="24"/>
          <w:lang w:val="en-US"/>
        </w:rPr>
        <w:t xml:space="preserve">one tug more than the number indicated in </w:t>
      </w:r>
      <w:r w:rsidRPr="00855AEF">
        <w:rPr>
          <w:sz w:val="24"/>
          <w:szCs w:val="24"/>
          <w:highlight w:val="yellow"/>
          <w:lang w:val="en-US"/>
        </w:rPr>
        <w:t>§106,</w:t>
      </w:r>
      <w:r w:rsidRPr="0067339E">
        <w:rPr>
          <w:sz w:val="24"/>
          <w:szCs w:val="24"/>
          <w:lang w:val="en-US"/>
        </w:rPr>
        <w:t xml:space="preserve"> Paragraph 2, letters b, c and d.</w:t>
      </w:r>
    </w:p>
    <w:p w14:paraId="4AFDDA18" w14:textId="23490A90" w:rsidR="0076668A" w:rsidRPr="0067339E" w:rsidRDefault="0076668A" w:rsidP="0076668A">
      <w:pPr>
        <w:spacing w:line="276" w:lineRule="auto"/>
        <w:jc w:val="both"/>
        <w:rPr>
          <w:sz w:val="24"/>
          <w:szCs w:val="24"/>
          <w:lang w:val="en-US"/>
        </w:rPr>
      </w:pPr>
    </w:p>
    <w:p w14:paraId="442709A2" w14:textId="6A99D144" w:rsidR="0076668A" w:rsidRPr="0067339E" w:rsidRDefault="0076668A" w:rsidP="0076668A">
      <w:pPr>
        <w:spacing w:line="276" w:lineRule="auto"/>
        <w:jc w:val="both"/>
        <w:rPr>
          <w:sz w:val="24"/>
          <w:szCs w:val="24"/>
          <w:lang w:val="en-US"/>
        </w:rPr>
      </w:pPr>
      <w:r w:rsidRPr="0067339E">
        <w:rPr>
          <w:sz w:val="24"/>
          <w:szCs w:val="24"/>
          <w:lang w:val="en-US"/>
        </w:rPr>
        <w:t xml:space="preserve">§108. The number of tugs and the essential terms of towing damaged and non-typical vessels (shipwrecks), large </w:t>
      </w:r>
      <w:r w:rsidR="00782346" w:rsidRPr="0067339E">
        <w:rPr>
          <w:sz w:val="24"/>
          <w:szCs w:val="24"/>
          <w:lang w:val="en-US"/>
        </w:rPr>
        <w:t>pontoons</w:t>
      </w:r>
      <w:r w:rsidRPr="0067339E">
        <w:rPr>
          <w:sz w:val="24"/>
          <w:szCs w:val="24"/>
          <w:lang w:val="en-US"/>
        </w:rPr>
        <w:t xml:space="preserve">, docks etc. shall be each time specified by </w:t>
      </w:r>
      <w:r w:rsidR="008C0C21" w:rsidRPr="0067339E">
        <w:rPr>
          <w:sz w:val="24"/>
          <w:szCs w:val="24"/>
          <w:lang w:val="en-US"/>
        </w:rPr>
        <w:t>Harbor Master</w:t>
      </w:r>
      <w:r w:rsidRPr="0067339E">
        <w:rPr>
          <w:sz w:val="24"/>
          <w:szCs w:val="24"/>
          <w:lang w:val="en-US"/>
        </w:rPr>
        <w:t>.</w:t>
      </w:r>
    </w:p>
    <w:p w14:paraId="75482CE1" w14:textId="6CEEB6EF" w:rsidR="00DD1279" w:rsidRPr="0067339E" w:rsidRDefault="00DD1279" w:rsidP="0076668A">
      <w:pPr>
        <w:spacing w:line="276" w:lineRule="auto"/>
        <w:jc w:val="both"/>
        <w:rPr>
          <w:sz w:val="24"/>
          <w:szCs w:val="24"/>
          <w:lang w:val="en-US"/>
        </w:rPr>
      </w:pPr>
    </w:p>
    <w:p w14:paraId="12E174FB" w14:textId="1F051EB7" w:rsidR="000A5DE3" w:rsidRPr="0067339E" w:rsidRDefault="00DD1279" w:rsidP="0076668A">
      <w:pPr>
        <w:spacing w:line="276" w:lineRule="auto"/>
        <w:jc w:val="both"/>
        <w:rPr>
          <w:sz w:val="24"/>
          <w:szCs w:val="24"/>
          <w:lang w:val="en-US"/>
        </w:rPr>
      </w:pPr>
      <w:r w:rsidRPr="0067339E">
        <w:rPr>
          <w:sz w:val="24"/>
          <w:szCs w:val="24"/>
          <w:lang w:val="en-US"/>
        </w:rPr>
        <w:t>§109</w:t>
      </w:r>
      <w:r w:rsidR="00E127D2" w:rsidRPr="0067339E">
        <w:rPr>
          <w:sz w:val="24"/>
          <w:szCs w:val="24"/>
          <w:lang w:val="en-US"/>
        </w:rPr>
        <w:t>.1.</w:t>
      </w:r>
      <w:r w:rsidRPr="0067339E">
        <w:rPr>
          <w:sz w:val="24"/>
          <w:szCs w:val="24"/>
          <w:lang w:val="en-US"/>
        </w:rPr>
        <w:t xml:space="preserve"> Vessels which, due to their size, in order to safely enter/leave the harbor should be towed along harbor </w:t>
      </w:r>
      <w:r w:rsidR="0016743C" w:rsidRPr="0067339E">
        <w:rPr>
          <w:sz w:val="24"/>
          <w:szCs w:val="24"/>
          <w:lang w:val="en-US"/>
        </w:rPr>
        <w:t>approach lane</w:t>
      </w:r>
      <w:r w:rsidRPr="0067339E">
        <w:rPr>
          <w:sz w:val="24"/>
          <w:szCs w:val="24"/>
          <w:lang w:val="en-US"/>
        </w:rPr>
        <w:t xml:space="preserve">s may enter (leave) the harbor only when the sea state allows tugs to operate with the use of towlines. The above regulation is effective on </w:t>
      </w:r>
      <w:r w:rsidR="00855AEF">
        <w:rPr>
          <w:sz w:val="24"/>
          <w:szCs w:val="24"/>
          <w:lang w:val="en-US"/>
        </w:rPr>
        <w:t xml:space="preserve">the </w:t>
      </w:r>
      <w:r w:rsidRPr="0067339E">
        <w:rPr>
          <w:sz w:val="24"/>
          <w:szCs w:val="24"/>
          <w:lang w:val="en-US"/>
        </w:rPr>
        <w:t xml:space="preserve">waters of Gdańsk, </w:t>
      </w:r>
      <w:proofErr w:type="spellStart"/>
      <w:r w:rsidRPr="0067339E">
        <w:rPr>
          <w:sz w:val="24"/>
          <w:szCs w:val="24"/>
          <w:lang w:val="en-US"/>
        </w:rPr>
        <w:t>Nowy</w:t>
      </w:r>
      <w:proofErr w:type="spellEnd"/>
      <w:r w:rsidRPr="0067339E">
        <w:rPr>
          <w:sz w:val="24"/>
          <w:szCs w:val="24"/>
          <w:lang w:val="en-US"/>
        </w:rPr>
        <w:t xml:space="preserve"> Port and Port </w:t>
      </w:r>
      <w:proofErr w:type="spellStart"/>
      <w:r w:rsidRPr="0067339E">
        <w:rPr>
          <w:sz w:val="24"/>
          <w:szCs w:val="24"/>
          <w:lang w:val="en-US"/>
        </w:rPr>
        <w:t>Północny</w:t>
      </w:r>
      <w:proofErr w:type="spellEnd"/>
      <w:r w:rsidRPr="0067339E">
        <w:rPr>
          <w:sz w:val="24"/>
          <w:szCs w:val="24"/>
          <w:lang w:val="en-US"/>
        </w:rPr>
        <w:t>.</w:t>
      </w:r>
    </w:p>
    <w:p w14:paraId="47A7558A" w14:textId="77777777" w:rsidR="000A5DE3" w:rsidRPr="0067339E" w:rsidRDefault="000A5DE3" w:rsidP="0076668A">
      <w:pPr>
        <w:spacing w:line="276" w:lineRule="auto"/>
        <w:jc w:val="both"/>
        <w:rPr>
          <w:sz w:val="24"/>
          <w:szCs w:val="24"/>
          <w:lang w:val="en-US"/>
        </w:rPr>
      </w:pPr>
    </w:p>
    <w:p w14:paraId="1CECF121" w14:textId="3C469F34" w:rsidR="00DD1279" w:rsidRPr="0067339E" w:rsidRDefault="000A5DE3" w:rsidP="0076668A">
      <w:pPr>
        <w:spacing w:line="276" w:lineRule="auto"/>
        <w:jc w:val="both"/>
        <w:rPr>
          <w:sz w:val="24"/>
          <w:szCs w:val="24"/>
          <w:lang w:val="en-US"/>
        </w:rPr>
      </w:pPr>
      <w:r w:rsidRPr="0067339E">
        <w:rPr>
          <w:sz w:val="24"/>
          <w:szCs w:val="24"/>
          <w:lang w:val="en-US"/>
        </w:rPr>
        <w:t xml:space="preserve">2. Vessels with the length up to 70 m carrying cargo of class 1 according to the IMDG Code, as well as any oil derivatives or liquid oils in bulk, or not degasified after their carriage, when </w:t>
      </w:r>
      <w:r w:rsidR="00855AEF">
        <w:rPr>
          <w:sz w:val="24"/>
          <w:szCs w:val="24"/>
          <w:lang w:val="en-US"/>
        </w:rPr>
        <w:t>navigating</w:t>
      </w:r>
      <w:r w:rsidRPr="0067339E">
        <w:rPr>
          <w:sz w:val="24"/>
          <w:szCs w:val="24"/>
          <w:lang w:val="en-US"/>
        </w:rPr>
        <w:t xml:space="preserve"> on harbor </w:t>
      </w:r>
      <w:r w:rsidR="0016743C" w:rsidRPr="0067339E">
        <w:rPr>
          <w:sz w:val="24"/>
          <w:szCs w:val="24"/>
          <w:lang w:val="en-US"/>
        </w:rPr>
        <w:t>approach lane</w:t>
      </w:r>
      <w:r w:rsidRPr="0067339E">
        <w:rPr>
          <w:sz w:val="24"/>
          <w:szCs w:val="24"/>
          <w:lang w:val="en-US"/>
        </w:rPr>
        <w:t xml:space="preserve">s and internal harbor waters, shall be effectively assisted by at least one tug </w:t>
      </w:r>
      <w:r w:rsidR="00195BDF">
        <w:rPr>
          <w:sz w:val="24"/>
          <w:szCs w:val="24"/>
          <w:lang w:val="en-US"/>
        </w:rPr>
        <w:t>using a tow line</w:t>
      </w:r>
      <w:r w:rsidRPr="0067339E">
        <w:rPr>
          <w:sz w:val="24"/>
          <w:szCs w:val="24"/>
          <w:lang w:val="en-US"/>
        </w:rPr>
        <w:t>.</w:t>
      </w:r>
    </w:p>
    <w:p w14:paraId="5354A719" w14:textId="719B58AC" w:rsidR="000A5DE3" w:rsidRPr="0067339E" w:rsidRDefault="000A5DE3" w:rsidP="0076668A">
      <w:pPr>
        <w:spacing w:line="276" w:lineRule="auto"/>
        <w:jc w:val="both"/>
        <w:rPr>
          <w:sz w:val="24"/>
          <w:szCs w:val="24"/>
          <w:lang w:val="en-US"/>
        </w:rPr>
      </w:pPr>
    </w:p>
    <w:p w14:paraId="6FA5C295" w14:textId="08A1BFEB" w:rsidR="000A5DE3" w:rsidRPr="0067339E" w:rsidRDefault="000A5DE3" w:rsidP="0076668A">
      <w:pPr>
        <w:spacing w:line="276" w:lineRule="auto"/>
        <w:jc w:val="both"/>
        <w:rPr>
          <w:sz w:val="24"/>
          <w:szCs w:val="24"/>
          <w:lang w:val="en-US"/>
        </w:rPr>
      </w:pPr>
      <w:r w:rsidRPr="0067339E">
        <w:rPr>
          <w:sz w:val="24"/>
          <w:szCs w:val="24"/>
          <w:lang w:val="en-US"/>
        </w:rPr>
        <w:t xml:space="preserve">3. </w:t>
      </w:r>
      <w:r w:rsidR="00D30F2E" w:rsidRPr="0067339E">
        <w:rPr>
          <w:sz w:val="24"/>
          <w:szCs w:val="24"/>
          <w:lang w:val="en-US"/>
        </w:rPr>
        <w:t>A t</w:t>
      </w:r>
      <w:r w:rsidRPr="0067339E">
        <w:rPr>
          <w:sz w:val="24"/>
          <w:szCs w:val="24"/>
          <w:lang w:val="en-US"/>
        </w:rPr>
        <w:t>owline may be dropped during a mooring maneuver, provided that the Master and the Pilot decide that the maneuver is safe and improves the vessel’s mooring conditions.</w:t>
      </w:r>
    </w:p>
    <w:p w14:paraId="73A76E1F" w14:textId="79389039" w:rsidR="00A436DF" w:rsidRPr="0067339E" w:rsidRDefault="00A436DF" w:rsidP="0076668A">
      <w:pPr>
        <w:spacing w:line="276" w:lineRule="auto"/>
        <w:jc w:val="both"/>
        <w:rPr>
          <w:sz w:val="24"/>
          <w:szCs w:val="24"/>
          <w:lang w:val="en-US"/>
        </w:rPr>
      </w:pPr>
    </w:p>
    <w:p w14:paraId="0A01C961" w14:textId="0F49591E" w:rsidR="00A436DF" w:rsidRPr="0067339E" w:rsidRDefault="00A436DF" w:rsidP="0076668A">
      <w:pPr>
        <w:spacing w:line="276" w:lineRule="auto"/>
        <w:jc w:val="both"/>
        <w:rPr>
          <w:sz w:val="24"/>
          <w:szCs w:val="24"/>
          <w:lang w:val="en-US"/>
        </w:rPr>
      </w:pPr>
      <w:r w:rsidRPr="0067339E">
        <w:rPr>
          <w:sz w:val="24"/>
          <w:szCs w:val="24"/>
          <w:lang w:val="en-US"/>
        </w:rPr>
        <w:t xml:space="preserve">§110. Vessels mooring at berths where safe maneuvering is limited may be instructed by </w:t>
      </w:r>
      <w:r w:rsidR="008C0C21" w:rsidRPr="0067339E">
        <w:rPr>
          <w:sz w:val="24"/>
          <w:szCs w:val="24"/>
          <w:lang w:val="en-US"/>
        </w:rPr>
        <w:t>Harbor Master</w:t>
      </w:r>
      <w:r w:rsidRPr="0067339E">
        <w:rPr>
          <w:sz w:val="24"/>
          <w:szCs w:val="24"/>
          <w:lang w:val="en-US"/>
        </w:rPr>
        <w:t xml:space="preserve"> to use </w:t>
      </w:r>
      <w:r w:rsidR="005F0D80">
        <w:rPr>
          <w:sz w:val="24"/>
          <w:szCs w:val="24"/>
          <w:lang w:val="en-US"/>
        </w:rPr>
        <w:t xml:space="preserve">the </w:t>
      </w:r>
      <w:r w:rsidRPr="0067339E">
        <w:rPr>
          <w:sz w:val="24"/>
          <w:szCs w:val="24"/>
          <w:lang w:val="en-US"/>
        </w:rPr>
        <w:t>assistance from more tugs than specified in th</w:t>
      </w:r>
      <w:r w:rsidR="005F0D80">
        <w:rPr>
          <w:sz w:val="24"/>
          <w:szCs w:val="24"/>
          <w:lang w:val="en-US"/>
        </w:rPr>
        <w:t>is</w:t>
      </w:r>
      <w:r w:rsidRPr="0067339E">
        <w:rPr>
          <w:sz w:val="24"/>
          <w:szCs w:val="24"/>
          <w:lang w:val="en-US"/>
        </w:rPr>
        <w:t xml:space="preserve"> Order. For harbor safety reasons, </w:t>
      </w:r>
      <w:r w:rsidR="008C0C21" w:rsidRPr="0067339E">
        <w:rPr>
          <w:sz w:val="24"/>
          <w:szCs w:val="24"/>
          <w:lang w:val="en-US"/>
        </w:rPr>
        <w:t>Harbor Master</w:t>
      </w:r>
      <w:r w:rsidRPr="0067339E">
        <w:rPr>
          <w:sz w:val="24"/>
          <w:szCs w:val="24"/>
          <w:lang w:val="en-US"/>
        </w:rPr>
        <w:t xml:space="preserve"> </w:t>
      </w:r>
      <w:r w:rsidR="00580360" w:rsidRPr="0067339E">
        <w:rPr>
          <w:sz w:val="24"/>
          <w:szCs w:val="24"/>
          <w:lang w:val="en-US"/>
        </w:rPr>
        <w:t xml:space="preserve">may instruct vessels with a different length than specified in </w:t>
      </w:r>
      <w:r w:rsidR="00580360" w:rsidRPr="006A1B2E">
        <w:rPr>
          <w:sz w:val="24"/>
          <w:szCs w:val="24"/>
          <w:highlight w:val="yellow"/>
          <w:lang w:val="en-US"/>
        </w:rPr>
        <w:t>§106</w:t>
      </w:r>
      <w:r w:rsidR="00580360" w:rsidRPr="0067339E">
        <w:rPr>
          <w:sz w:val="24"/>
          <w:szCs w:val="24"/>
          <w:lang w:val="en-US"/>
        </w:rPr>
        <w:t xml:space="preserve"> to be assisted by tugs.</w:t>
      </w:r>
    </w:p>
    <w:p w14:paraId="5C355182" w14:textId="0484DACC" w:rsidR="00580360" w:rsidRPr="0067339E" w:rsidRDefault="00580360" w:rsidP="0076668A">
      <w:pPr>
        <w:spacing w:line="276" w:lineRule="auto"/>
        <w:jc w:val="both"/>
        <w:rPr>
          <w:sz w:val="24"/>
          <w:szCs w:val="24"/>
          <w:lang w:val="en-US"/>
        </w:rPr>
      </w:pPr>
    </w:p>
    <w:p w14:paraId="00DEB540" w14:textId="0804B2CB" w:rsidR="004131B4" w:rsidRPr="0067339E" w:rsidRDefault="00580360" w:rsidP="004131B4">
      <w:pPr>
        <w:spacing w:line="276" w:lineRule="auto"/>
        <w:jc w:val="both"/>
        <w:rPr>
          <w:sz w:val="24"/>
          <w:szCs w:val="24"/>
          <w:lang w:val="en-US"/>
        </w:rPr>
      </w:pPr>
      <w:r w:rsidRPr="0067339E">
        <w:rPr>
          <w:sz w:val="24"/>
          <w:szCs w:val="24"/>
          <w:lang w:val="en-US"/>
        </w:rPr>
        <w:t xml:space="preserve">§111. </w:t>
      </w:r>
      <w:bookmarkStart w:id="1" w:name="_Hlk525733194"/>
      <w:r w:rsidRPr="0067339E">
        <w:rPr>
          <w:sz w:val="24"/>
          <w:szCs w:val="24"/>
          <w:lang w:val="en-US"/>
        </w:rPr>
        <w:t xml:space="preserve">Vessels which </w:t>
      </w:r>
      <w:r w:rsidR="004131B4">
        <w:rPr>
          <w:sz w:val="24"/>
          <w:szCs w:val="24"/>
          <w:lang w:val="en-US"/>
        </w:rPr>
        <w:t>are obliged to use the assistance of</w:t>
      </w:r>
      <w:r w:rsidR="004131B4" w:rsidRPr="0067339E">
        <w:rPr>
          <w:sz w:val="24"/>
          <w:szCs w:val="24"/>
          <w:lang w:val="en-US"/>
        </w:rPr>
        <w:t xml:space="preserve"> tugs should </w:t>
      </w:r>
      <w:r w:rsidR="009433A6">
        <w:rPr>
          <w:sz w:val="24"/>
          <w:szCs w:val="24"/>
          <w:lang w:val="en-US"/>
        </w:rPr>
        <w:t>perform the mooring/unmooring operation while keeping the vessel at all times parallel to</w:t>
      </w:r>
      <w:r w:rsidR="004131B4" w:rsidRPr="0067339E">
        <w:rPr>
          <w:sz w:val="24"/>
          <w:szCs w:val="24"/>
          <w:lang w:val="en-US"/>
        </w:rPr>
        <w:t xml:space="preserve"> the</w:t>
      </w:r>
      <w:r w:rsidR="009433A6">
        <w:rPr>
          <w:sz w:val="24"/>
          <w:szCs w:val="24"/>
          <w:lang w:val="en-US"/>
        </w:rPr>
        <w:t xml:space="preserve"> berth</w:t>
      </w:r>
      <w:r w:rsidR="004131B4" w:rsidRPr="0067339E">
        <w:rPr>
          <w:sz w:val="24"/>
          <w:szCs w:val="24"/>
          <w:lang w:val="en-US"/>
        </w:rPr>
        <w:t xml:space="preserve">, </w:t>
      </w:r>
      <w:r w:rsidR="004131B4">
        <w:rPr>
          <w:sz w:val="24"/>
          <w:szCs w:val="24"/>
          <w:lang w:val="en-US"/>
        </w:rPr>
        <w:t>whereas using th</w:t>
      </w:r>
      <w:r w:rsidR="004131B4" w:rsidRPr="0067339E">
        <w:rPr>
          <w:sz w:val="24"/>
          <w:szCs w:val="24"/>
          <w:lang w:val="en-US"/>
        </w:rPr>
        <w:t>eir own propulsion</w:t>
      </w:r>
      <w:r w:rsidR="004131B4">
        <w:rPr>
          <w:sz w:val="24"/>
          <w:szCs w:val="24"/>
          <w:lang w:val="en-US"/>
        </w:rPr>
        <w:t xml:space="preserve"> should be limited</w:t>
      </w:r>
      <w:r w:rsidR="004131B4" w:rsidRPr="0067339E">
        <w:rPr>
          <w:sz w:val="24"/>
          <w:szCs w:val="24"/>
          <w:lang w:val="en-US"/>
        </w:rPr>
        <w:t>.</w:t>
      </w:r>
      <w:bookmarkEnd w:id="1"/>
    </w:p>
    <w:p w14:paraId="77CA6D2B" w14:textId="0E75C6A6" w:rsidR="00580360" w:rsidRPr="0067339E" w:rsidRDefault="00580360" w:rsidP="0076668A">
      <w:pPr>
        <w:spacing w:line="276" w:lineRule="auto"/>
        <w:jc w:val="both"/>
        <w:rPr>
          <w:sz w:val="24"/>
          <w:szCs w:val="24"/>
          <w:lang w:val="en-US"/>
        </w:rPr>
      </w:pPr>
    </w:p>
    <w:p w14:paraId="7F20ABD9" w14:textId="236DB259" w:rsidR="00580360" w:rsidRPr="0067339E" w:rsidRDefault="00580360" w:rsidP="0076668A">
      <w:pPr>
        <w:spacing w:line="276" w:lineRule="auto"/>
        <w:jc w:val="both"/>
        <w:rPr>
          <w:sz w:val="24"/>
          <w:szCs w:val="24"/>
          <w:lang w:val="en-US"/>
        </w:rPr>
      </w:pPr>
    </w:p>
    <w:p w14:paraId="425FC664" w14:textId="1D7A5C1B" w:rsidR="00580360" w:rsidRPr="0067339E" w:rsidRDefault="00580360" w:rsidP="0076668A">
      <w:pPr>
        <w:spacing w:line="276" w:lineRule="auto"/>
        <w:jc w:val="both"/>
        <w:rPr>
          <w:sz w:val="24"/>
          <w:szCs w:val="24"/>
          <w:lang w:val="en-US"/>
        </w:rPr>
      </w:pPr>
      <w:r w:rsidRPr="0067339E">
        <w:rPr>
          <w:sz w:val="24"/>
          <w:szCs w:val="24"/>
          <w:lang w:val="en-US"/>
        </w:rPr>
        <w:t>§112.1. When mooring a vessel with the length of 130 m or more</w:t>
      </w:r>
      <w:r w:rsidR="006A1B2E">
        <w:rPr>
          <w:sz w:val="24"/>
          <w:szCs w:val="24"/>
          <w:lang w:val="en-US"/>
        </w:rPr>
        <w:t>,</w:t>
      </w:r>
      <w:r w:rsidRPr="0067339E">
        <w:rPr>
          <w:sz w:val="24"/>
          <w:szCs w:val="24"/>
          <w:lang w:val="en-US"/>
        </w:rPr>
        <w:t xml:space="preserve"> and with the length of 85 m or more at a wind force above </w:t>
      </w:r>
      <w:proofErr w:type="spellStart"/>
      <w:r w:rsidRPr="0067339E">
        <w:rPr>
          <w:sz w:val="24"/>
          <w:szCs w:val="24"/>
          <w:lang w:val="en-US"/>
        </w:rPr>
        <w:t>5</w:t>
      </w:r>
      <w:r w:rsidRPr="0067339E">
        <w:rPr>
          <w:rFonts w:cs="Times New Roman"/>
          <w:sz w:val="24"/>
          <w:szCs w:val="24"/>
          <w:lang w:val="en-US"/>
        </w:rPr>
        <w:t>°</w:t>
      </w:r>
      <w:r w:rsidRPr="0067339E">
        <w:rPr>
          <w:sz w:val="24"/>
          <w:szCs w:val="24"/>
          <w:lang w:val="en-US"/>
        </w:rPr>
        <w:t>B</w:t>
      </w:r>
      <w:proofErr w:type="spellEnd"/>
      <w:r w:rsidRPr="0067339E">
        <w:rPr>
          <w:sz w:val="24"/>
          <w:szCs w:val="24"/>
          <w:lang w:val="en-US"/>
        </w:rPr>
        <w:t xml:space="preserve">, a </w:t>
      </w:r>
      <w:r w:rsidR="00E127D2" w:rsidRPr="0067339E">
        <w:rPr>
          <w:sz w:val="24"/>
          <w:szCs w:val="24"/>
          <w:lang w:val="en-US"/>
        </w:rPr>
        <w:t>mooring boat should be used</w:t>
      </w:r>
      <w:r w:rsidRPr="0067339E">
        <w:rPr>
          <w:sz w:val="24"/>
          <w:szCs w:val="24"/>
          <w:lang w:val="en-US"/>
        </w:rPr>
        <w:t xml:space="preserve">. </w:t>
      </w:r>
      <w:r w:rsidR="006A1B2E" w:rsidRPr="009433A6">
        <w:rPr>
          <w:sz w:val="24"/>
          <w:szCs w:val="24"/>
          <w:lang w:val="en-US"/>
        </w:rPr>
        <w:t xml:space="preserve">The use </w:t>
      </w:r>
      <w:r w:rsidR="00D44EB8" w:rsidRPr="009433A6">
        <w:rPr>
          <w:sz w:val="24"/>
          <w:szCs w:val="24"/>
          <w:lang w:val="en-US"/>
        </w:rPr>
        <w:t xml:space="preserve">of </w:t>
      </w:r>
      <w:r w:rsidR="006A1B2E" w:rsidRPr="009433A6">
        <w:rPr>
          <w:sz w:val="24"/>
          <w:szCs w:val="24"/>
          <w:lang w:val="en-US"/>
        </w:rPr>
        <w:t>a</w:t>
      </w:r>
      <w:r w:rsidR="00D44EB8" w:rsidRPr="009433A6">
        <w:rPr>
          <w:sz w:val="24"/>
          <w:szCs w:val="24"/>
          <w:lang w:val="en-US"/>
        </w:rPr>
        <w:t xml:space="preserve"> </w:t>
      </w:r>
      <w:r w:rsidR="009C473A" w:rsidRPr="009433A6">
        <w:rPr>
          <w:sz w:val="24"/>
          <w:szCs w:val="24"/>
          <w:lang w:val="en-US"/>
        </w:rPr>
        <w:t>mooring boat</w:t>
      </w:r>
      <w:r w:rsidR="00E127D2" w:rsidRPr="009433A6">
        <w:rPr>
          <w:sz w:val="24"/>
          <w:szCs w:val="24"/>
          <w:lang w:val="en-US"/>
        </w:rPr>
        <w:t xml:space="preserve"> </w:t>
      </w:r>
      <w:r w:rsidR="00D44EB8" w:rsidRPr="009433A6">
        <w:rPr>
          <w:sz w:val="24"/>
          <w:szCs w:val="24"/>
          <w:lang w:val="en-US"/>
        </w:rPr>
        <w:t>should ensure safe and professional service.</w:t>
      </w:r>
    </w:p>
    <w:p w14:paraId="6F79EC2C" w14:textId="34F82B56" w:rsidR="00D44EB8" w:rsidRPr="0067339E" w:rsidRDefault="00D44EB8" w:rsidP="0076668A">
      <w:pPr>
        <w:spacing w:line="276" w:lineRule="auto"/>
        <w:jc w:val="both"/>
        <w:rPr>
          <w:sz w:val="24"/>
          <w:szCs w:val="24"/>
          <w:lang w:val="en-US"/>
        </w:rPr>
      </w:pPr>
    </w:p>
    <w:p w14:paraId="2FA35C15" w14:textId="21029BB0" w:rsidR="00D44EB8" w:rsidRPr="0067339E" w:rsidRDefault="00D44EB8" w:rsidP="0076668A">
      <w:pPr>
        <w:spacing w:line="276" w:lineRule="auto"/>
        <w:jc w:val="both"/>
        <w:rPr>
          <w:sz w:val="24"/>
          <w:szCs w:val="24"/>
          <w:lang w:val="en-US"/>
        </w:rPr>
      </w:pPr>
      <w:r w:rsidRPr="0067339E">
        <w:rPr>
          <w:sz w:val="24"/>
          <w:szCs w:val="24"/>
          <w:lang w:val="en-US"/>
        </w:rPr>
        <w:t xml:space="preserve">2. When a vessel is moored to/unmoored from a dolphin, a </w:t>
      </w:r>
      <w:r w:rsidR="009C473A">
        <w:rPr>
          <w:sz w:val="24"/>
          <w:szCs w:val="24"/>
          <w:lang w:val="en-US"/>
        </w:rPr>
        <w:t>mooring boat</w:t>
      </w:r>
      <w:r w:rsidR="00E127D2" w:rsidRPr="0067339E">
        <w:rPr>
          <w:sz w:val="24"/>
          <w:szCs w:val="24"/>
          <w:lang w:val="en-US"/>
        </w:rPr>
        <w:t xml:space="preserve"> </w:t>
      </w:r>
      <w:r w:rsidRPr="0067339E">
        <w:rPr>
          <w:sz w:val="24"/>
          <w:szCs w:val="24"/>
          <w:lang w:val="en-US"/>
        </w:rPr>
        <w:t>should be used regardless of the vessel’s length and wind force.</w:t>
      </w:r>
    </w:p>
    <w:p w14:paraId="77C7E993" w14:textId="4B58AE1A" w:rsidR="00D44EB8" w:rsidRPr="0067339E" w:rsidRDefault="00D44EB8" w:rsidP="0076668A">
      <w:pPr>
        <w:spacing w:line="276" w:lineRule="auto"/>
        <w:jc w:val="both"/>
        <w:rPr>
          <w:sz w:val="24"/>
          <w:szCs w:val="24"/>
          <w:lang w:val="en-US"/>
        </w:rPr>
      </w:pPr>
    </w:p>
    <w:p w14:paraId="241C0579" w14:textId="7C1B7033" w:rsidR="00D44EB8" w:rsidRPr="0067339E" w:rsidRDefault="00D44EB8" w:rsidP="0076668A">
      <w:pPr>
        <w:spacing w:line="276" w:lineRule="auto"/>
        <w:jc w:val="both"/>
        <w:rPr>
          <w:sz w:val="24"/>
          <w:szCs w:val="24"/>
          <w:lang w:val="en-US"/>
        </w:rPr>
      </w:pPr>
      <w:r w:rsidRPr="0067339E">
        <w:rPr>
          <w:sz w:val="24"/>
          <w:szCs w:val="24"/>
          <w:lang w:val="en-US"/>
        </w:rPr>
        <w:t xml:space="preserve">3. In cases justified by navigational safety considerations the number of </w:t>
      </w:r>
      <w:r w:rsidR="009C473A">
        <w:rPr>
          <w:sz w:val="24"/>
          <w:szCs w:val="24"/>
          <w:lang w:val="en-US"/>
        </w:rPr>
        <w:t xml:space="preserve"> linesmen</w:t>
      </w:r>
      <w:r w:rsidRPr="0067339E">
        <w:rPr>
          <w:sz w:val="24"/>
          <w:szCs w:val="24"/>
          <w:lang w:val="en-US"/>
        </w:rPr>
        <w:t xml:space="preserve"> and </w:t>
      </w:r>
      <w:r w:rsidR="009C473A">
        <w:rPr>
          <w:sz w:val="24"/>
          <w:szCs w:val="24"/>
          <w:lang w:val="en-US"/>
        </w:rPr>
        <w:t>mooring boat</w:t>
      </w:r>
      <w:r w:rsidR="00E127D2" w:rsidRPr="0067339E">
        <w:rPr>
          <w:sz w:val="24"/>
          <w:szCs w:val="24"/>
          <w:lang w:val="en-US"/>
        </w:rPr>
        <w:t>s</w:t>
      </w:r>
      <w:r w:rsidRPr="0067339E">
        <w:rPr>
          <w:sz w:val="24"/>
          <w:szCs w:val="24"/>
          <w:lang w:val="en-US"/>
        </w:rPr>
        <w:t xml:space="preserve"> </w:t>
      </w:r>
      <w:r w:rsidR="00AF037F" w:rsidRPr="0067339E">
        <w:rPr>
          <w:sz w:val="24"/>
          <w:szCs w:val="24"/>
          <w:lang w:val="en-US"/>
        </w:rPr>
        <w:t xml:space="preserve">is determined by </w:t>
      </w:r>
      <w:r w:rsidR="008C0C21" w:rsidRPr="0067339E">
        <w:rPr>
          <w:sz w:val="24"/>
          <w:szCs w:val="24"/>
          <w:lang w:val="en-US"/>
        </w:rPr>
        <w:t>Harbor Master</w:t>
      </w:r>
      <w:r w:rsidR="00AF037F" w:rsidRPr="0067339E">
        <w:rPr>
          <w:sz w:val="24"/>
          <w:szCs w:val="24"/>
          <w:lang w:val="en-US"/>
        </w:rPr>
        <w:t>.</w:t>
      </w:r>
    </w:p>
    <w:p w14:paraId="3A57FAF8" w14:textId="5C43CD8A" w:rsidR="001D69FD" w:rsidRPr="0067339E" w:rsidRDefault="001D69FD" w:rsidP="0076668A">
      <w:pPr>
        <w:spacing w:line="276" w:lineRule="auto"/>
        <w:jc w:val="both"/>
        <w:rPr>
          <w:sz w:val="24"/>
          <w:szCs w:val="24"/>
          <w:lang w:val="en-US"/>
        </w:rPr>
      </w:pPr>
    </w:p>
    <w:p w14:paraId="393D0A8F" w14:textId="24D1CF95" w:rsidR="001D69FD" w:rsidRPr="0067339E" w:rsidRDefault="001D69FD" w:rsidP="0076668A">
      <w:pPr>
        <w:spacing w:line="276" w:lineRule="auto"/>
        <w:jc w:val="both"/>
        <w:rPr>
          <w:sz w:val="24"/>
          <w:szCs w:val="24"/>
          <w:lang w:val="en-US"/>
        </w:rPr>
      </w:pPr>
      <w:r w:rsidRPr="0067339E">
        <w:rPr>
          <w:sz w:val="24"/>
          <w:szCs w:val="24"/>
          <w:lang w:val="en-US"/>
        </w:rPr>
        <w:t>§113.1. The Gdańsk Harbor may be entered by vessels with the dimensions as stated below:</w:t>
      </w:r>
    </w:p>
    <w:p w14:paraId="201559ED" w14:textId="6E27A7EB" w:rsidR="001D69FD" w:rsidRPr="0067339E" w:rsidRDefault="001D69FD" w:rsidP="0076668A">
      <w:pPr>
        <w:spacing w:line="276" w:lineRule="auto"/>
        <w:jc w:val="both"/>
        <w:rPr>
          <w:sz w:val="24"/>
          <w:szCs w:val="24"/>
          <w:lang w:val="en-US"/>
        </w:rPr>
      </w:pPr>
    </w:p>
    <w:p w14:paraId="0261E5E0" w14:textId="26A39578" w:rsidR="001D69FD" w:rsidRPr="0067339E" w:rsidRDefault="001D69FD" w:rsidP="00685108">
      <w:pPr>
        <w:pStyle w:val="Akapitzlist"/>
        <w:numPr>
          <w:ilvl w:val="0"/>
          <w:numId w:val="33"/>
        </w:numPr>
        <w:spacing w:line="276" w:lineRule="auto"/>
        <w:jc w:val="both"/>
        <w:rPr>
          <w:sz w:val="24"/>
          <w:szCs w:val="24"/>
          <w:lang w:val="en-US"/>
        </w:rPr>
      </w:pPr>
      <w:proofErr w:type="spellStart"/>
      <w:r w:rsidRPr="0067339E">
        <w:rPr>
          <w:sz w:val="24"/>
          <w:szCs w:val="24"/>
          <w:lang w:val="en-US"/>
        </w:rPr>
        <w:t>Nowy</w:t>
      </w:r>
      <w:proofErr w:type="spellEnd"/>
      <w:r w:rsidRPr="0067339E">
        <w:rPr>
          <w:sz w:val="24"/>
          <w:szCs w:val="24"/>
          <w:lang w:val="en-US"/>
        </w:rPr>
        <w:t xml:space="preserve"> Port – vessels with the length up to and including 225 and draft </w:t>
      </w:r>
      <w:r w:rsidR="006A1B2E">
        <w:rPr>
          <w:sz w:val="24"/>
          <w:szCs w:val="24"/>
          <w:lang w:val="en-US"/>
        </w:rPr>
        <w:t xml:space="preserve">up to </w:t>
      </w:r>
      <w:r w:rsidRPr="0067339E">
        <w:rPr>
          <w:sz w:val="24"/>
          <w:szCs w:val="24"/>
          <w:lang w:val="en-US"/>
        </w:rPr>
        <w:t>10.20 m, at mean water level;</w:t>
      </w:r>
    </w:p>
    <w:p w14:paraId="4B9279D3" w14:textId="261DCCBE" w:rsidR="001D69FD" w:rsidRPr="0067339E" w:rsidRDefault="001D69FD" w:rsidP="00685108">
      <w:pPr>
        <w:pStyle w:val="Akapitzlist"/>
        <w:numPr>
          <w:ilvl w:val="0"/>
          <w:numId w:val="33"/>
        </w:numPr>
        <w:spacing w:line="276" w:lineRule="auto"/>
        <w:jc w:val="both"/>
        <w:rPr>
          <w:sz w:val="24"/>
          <w:szCs w:val="24"/>
          <w:lang w:val="en-US"/>
        </w:rPr>
      </w:pPr>
      <w:r w:rsidRPr="0067339E">
        <w:rPr>
          <w:sz w:val="24"/>
          <w:szCs w:val="24"/>
          <w:lang w:val="en-US"/>
        </w:rPr>
        <w:t xml:space="preserve">Port </w:t>
      </w:r>
      <w:proofErr w:type="spellStart"/>
      <w:r w:rsidRPr="0067339E">
        <w:rPr>
          <w:sz w:val="24"/>
          <w:szCs w:val="24"/>
          <w:lang w:val="en-US"/>
        </w:rPr>
        <w:t>Północny</w:t>
      </w:r>
      <w:proofErr w:type="spellEnd"/>
      <w:r w:rsidRPr="0067339E">
        <w:rPr>
          <w:sz w:val="24"/>
          <w:szCs w:val="24"/>
          <w:lang w:val="en-US"/>
        </w:rPr>
        <w:t xml:space="preserve">, excluding </w:t>
      </w:r>
      <w:r w:rsidR="00E454E0" w:rsidRPr="005E5F22">
        <w:rPr>
          <w:sz w:val="24"/>
          <w:szCs w:val="24"/>
          <w:lang w:val="en-US"/>
        </w:rPr>
        <w:t>berth</w:t>
      </w:r>
      <w:r w:rsidRPr="0067339E">
        <w:rPr>
          <w:sz w:val="24"/>
          <w:szCs w:val="24"/>
          <w:lang w:val="en-US"/>
        </w:rPr>
        <w:t xml:space="preserve"> “T” and </w:t>
      </w:r>
      <w:proofErr w:type="spellStart"/>
      <w:r w:rsidRPr="0067339E">
        <w:rPr>
          <w:sz w:val="24"/>
          <w:szCs w:val="24"/>
          <w:lang w:val="en-US"/>
        </w:rPr>
        <w:t>DCT</w:t>
      </w:r>
      <w:proofErr w:type="spellEnd"/>
      <w:r w:rsidRPr="0067339E">
        <w:rPr>
          <w:sz w:val="24"/>
          <w:szCs w:val="24"/>
          <w:lang w:val="en-US"/>
        </w:rPr>
        <w:t xml:space="preserve"> </w:t>
      </w:r>
      <w:r w:rsidR="00E454E0" w:rsidRPr="0067339E">
        <w:rPr>
          <w:sz w:val="24"/>
          <w:szCs w:val="24"/>
          <w:lang w:val="en-US"/>
        </w:rPr>
        <w:t>berths</w:t>
      </w:r>
      <w:r w:rsidR="005E5F22">
        <w:rPr>
          <w:sz w:val="24"/>
          <w:szCs w:val="24"/>
          <w:lang w:val="en-US"/>
        </w:rPr>
        <w:t xml:space="preserve"> </w:t>
      </w:r>
      <w:r w:rsidRPr="0067339E">
        <w:rPr>
          <w:sz w:val="24"/>
          <w:szCs w:val="24"/>
          <w:lang w:val="en-US"/>
        </w:rPr>
        <w:t>– vessel</w:t>
      </w:r>
      <w:r w:rsidR="005E5F22">
        <w:rPr>
          <w:sz w:val="24"/>
          <w:szCs w:val="24"/>
          <w:lang w:val="en-US"/>
        </w:rPr>
        <w:t>s</w:t>
      </w:r>
      <w:r w:rsidRPr="0067339E">
        <w:rPr>
          <w:sz w:val="24"/>
          <w:szCs w:val="24"/>
          <w:lang w:val="en-US"/>
        </w:rPr>
        <w:t xml:space="preserve"> with the length up to 300 m and draft </w:t>
      </w:r>
      <w:r w:rsidR="005E5F22">
        <w:rPr>
          <w:sz w:val="24"/>
          <w:szCs w:val="24"/>
          <w:lang w:val="en-US"/>
        </w:rPr>
        <w:t xml:space="preserve">up </w:t>
      </w:r>
      <w:r w:rsidRPr="0067339E">
        <w:rPr>
          <w:sz w:val="24"/>
          <w:szCs w:val="24"/>
          <w:lang w:val="en-US"/>
        </w:rPr>
        <w:t>to 15.0 m at mean water level;</w:t>
      </w:r>
    </w:p>
    <w:p w14:paraId="422A747F" w14:textId="5B9EB7D5" w:rsidR="001322E2" w:rsidRPr="0067339E" w:rsidRDefault="008C7C0C" w:rsidP="00685108">
      <w:pPr>
        <w:pStyle w:val="Akapitzlist"/>
        <w:numPr>
          <w:ilvl w:val="0"/>
          <w:numId w:val="33"/>
        </w:numPr>
        <w:spacing w:line="276" w:lineRule="auto"/>
        <w:jc w:val="both"/>
        <w:rPr>
          <w:sz w:val="24"/>
          <w:szCs w:val="24"/>
          <w:lang w:val="en-US"/>
        </w:rPr>
      </w:pPr>
      <w:r w:rsidRPr="005E5F22">
        <w:rPr>
          <w:sz w:val="24"/>
          <w:szCs w:val="24"/>
          <w:lang w:val="en-US"/>
        </w:rPr>
        <w:t>berth</w:t>
      </w:r>
      <w:r w:rsidR="001D69FD" w:rsidRPr="0067339E">
        <w:rPr>
          <w:sz w:val="24"/>
          <w:szCs w:val="24"/>
          <w:lang w:val="en-US"/>
        </w:rPr>
        <w:t xml:space="preserve"> “T” is meant for handling vessels with the length up to and including 350 m and draft </w:t>
      </w:r>
      <w:r w:rsidR="005E5F22">
        <w:rPr>
          <w:sz w:val="24"/>
          <w:szCs w:val="24"/>
          <w:lang w:val="en-US"/>
        </w:rPr>
        <w:t xml:space="preserve">up to </w:t>
      </w:r>
      <w:r w:rsidR="001D69FD" w:rsidRPr="0067339E">
        <w:rPr>
          <w:sz w:val="24"/>
          <w:szCs w:val="24"/>
          <w:lang w:val="en-US"/>
        </w:rPr>
        <w:t xml:space="preserve">15.0 m at mean water level, on the terms </w:t>
      </w:r>
      <w:r w:rsidR="001322E2" w:rsidRPr="0067339E">
        <w:rPr>
          <w:sz w:val="24"/>
          <w:szCs w:val="24"/>
          <w:lang w:val="en-US"/>
        </w:rPr>
        <w:t xml:space="preserve">provided </w:t>
      </w:r>
      <w:r w:rsidR="001D69FD" w:rsidRPr="0067339E">
        <w:rPr>
          <w:sz w:val="24"/>
          <w:szCs w:val="24"/>
          <w:lang w:val="en-US"/>
        </w:rPr>
        <w:t>in the “Specification of Permissible Drafts”</w:t>
      </w:r>
      <w:r w:rsidR="001322E2" w:rsidRPr="0067339E">
        <w:rPr>
          <w:sz w:val="24"/>
          <w:szCs w:val="24"/>
          <w:lang w:val="en-US"/>
        </w:rPr>
        <w:t>;</w:t>
      </w:r>
    </w:p>
    <w:p w14:paraId="48471E2B" w14:textId="44EA79BE" w:rsidR="001322E2" w:rsidRPr="0067339E" w:rsidRDefault="001322E2" w:rsidP="00685108">
      <w:pPr>
        <w:pStyle w:val="Akapitzlist"/>
        <w:numPr>
          <w:ilvl w:val="0"/>
          <w:numId w:val="33"/>
        </w:numPr>
        <w:spacing w:line="276" w:lineRule="auto"/>
        <w:jc w:val="both"/>
        <w:rPr>
          <w:sz w:val="24"/>
          <w:szCs w:val="24"/>
          <w:lang w:val="en-US"/>
        </w:rPr>
      </w:pPr>
      <w:r w:rsidRPr="0067339E">
        <w:rPr>
          <w:sz w:val="24"/>
          <w:szCs w:val="24"/>
          <w:lang w:val="en-US"/>
        </w:rPr>
        <w:t xml:space="preserve">deep-water </w:t>
      </w:r>
      <w:r w:rsidR="00E454E0" w:rsidRPr="0064588C">
        <w:rPr>
          <w:sz w:val="24"/>
          <w:szCs w:val="24"/>
          <w:lang w:val="en-US"/>
        </w:rPr>
        <w:t>berth</w:t>
      </w:r>
      <w:r w:rsidRPr="0067339E">
        <w:rPr>
          <w:sz w:val="24"/>
          <w:szCs w:val="24"/>
          <w:lang w:val="en-US"/>
        </w:rPr>
        <w:t xml:space="preserve"> at </w:t>
      </w:r>
      <w:proofErr w:type="spellStart"/>
      <w:r w:rsidRPr="0067339E">
        <w:rPr>
          <w:sz w:val="24"/>
          <w:szCs w:val="24"/>
          <w:lang w:val="en-US"/>
        </w:rPr>
        <w:t>DCT</w:t>
      </w:r>
      <w:proofErr w:type="spellEnd"/>
      <w:r w:rsidRPr="0067339E">
        <w:rPr>
          <w:sz w:val="24"/>
          <w:szCs w:val="24"/>
          <w:lang w:val="en-US"/>
        </w:rPr>
        <w:t xml:space="preserve"> 1 terminal </w:t>
      </w:r>
      <w:r w:rsidR="0064588C">
        <w:rPr>
          <w:sz w:val="24"/>
          <w:szCs w:val="24"/>
          <w:lang w:val="en-US"/>
        </w:rPr>
        <w:t>h</w:t>
      </w:r>
      <w:r w:rsidRPr="0067339E">
        <w:rPr>
          <w:sz w:val="24"/>
          <w:szCs w:val="24"/>
          <w:lang w:val="en-US"/>
        </w:rPr>
        <w:t>andl</w:t>
      </w:r>
      <w:r w:rsidR="0064588C">
        <w:rPr>
          <w:sz w:val="24"/>
          <w:szCs w:val="24"/>
          <w:lang w:val="en-US"/>
        </w:rPr>
        <w:t>es</w:t>
      </w:r>
      <w:r w:rsidRPr="0067339E">
        <w:rPr>
          <w:sz w:val="24"/>
          <w:szCs w:val="24"/>
          <w:lang w:val="en-US"/>
        </w:rPr>
        <w:t xml:space="preserve"> vessels with the length up to 400 m and draft </w:t>
      </w:r>
      <w:r w:rsidR="0064588C">
        <w:rPr>
          <w:sz w:val="24"/>
          <w:szCs w:val="24"/>
          <w:lang w:val="en-US"/>
        </w:rPr>
        <w:t>up t</w:t>
      </w:r>
      <w:r w:rsidRPr="0067339E">
        <w:rPr>
          <w:sz w:val="24"/>
          <w:szCs w:val="24"/>
          <w:lang w:val="en-US"/>
        </w:rPr>
        <w:t>o 14.5 m at mean water level, on the terms provided in the “Specification of Permissible Drafts”; whereas</w:t>
      </w:r>
      <w:r w:rsidR="007F0D51" w:rsidRPr="0067339E">
        <w:rPr>
          <w:sz w:val="24"/>
          <w:szCs w:val="24"/>
          <w:lang w:val="en-US"/>
        </w:rPr>
        <w:t xml:space="preserve"> </w:t>
      </w:r>
      <w:r w:rsidR="00E454E0" w:rsidRPr="0064588C">
        <w:rPr>
          <w:sz w:val="24"/>
          <w:szCs w:val="24"/>
          <w:lang w:val="en-US"/>
        </w:rPr>
        <w:t>berth</w:t>
      </w:r>
      <w:r w:rsidRPr="0067339E">
        <w:rPr>
          <w:sz w:val="24"/>
          <w:szCs w:val="24"/>
          <w:lang w:val="en-US"/>
        </w:rPr>
        <w:t xml:space="preserve"> </w:t>
      </w:r>
      <w:proofErr w:type="spellStart"/>
      <w:r w:rsidRPr="0067339E">
        <w:rPr>
          <w:sz w:val="24"/>
          <w:szCs w:val="24"/>
          <w:lang w:val="en-US"/>
        </w:rPr>
        <w:t>DCT</w:t>
      </w:r>
      <w:proofErr w:type="spellEnd"/>
      <w:r w:rsidRPr="0067339E">
        <w:rPr>
          <w:sz w:val="24"/>
          <w:szCs w:val="24"/>
          <w:lang w:val="en-US"/>
        </w:rPr>
        <w:t xml:space="preserve"> 2 is </w:t>
      </w:r>
      <w:r w:rsidR="0064588C">
        <w:rPr>
          <w:sz w:val="24"/>
          <w:szCs w:val="24"/>
          <w:lang w:val="en-US"/>
        </w:rPr>
        <w:t>handles</w:t>
      </w:r>
      <w:r w:rsidRPr="0067339E">
        <w:rPr>
          <w:sz w:val="24"/>
          <w:szCs w:val="24"/>
          <w:lang w:val="en-US"/>
        </w:rPr>
        <w:t xml:space="preserve"> vessels with the length up to 425 m and draft </w:t>
      </w:r>
      <w:r w:rsidR="0064588C">
        <w:rPr>
          <w:sz w:val="24"/>
          <w:szCs w:val="24"/>
          <w:lang w:val="en-US"/>
        </w:rPr>
        <w:t>up</w:t>
      </w:r>
      <w:r w:rsidRPr="0067339E">
        <w:rPr>
          <w:sz w:val="24"/>
          <w:szCs w:val="24"/>
          <w:lang w:val="en-US"/>
        </w:rPr>
        <w:t xml:space="preserve"> to 15.0 m.</w:t>
      </w:r>
    </w:p>
    <w:p w14:paraId="30853DDE" w14:textId="4B80BE46" w:rsidR="001322E2" w:rsidRPr="0067339E" w:rsidRDefault="007F0D51" w:rsidP="00685108">
      <w:pPr>
        <w:pStyle w:val="Akapitzlist"/>
        <w:numPr>
          <w:ilvl w:val="0"/>
          <w:numId w:val="33"/>
        </w:numPr>
        <w:spacing w:line="276" w:lineRule="auto"/>
        <w:jc w:val="both"/>
        <w:rPr>
          <w:sz w:val="24"/>
          <w:szCs w:val="24"/>
          <w:lang w:val="en-US"/>
        </w:rPr>
      </w:pPr>
      <w:r w:rsidRPr="0067339E">
        <w:rPr>
          <w:sz w:val="24"/>
          <w:szCs w:val="24"/>
          <w:lang w:val="en-US"/>
        </w:rPr>
        <w:t xml:space="preserve">non-typical floating structures (such as oil rigs, large </w:t>
      </w:r>
      <w:r w:rsidR="00782346" w:rsidRPr="0067339E">
        <w:rPr>
          <w:sz w:val="24"/>
          <w:szCs w:val="24"/>
          <w:lang w:val="en-US"/>
        </w:rPr>
        <w:t>pontoons</w:t>
      </w:r>
      <w:r w:rsidRPr="0067339E">
        <w:rPr>
          <w:sz w:val="24"/>
          <w:szCs w:val="24"/>
          <w:lang w:val="en-US"/>
        </w:rPr>
        <w:t xml:space="preserve"> and </w:t>
      </w:r>
      <w:r w:rsidR="0064588C">
        <w:rPr>
          <w:sz w:val="24"/>
          <w:szCs w:val="24"/>
          <w:lang w:val="en-US"/>
        </w:rPr>
        <w:t>similar</w:t>
      </w:r>
      <w:r w:rsidRPr="0067339E">
        <w:rPr>
          <w:sz w:val="24"/>
          <w:szCs w:val="24"/>
          <w:lang w:val="en-US"/>
        </w:rPr>
        <w:t xml:space="preserve">) whose breadth, height or construction hinder maneuvering in the harbor, as well as vessels exceeding </w:t>
      </w:r>
      <w:r w:rsidR="0064588C">
        <w:rPr>
          <w:sz w:val="24"/>
          <w:szCs w:val="24"/>
          <w:lang w:val="en-US"/>
        </w:rPr>
        <w:t xml:space="preserve">the </w:t>
      </w:r>
      <w:r w:rsidRPr="0067339E">
        <w:rPr>
          <w:sz w:val="24"/>
          <w:szCs w:val="24"/>
          <w:lang w:val="en-US"/>
        </w:rPr>
        <w:t>parameters of a given berth due to the carrying capacity of a hydrotechnical structure</w:t>
      </w:r>
      <w:r w:rsidR="008C7C0C" w:rsidRPr="0067339E">
        <w:rPr>
          <w:sz w:val="24"/>
          <w:szCs w:val="24"/>
          <w:lang w:val="en-US"/>
        </w:rPr>
        <w:t xml:space="preserve"> and its mooring and fendering gear, with draft </w:t>
      </w:r>
      <w:r w:rsidR="0064588C">
        <w:rPr>
          <w:sz w:val="24"/>
          <w:szCs w:val="24"/>
          <w:lang w:val="en-US"/>
        </w:rPr>
        <w:t>greater</w:t>
      </w:r>
      <w:r w:rsidR="008C7C0C" w:rsidRPr="0067339E">
        <w:rPr>
          <w:sz w:val="24"/>
          <w:szCs w:val="24"/>
          <w:lang w:val="en-US"/>
        </w:rPr>
        <w:t xml:space="preserve"> than provided in the “Specification of Permissible Drafts” are treated as oversized vessels.</w:t>
      </w:r>
    </w:p>
    <w:p w14:paraId="13751D45" w14:textId="0EF0A06F" w:rsidR="00E454E0" w:rsidRPr="0067339E" w:rsidRDefault="00E454E0" w:rsidP="00E454E0">
      <w:pPr>
        <w:spacing w:line="276" w:lineRule="auto"/>
        <w:jc w:val="both"/>
        <w:rPr>
          <w:sz w:val="24"/>
          <w:szCs w:val="24"/>
          <w:lang w:val="en-US"/>
        </w:rPr>
      </w:pPr>
    </w:p>
    <w:p w14:paraId="404776ED" w14:textId="4DCA3575" w:rsidR="00E454E0" w:rsidRPr="0067339E" w:rsidRDefault="00E454E0" w:rsidP="00E454E0">
      <w:pPr>
        <w:spacing w:line="276" w:lineRule="auto"/>
        <w:jc w:val="both"/>
        <w:rPr>
          <w:sz w:val="24"/>
          <w:szCs w:val="24"/>
          <w:lang w:val="en-US"/>
        </w:rPr>
      </w:pPr>
      <w:r w:rsidRPr="0067339E">
        <w:rPr>
          <w:sz w:val="24"/>
          <w:szCs w:val="24"/>
          <w:lang w:val="en-US"/>
        </w:rPr>
        <w:t xml:space="preserve">2. Vessels exceeding the dimensions specified in Paragraph 1 Points 1 to 4 and described in Point 5 may, in justified cases, enter/leave the harbor with a permission </w:t>
      </w:r>
      <w:r w:rsidR="005D3B79">
        <w:rPr>
          <w:sz w:val="24"/>
          <w:szCs w:val="24"/>
          <w:lang w:val="en-US"/>
        </w:rPr>
        <w:t>of</w:t>
      </w:r>
      <w:r w:rsidRPr="0067339E">
        <w:rPr>
          <w:sz w:val="24"/>
          <w:szCs w:val="24"/>
          <w:lang w:val="en-US"/>
        </w:rPr>
        <w:t xml:space="preserve"> </w:t>
      </w:r>
      <w:r w:rsidR="008C0C21" w:rsidRPr="0067339E">
        <w:rPr>
          <w:sz w:val="24"/>
          <w:szCs w:val="24"/>
          <w:lang w:val="en-US"/>
        </w:rPr>
        <w:t>Harbor Master</w:t>
      </w:r>
      <w:r w:rsidRPr="0067339E">
        <w:rPr>
          <w:sz w:val="24"/>
          <w:szCs w:val="24"/>
          <w:lang w:val="en-US"/>
        </w:rPr>
        <w:t xml:space="preserve"> and on the terms specified by him. The above </w:t>
      </w:r>
      <w:r w:rsidR="00382645">
        <w:rPr>
          <w:sz w:val="24"/>
          <w:szCs w:val="24"/>
          <w:lang w:val="en-US"/>
        </w:rPr>
        <w:t>conditions</w:t>
      </w:r>
      <w:r w:rsidRPr="0067339E">
        <w:rPr>
          <w:sz w:val="24"/>
          <w:szCs w:val="24"/>
          <w:lang w:val="en-US"/>
        </w:rPr>
        <w:t xml:space="preserve"> shall </w:t>
      </w:r>
      <w:r w:rsidR="005D3B79">
        <w:rPr>
          <w:sz w:val="24"/>
          <w:szCs w:val="24"/>
          <w:lang w:val="en-US"/>
        </w:rPr>
        <w:t xml:space="preserve">also </w:t>
      </w:r>
      <w:r w:rsidRPr="0067339E">
        <w:rPr>
          <w:sz w:val="24"/>
          <w:szCs w:val="24"/>
          <w:lang w:val="en-US"/>
        </w:rPr>
        <w:t xml:space="preserve">apply </w:t>
      </w:r>
      <w:r w:rsidR="00382645">
        <w:rPr>
          <w:sz w:val="24"/>
          <w:szCs w:val="24"/>
          <w:lang w:val="en-US"/>
        </w:rPr>
        <w:t>to</w:t>
      </w:r>
      <w:r w:rsidRPr="0067339E">
        <w:rPr>
          <w:sz w:val="24"/>
          <w:szCs w:val="24"/>
          <w:lang w:val="en-US"/>
        </w:rPr>
        <w:t xml:space="preserve"> any change of a berthing site </w:t>
      </w:r>
      <w:r w:rsidR="00CB3B8A" w:rsidRPr="0067339E">
        <w:rPr>
          <w:sz w:val="24"/>
          <w:szCs w:val="24"/>
          <w:lang w:val="en-US"/>
        </w:rPr>
        <w:t xml:space="preserve">during </w:t>
      </w:r>
      <w:r w:rsidR="00382645">
        <w:rPr>
          <w:sz w:val="24"/>
          <w:szCs w:val="24"/>
          <w:lang w:val="en-US"/>
        </w:rPr>
        <w:t>the</w:t>
      </w:r>
      <w:r w:rsidR="00CB3B8A" w:rsidRPr="0067339E">
        <w:rPr>
          <w:sz w:val="24"/>
          <w:szCs w:val="24"/>
          <w:lang w:val="en-US"/>
        </w:rPr>
        <w:t xml:space="preserve"> vessel’s stay in the harbor. The maximum length of an oversized vessel handled in </w:t>
      </w:r>
      <w:r w:rsidR="005D3B79">
        <w:rPr>
          <w:sz w:val="24"/>
          <w:szCs w:val="24"/>
          <w:lang w:val="en-US"/>
        </w:rPr>
        <w:t xml:space="preserve">Gdańsk </w:t>
      </w:r>
      <w:proofErr w:type="spellStart"/>
      <w:r w:rsidR="00CB3B8A" w:rsidRPr="0067339E">
        <w:rPr>
          <w:sz w:val="24"/>
          <w:szCs w:val="24"/>
          <w:lang w:val="en-US"/>
        </w:rPr>
        <w:t>Nowy</w:t>
      </w:r>
      <w:proofErr w:type="spellEnd"/>
      <w:r w:rsidR="00CB3B8A" w:rsidRPr="0067339E">
        <w:rPr>
          <w:sz w:val="24"/>
          <w:szCs w:val="24"/>
          <w:lang w:val="en-US"/>
        </w:rPr>
        <w:t xml:space="preserve"> Port cannot exceed 280 m.</w:t>
      </w:r>
    </w:p>
    <w:p w14:paraId="59CAB62A" w14:textId="0DB8D703" w:rsidR="00CB3B8A" w:rsidRPr="0067339E" w:rsidRDefault="00CB3B8A" w:rsidP="00E454E0">
      <w:pPr>
        <w:spacing w:line="276" w:lineRule="auto"/>
        <w:jc w:val="both"/>
        <w:rPr>
          <w:sz w:val="24"/>
          <w:szCs w:val="24"/>
          <w:lang w:val="en-US"/>
        </w:rPr>
      </w:pPr>
    </w:p>
    <w:p w14:paraId="3DD8876C" w14:textId="2ED8ACAF" w:rsidR="00CB3B8A" w:rsidRPr="0067339E" w:rsidRDefault="00CB3B8A" w:rsidP="00E454E0">
      <w:pPr>
        <w:spacing w:line="276" w:lineRule="auto"/>
        <w:jc w:val="both"/>
        <w:rPr>
          <w:sz w:val="24"/>
          <w:szCs w:val="24"/>
          <w:lang w:val="en-US"/>
        </w:rPr>
      </w:pPr>
      <w:r w:rsidRPr="0067339E">
        <w:rPr>
          <w:sz w:val="24"/>
          <w:szCs w:val="24"/>
          <w:lang w:val="en-US"/>
        </w:rPr>
        <w:t>3. If vessels exceeding the dimensions specified in Paragraph 1 Points 1 to 4 and described in Point 5</w:t>
      </w:r>
      <w:r w:rsidR="00670F55">
        <w:rPr>
          <w:sz w:val="24"/>
          <w:szCs w:val="24"/>
          <w:lang w:val="en-US"/>
        </w:rPr>
        <w:t xml:space="preserve"> enter/leave the harbor</w:t>
      </w:r>
      <w:r w:rsidRPr="0067339E">
        <w:rPr>
          <w:sz w:val="24"/>
          <w:szCs w:val="24"/>
          <w:lang w:val="en-US"/>
        </w:rPr>
        <w:t xml:space="preserve">, </w:t>
      </w:r>
      <w:r w:rsidR="008C0C21" w:rsidRPr="0067339E">
        <w:rPr>
          <w:sz w:val="24"/>
          <w:szCs w:val="24"/>
          <w:lang w:val="en-US"/>
        </w:rPr>
        <w:t>Harbor Master</w:t>
      </w:r>
      <w:r w:rsidRPr="0067339E">
        <w:rPr>
          <w:sz w:val="24"/>
          <w:szCs w:val="24"/>
          <w:lang w:val="en-US"/>
        </w:rPr>
        <w:t xml:space="preserve"> may order to remove </w:t>
      </w:r>
      <w:r w:rsidR="005D3B79">
        <w:rPr>
          <w:sz w:val="24"/>
          <w:szCs w:val="24"/>
          <w:lang w:val="en-US"/>
        </w:rPr>
        <w:t>other</w:t>
      </w:r>
      <w:r w:rsidRPr="0067339E">
        <w:rPr>
          <w:sz w:val="24"/>
          <w:szCs w:val="24"/>
          <w:lang w:val="en-US"/>
        </w:rPr>
        <w:t xml:space="preserve"> vessels moored at the berth </w:t>
      </w:r>
      <w:r w:rsidR="008F043E" w:rsidRPr="0067339E">
        <w:rPr>
          <w:sz w:val="24"/>
          <w:szCs w:val="24"/>
          <w:lang w:val="en-US"/>
        </w:rPr>
        <w:t xml:space="preserve">on the towing route, at the </w:t>
      </w:r>
      <w:r w:rsidR="005D3B79">
        <w:rPr>
          <w:sz w:val="24"/>
          <w:szCs w:val="24"/>
          <w:lang w:val="en-US"/>
        </w:rPr>
        <w:t>expense</w:t>
      </w:r>
      <w:r w:rsidR="008F043E" w:rsidRPr="0067339E">
        <w:rPr>
          <w:sz w:val="24"/>
          <w:szCs w:val="24"/>
          <w:lang w:val="en-US"/>
        </w:rPr>
        <w:t xml:space="preserve"> of the </w:t>
      </w:r>
      <w:r w:rsidR="005D3B79">
        <w:rPr>
          <w:sz w:val="24"/>
          <w:szCs w:val="24"/>
          <w:lang w:val="en-US"/>
        </w:rPr>
        <w:t xml:space="preserve">interested </w:t>
      </w:r>
      <w:r w:rsidR="008F043E" w:rsidRPr="0067339E">
        <w:rPr>
          <w:sz w:val="24"/>
          <w:szCs w:val="24"/>
          <w:lang w:val="en-US"/>
        </w:rPr>
        <w:t>party.</w:t>
      </w:r>
    </w:p>
    <w:p w14:paraId="22F1C201" w14:textId="2FAC70B0" w:rsidR="008F043E" w:rsidRPr="0067339E" w:rsidRDefault="008F043E" w:rsidP="00E454E0">
      <w:pPr>
        <w:spacing w:line="276" w:lineRule="auto"/>
        <w:jc w:val="both"/>
        <w:rPr>
          <w:sz w:val="24"/>
          <w:szCs w:val="24"/>
          <w:lang w:val="en-US"/>
        </w:rPr>
      </w:pPr>
    </w:p>
    <w:p w14:paraId="056BDEFE" w14:textId="49658CA4" w:rsidR="008F043E" w:rsidRPr="0067339E" w:rsidRDefault="008F043E" w:rsidP="00E454E0">
      <w:pPr>
        <w:spacing w:line="276" w:lineRule="auto"/>
        <w:jc w:val="both"/>
        <w:rPr>
          <w:sz w:val="24"/>
          <w:szCs w:val="24"/>
          <w:lang w:val="en-US"/>
        </w:rPr>
      </w:pPr>
      <w:r w:rsidRPr="0067339E">
        <w:rPr>
          <w:sz w:val="24"/>
          <w:szCs w:val="24"/>
          <w:lang w:val="en-US"/>
        </w:rPr>
        <w:t xml:space="preserve">4. Vessels </w:t>
      </w:r>
      <w:bookmarkStart w:id="2" w:name="_Hlk525203707"/>
      <w:r w:rsidRPr="0067339E">
        <w:rPr>
          <w:sz w:val="24"/>
          <w:szCs w:val="24"/>
          <w:lang w:val="en-US"/>
        </w:rPr>
        <w:t>exceeding the dimensions specified in §113 Paragraph 1 Points 1 to 4, as well as vessels which are difficult to maneuver, should be manned by two Pilots. The leading Pilot shall be designated by the Head of the Pilot Station and shall be assisted by the second Pilot.</w:t>
      </w:r>
      <w:bookmarkEnd w:id="2"/>
    </w:p>
    <w:p w14:paraId="17696C70" w14:textId="4271B1CB" w:rsidR="008F043E" w:rsidRPr="0067339E" w:rsidRDefault="008F043E" w:rsidP="00E454E0">
      <w:pPr>
        <w:spacing w:line="276" w:lineRule="auto"/>
        <w:jc w:val="both"/>
        <w:rPr>
          <w:sz w:val="24"/>
          <w:szCs w:val="24"/>
          <w:lang w:val="en-US"/>
        </w:rPr>
      </w:pPr>
    </w:p>
    <w:p w14:paraId="1EBE9FED" w14:textId="6B62B7B8" w:rsidR="008F043E" w:rsidRPr="0067339E" w:rsidRDefault="008F043E" w:rsidP="00E454E0">
      <w:pPr>
        <w:spacing w:line="276" w:lineRule="auto"/>
        <w:jc w:val="both"/>
        <w:rPr>
          <w:sz w:val="24"/>
          <w:szCs w:val="24"/>
          <w:lang w:val="en-US"/>
        </w:rPr>
      </w:pPr>
      <w:r w:rsidRPr="0067339E">
        <w:rPr>
          <w:sz w:val="24"/>
          <w:szCs w:val="24"/>
          <w:lang w:val="en-US"/>
        </w:rPr>
        <w:t xml:space="preserve">§114. </w:t>
      </w:r>
      <w:bookmarkStart w:id="3" w:name="_Hlk525204378"/>
      <w:r w:rsidRPr="0067339E">
        <w:rPr>
          <w:sz w:val="24"/>
          <w:szCs w:val="24"/>
          <w:lang w:val="en-US"/>
        </w:rPr>
        <w:t xml:space="preserve">The </w:t>
      </w:r>
      <w:r w:rsidR="005D3B79">
        <w:rPr>
          <w:sz w:val="24"/>
          <w:szCs w:val="24"/>
          <w:lang w:val="en-US"/>
        </w:rPr>
        <w:t>data</w:t>
      </w:r>
      <w:r w:rsidRPr="0067339E">
        <w:rPr>
          <w:sz w:val="24"/>
          <w:szCs w:val="24"/>
          <w:lang w:val="en-US"/>
        </w:rPr>
        <w:t xml:space="preserve"> contained in the “Specification of Permissible Drafts”, along with the </w:t>
      </w:r>
      <w:r w:rsidR="005D3B79">
        <w:rPr>
          <w:sz w:val="24"/>
          <w:szCs w:val="24"/>
          <w:lang w:val="en-US"/>
        </w:rPr>
        <w:t>changes introduced</w:t>
      </w:r>
      <w:r w:rsidRPr="0067339E">
        <w:rPr>
          <w:sz w:val="24"/>
          <w:szCs w:val="24"/>
          <w:lang w:val="en-US"/>
        </w:rPr>
        <w:t xml:space="preserve"> by </w:t>
      </w:r>
      <w:r w:rsidR="008C0C21" w:rsidRPr="0067339E">
        <w:rPr>
          <w:sz w:val="24"/>
          <w:szCs w:val="24"/>
          <w:lang w:val="en-US"/>
        </w:rPr>
        <w:t>Harbor Master</w:t>
      </w:r>
      <w:r w:rsidRPr="0067339E">
        <w:rPr>
          <w:sz w:val="24"/>
          <w:szCs w:val="24"/>
          <w:lang w:val="en-US"/>
        </w:rPr>
        <w:t xml:space="preserve">, shall be binding. For harbor traffic safety reasons </w:t>
      </w:r>
      <w:r w:rsidR="008C0C21" w:rsidRPr="0067339E">
        <w:rPr>
          <w:sz w:val="24"/>
          <w:szCs w:val="24"/>
          <w:lang w:val="en-US"/>
        </w:rPr>
        <w:t>Harbor Master</w:t>
      </w:r>
      <w:r w:rsidRPr="0067339E">
        <w:rPr>
          <w:sz w:val="24"/>
          <w:szCs w:val="24"/>
          <w:lang w:val="en-US"/>
        </w:rPr>
        <w:t xml:space="preserve"> may waive the restrictions provided in the “Specification of Permissible Drafts” </w:t>
      </w:r>
      <w:r w:rsidR="005A5C3C" w:rsidRPr="0067339E">
        <w:rPr>
          <w:sz w:val="24"/>
          <w:szCs w:val="24"/>
          <w:lang w:val="en-US"/>
        </w:rPr>
        <w:t>if</w:t>
      </w:r>
      <w:r w:rsidRPr="0067339E">
        <w:rPr>
          <w:sz w:val="24"/>
          <w:szCs w:val="24"/>
          <w:lang w:val="en-US"/>
        </w:rPr>
        <w:t xml:space="preserve"> he deems that it poses no threat to navigational safety.</w:t>
      </w:r>
    </w:p>
    <w:bookmarkEnd w:id="3"/>
    <w:p w14:paraId="4A91E6E4" w14:textId="5A539CEE" w:rsidR="008F043E" w:rsidRPr="0067339E" w:rsidRDefault="008F043E" w:rsidP="00E454E0">
      <w:pPr>
        <w:spacing w:line="276" w:lineRule="auto"/>
        <w:jc w:val="both"/>
        <w:rPr>
          <w:sz w:val="24"/>
          <w:szCs w:val="24"/>
          <w:lang w:val="en-US"/>
        </w:rPr>
      </w:pPr>
    </w:p>
    <w:p w14:paraId="54B84A13" w14:textId="1F340E5E" w:rsidR="008F043E" w:rsidRPr="0067339E" w:rsidRDefault="008F043E" w:rsidP="00E454E0">
      <w:pPr>
        <w:spacing w:line="276" w:lineRule="auto"/>
        <w:jc w:val="both"/>
        <w:rPr>
          <w:sz w:val="24"/>
          <w:szCs w:val="24"/>
          <w:lang w:val="en-US"/>
        </w:rPr>
      </w:pPr>
      <w:r w:rsidRPr="0067339E">
        <w:rPr>
          <w:sz w:val="24"/>
          <w:szCs w:val="24"/>
          <w:lang w:val="en-US"/>
        </w:rPr>
        <w:t xml:space="preserve">§115. Safe handling instructions </w:t>
      </w:r>
      <w:r w:rsidR="00293839">
        <w:rPr>
          <w:sz w:val="24"/>
          <w:szCs w:val="24"/>
          <w:lang w:val="en-US"/>
        </w:rPr>
        <w:t>which are in force</w:t>
      </w:r>
      <w:r w:rsidRPr="0067339E">
        <w:rPr>
          <w:sz w:val="24"/>
          <w:szCs w:val="24"/>
          <w:lang w:val="en-US"/>
        </w:rPr>
        <w:t xml:space="preserve"> at transshipment terminals should be observed, and the arrangements stemming from land-ship and ship-land checklists should be </w:t>
      </w:r>
      <w:r w:rsidR="00293839">
        <w:rPr>
          <w:sz w:val="24"/>
          <w:szCs w:val="24"/>
          <w:lang w:val="en-US"/>
        </w:rPr>
        <w:t xml:space="preserve">followed </w:t>
      </w:r>
      <w:r w:rsidRPr="0067339E">
        <w:rPr>
          <w:sz w:val="24"/>
          <w:szCs w:val="24"/>
          <w:lang w:val="en-US"/>
        </w:rPr>
        <w:t>completely.</w:t>
      </w:r>
    </w:p>
    <w:p w14:paraId="4E53FC66" w14:textId="0706A635" w:rsidR="006923D1" w:rsidRPr="0067339E" w:rsidRDefault="006923D1" w:rsidP="00E454E0">
      <w:pPr>
        <w:spacing w:line="276" w:lineRule="auto"/>
        <w:jc w:val="both"/>
        <w:rPr>
          <w:sz w:val="24"/>
          <w:szCs w:val="24"/>
          <w:lang w:val="en-US"/>
        </w:rPr>
      </w:pPr>
    </w:p>
    <w:p w14:paraId="2522E7DE" w14:textId="5D98CBCF" w:rsidR="006923D1" w:rsidRPr="0067339E" w:rsidRDefault="006923D1" w:rsidP="00E454E0">
      <w:pPr>
        <w:spacing w:line="276" w:lineRule="auto"/>
        <w:jc w:val="both"/>
        <w:rPr>
          <w:sz w:val="24"/>
          <w:szCs w:val="24"/>
          <w:lang w:val="en-US"/>
        </w:rPr>
      </w:pPr>
      <w:r w:rsidRPr="0067339E">
        <w:rPr>
          <w:sz w:val="24"/>
          <w:szCs w:val="24"/>
          <w:lang w:val="en-US"/>
        </w:rPr>
        <w:t xml:space="preserve">§116.1. Pilot’s services shall obligatorily be used in </w:t>
      </w:r>
      <w:proofErr w:type="spellStart"/>
      <w:r w:rsidRPr="0067339E">
        <w:rPr>
          <w:sz w:val="24"/>
          <w:szCs w:val="24"/>
          <w:lang w:val="en-US"/>
        </w:rPr>
        <w:t>Nowy</w:t>
      </w:r>
      <w:proofErr w:type="spellEnd"/>
      <w:r w:rsidRPr="0067339E">
        <w:rPr>
          <w:sz w:val="24"/>
          <w:szCs w:val="24"/>
          <w:lang w:val="en-US"/>
        </w:rPr>
        <w:t xml:space="preserve"> Port by vessels with the length of 80 m or more, in Port </w:t>
      </w:r>
      <w:proofErr w:type="spellStart"/>
      <w:r w:rsidRPr="0067339E">
        <w:rPr>
          <w:sz w:val="24"/>
          <w:szCs w:val="24"/>
          <w:lang w:val="en-US"/>
        </w:rPr>
        <w:t>Północny</w:t>
      </w:r>
      <w:proofErr w:type="spellEnd"/>
      <w:r w:rsidRPr="0067339E">
        <w:rPr>
          <w:sz w:val="24"/>
          <w:szCs w:val="24"/>
          <w:lang w:val="en-US"/>
        </w:rPr>
        <w:t xml:space="preserve"> by vessels with the length of 100 m or more, excluding the waterbodies indicated in §117</w:t>
      </w:r>
      <w:r w:rsidR="009433A6">
        <w:rPr>
          <w:sz w:val="24"/>
          <w:szCs w:val="24"/>
          <w:lang w:val="en-US"/>
        </w:rPr>
        <w:t xml:space="preserve">, </w:t>
      </w:r>
      <w:r w:rsidR="00782346" w:rsidRPr="0067339E">
        <w:rPr>
          <w:sz w:val="24"/>
          <w:szCs w:val="24"/>
          <w:lang w:val="en-US"/>
        </w:rPr>
        <w:t xml:space="preserve">and by vessels assisted by tugs, regardless of the length of such vessels. Tows consisting of pontoons, barges and other non-self-propelled vessels with the length up to 50 m </w:t>
      </w:r>
      <w:r w:rsidR="00782346" w:rsidRPr="009C5D8B">
        <w:rPr>
          <w:sz w:val="24"/>
          <w:szCs w:val="24"/>
          <w:lang w:val="en-US"/>
        </w:rPr>
        <w:t>towed alongside</w:t>
      </w:r>
      <w:r w:rsidR="00CF13B7" w:rsidRPr="009C5D8B">
        <w:rPr>
          <w:sz w:val="24"/>
          <w:szCs w:val="24"/>
          <w:lang w:val="en-US"/>
        </w:rPr>
        <w:t xml:space="preserve"> </w:t>
      </w:r>
      <w:r w:rsidR="00782346" w:rsidRPr="0067339E">
        <w:rPr>
          <w:sz w:val="24"/>
          <w:szCs w:val="24"/>
          <w:lang w:val="en-US"/>
        </w:rPr>
        <w:t xml:space="preserve">are released from the obligation to use Pilot’s assistance. </w:t>
      </w:r>
    </w:p>
    <w:p w14:paraId="531EDE88" w14:textId="624BE058" w:rsidR="00782346" w:rsidRPr="0067339E" w:rsidRDefault="00782346" w:rsidP="00E454E0">
      <w:pPr>
        <w:spacing w:line="276" w:lineRule="auto"/>
        <w:jc w:val="both"/>
        <w:rPr>
          <w:sz w:val="24"/>
          <w:szCs w:val="24"/>
          <w:lang w:val="en-US"/>
        </w:rPr>
      </w:pPr>
    </w:p>
    <w:p w14:paraId="13EA811D" w14:textId="2DC53D4E" w:rsidR="00782346" w:rsidRPr="0067339E" w:rsidRDefault="00782346" w:rsidP="00E454E0">
      <w:pPr>
        <w:spacing w:line="276" w:lineRule="auto"/>
        <w:jc w:val="both"/>
        <w:rPr>
          <w:sz w:val="24"/>
          <w:szCs w:val="24"/>
          <w:lang w:val="en-US"/>
        </w:rPr>
      </w:pPr>
      <w:r w:rsidRPr="0067339E">
        <w:rPr>
          <w:sz w:val="24"/>
          <w:szCs w:val="24"/>
          <w:lang w:val="en-US"/>
        </w:rPr>
        <w:t xml:space="preserve">2. Tankers with the length exceeding 200 m or draft </w:t>
      </w:r>
      <w:r w:rsidR="00293839">
        <w:rPr>
          <w:sz w:val="24"/>
          <w:szCs w:val="24"/>
          <w:lang w:val="en-US"/>
        </w:rPr>
        <w:t>greater</w:t>
      </w:r>
      <w:r w:rsidRPr="0067339E">
        <w:rPr>
          <w:sz w:val="24"/>
          <w:szCs w:val="24"/>
          <w:lang w:val="en-US"/>
        </w:rPr>
        <w:t xml:space="preserve"> than 13 m, carrying oil derivatives, chemicals or liquid gases in bulk, </w:t>
      </w:r>
      <w:r w:rsidR="003034B0" w:rsidRPr="0067339E">
        <w:rPr>
          <w:sz w:val="24"/>
          <w:szCs w:val="24"/>
          <w:lang w:val="en-US"/>
        </w:rPr>
        <w:t xml:space="preserve">shall be assisted by two </w:t>
      </w:r>
      <w:r w:rsidR="00293839">
        <w:rPr>
          <w:sz w:val="24"/>
          <w:szCs w:val="24"/>
          <w:lang w:val="en-US"/>
        </w:rPr>
        <w:t>P</w:t>
      </w:r>
      <w:r w:rsidR="003034B0" w:rsidRPr="0067339E">
        <w:rPr>
          <w:sz w:val="24"/>
          <w:szCs w:val="24"/>
          <w:lang w:val="en-US"/>
        </w:rPr>
        <w:t>ilots.</w:t>
      </w:r>
    </w:p>
    <w:p w14:paraId="1F75539B" w14:textId="73151F1F" w:rsidR="003034B0" w:rsidRPr="0067339E" w:rsidRDefault="003034B0" w:rsidP="00E454E0">
      <w:pPr>
        <w:spacing w:line="276" w:lineRule="auto"/>
        <w:jc w:val="both"/>
        <w:rPr>
          <w:sz w:val="24"/>
          <w:szCs w:val="24"/>
          <w:lang w:val="en-US"/>
        </w:rPr>
      </w:pPr>
    </w:p>
    <w:p w14:paraId="0C57E2D9" w14:textId="1971F241" w:rsidR="003034B0" w:rsidRPr="0067339E" w:rsidRDefault="003034B0" w:rsidP="00E454E0">
      <w:pPr>
        <w:spacing w:line="276" w:lineRule="auto"/>
        <w:jc w:val="both"/>
        <w:rPr>
          <w:sz w:val="24"/>
          <w:szCs w:val="24"/>
          <w:lang w:val="en-US"/>
        </w:rPr>
      </w:pPr>
      <w:r w:rsidRPr="0067339E">
        <w:rPr>
          <w:sz w:val="24"/>
          <w:szCs w:val="24"/>
          <w:lang w:val="en-US"/>
        </w:rPr>
        <w:t xml:space="preserve">3. </w:t>
      </w:r>
      <w:r w:rsidR="008C0C21" w:rsidRPr="0067339E">
        <w:rPr>
          <w:sz w:val="24"/>
          <w:szCs w:val="24"/>
          <w:lang w:val="en-US"/>
        </w:rPr>
        <w:t>Harbor Master</w:t>
      </w:r>
      <w:r w:rsidRPr="0067339E">
        <w:rPr>
          <w:sz w:val="24"/>
          <w:szCs w:val="24"/>
          <w:lang w:val="en-US"/>
        </w:rPr>
        <w:t xml:space="preserve"> may waive the above requirement if he deems that it poses no threat to harbor safety and marine environment.</w:t>
      </w:r>
    </w:p>
    <w:p w14:paraId="79EAF1D7" w14:textId="454CACF5" w:rsidR="003034B0" w:rsidRPr="0067339E" w:rsidRDefault="003034B0" w:rsidP="00E454E0">
      <w:pPr>
        <w:spacing w:line="276" w:lineRule="auto"/>
        <w:jc w:val="both"/>
        <w:rPr>
          <w:sz w:val="24"/>
          <w:szCs w:val="24"/>
          <w:lang w:val="en-US"/>
        </w:rPr>
      </w:pPr>
    </w:p>
    <w:p w14:paraId="2994038E" w14:textId="3B5CDC25" w:rsidR="003034B0" w:rsidRPr="0067339E" w:rsidRDefault="003034B0" w:rsidP="00E454E0">
      <w:pPr>
        <w:spacing w:line="276" w:lineRule="auto"/>
        <w:jc w:val="both"/>
        <w:rPr>
          <w:sz w:val="24"/>
          <w:szCs w:val="24"/>
          <w:lang w:val="en-US"/>
        </w:rPr>
      </w:pPr>
      <w:r w:rsidRPr="0067339E">
        <w:rPr>
          <w:sz w:val="24"/>
          <w:szCs w:val="24"/>
          <w:lang w:val="en-US"/>
        </w:rPr>
        <w:t>§117. Pilot’s services shall obligatorily be use</w:t>
      </w:r>
      <w:r w:rsidR="0003624B" w:rsidRPr="0067339E">
        <w:rPr>
          <w:sz w:val="24"/>
          <w:szCs w:val="24"/>
          <w:lang w:val="en-US"/>
        </w:rPr>
        <w:t>d</w:t>
      </w:r>
      <w:r w:rsidRPr="0067339E">
        <w:rPr>
          <w:sz w:val="24"/>
          <w:szCs w:val="24"/>
          <w:lang w:val="en-US"/>
        </w:rPr>
        <w:t xml:space="preserve"> at the estuary of </w:t>
      </w:r>
      <w:proofErr w:type="spellStart"/>
      <w:r w:rsidRPr="0067339E">
        <w:rPr>
          <w:sz w:val="24"/>
          <w:szCs w:val="24"/>
          <w:lang w:val="en-US"/>
        </w:rPr>
        <w:t>Wisła</w:t>
      </w:r>
      <w:proofErr w:type="spellEnd"/>
      <w:r w:rsidRPr="0067339E">
        <w:rPr>
          <w:sz w:val="24"/>
          <w:szCs w:val="24"/>
          <w:lang w:val="en-US"/>
        </w:rPr>
        <w:t xml:space="preserve"> </w:t>
      </w:r>
      <w:proofErr w:type="spellStart"/>
      <w:r w:rsidRPr="0067339E">
        <w:rPr>
          <w:sz w:val="24"/>
          <w:szCs w:val="24"/>
          <w:lang w:val="en-US"/>
        </w:rPr>
        <w:t>Śmiała</w:t>
      </w:r>
      <w:proofErr w:type="spellEnd"/>
      <w:r w:rsidRPr="0067339E">
        <w:rPr>
          <w:sz w:val="24"/>
          <w:szCs w:val="24"/>
          <w:lang w:val="en-US"/>
        </w:rPr>
        <w:t xml:space="preserve"> (</w:t>
      </w:r>
      <w:proofErr w:type="spellStart"/>
      <w:r w:rsidRPr="0067339E">
        <w:rPr>
          <w:sz w:val="24"/>
          <w:szCs w:val="24"/>
          <w:lang w:val="en-US"/>
        </w:rPr>
        <w:t>Górki</w:t>
      </w:r>
      <w:proofErr w:type="spellEnd"/>
      <w:r w:rsidRPr="0067339E">
        <w:rPr>
          <w:sz w:val="24"/>
          <w:szCs w:val="24"/>
          <w:lang w:val="en-US"/>
        </w:rPr>
        <w:t xml:space="preserve"> </w:t>
      </w:r>
      <w:proofErr w:type="spellStart"/>
      <w:r w:rsidRPr="0067339E">
        <w:rPr>
          <w:sz w:val="24"/>
          <w:szCs w:val="24"/>
          <w:lang w:val="en-US"/>
        </w:rPr>
        <w:t>Zachodnie</w:t>
      </w:r>
      <w:proofErr w:type="spellEnd"/>
      <w:r w:rsidRPr="0067339E">
        <w:rPr>
          <w:sz w:val="24"/>
          <w:szCs w:val="24"/>
          <w:lang w:val="en-US"/>
        </w:rPr>
        <w:t xml:space="preserve">), within </w:t>
      </w:r>
      <w:proofErr w:type="spellStart"/>
      <w:r w:rsidRPr="0067339E">
        <w:rPr>
          <w:sz w:val="24"/>
          <w:szCs w:val="24"/>
          <w:lang w:val="en-US"/>
        </w:rPr>
        <w:t>Martwa</w:t>
      </w:r>
      <w:proofErr w:type="spellEnd"/>
      <w:r w:rsidRPr="0067339E">
        <w:rPr>
          <w:sz w:val="24"/>
          <w:szCs w:val="24"/>
          <w:lang w:val="en-US"/>
        </w:rPr>
        <w:t xml:space="preserve"> </w:t>
      </w:r>
      <w:proofErr w:type="spellStart"/>
      <w:r w:rsidRPr="0067339E">
        <w:rPr>
          <w:sz w:val="24"/>
          <w:szCs w:val="24"/>
          <w:lang w:val="en-US"/>
        </w:rPr>
        <w:t>Wisła</w:t>
      </w:r>
      <w:proofErr w:type="spellEnd"/>
      <w:r w:rsidRPr="0067339E">
        <w:rPr>
          <w:sz w:val="24"/>
          <w:szCs w:val="24"/>
          <w:lang w:val="en-US"/>
        </w:rPr>
        <w:t xml:space="preserve"> waterbod</w:t>
      </w:r>
      <w:r w:rsidR="00293839">
        <w:rPr>
          <w:sz w:val="24"/>
          <w:szCs w:val="24"/>
          <w:lang w:val="en-US"/>
        </w:rPr>
        <w:t>y</w:t>
      </w:r>
      <w:r w:rsidRPr="0067339E">
        <w:rPr>
          <w:sz w:val="24"/>
          <w:szCs w:val="24"/>
          <w:lang w:val="en-US"/>
        </w:rPr>
        <w:t xml:space="preserve">, as well as in the Internal Basin of Port </w:t>
      </w:r>
      <w:proofErr w:type="spellStart"/>
      <w:r w:rsidRPr="0067339E">
        <w:rPr>
          <w:sz w:val="24"/>
          <w:szCs w:val="24"/>
          <w:lang w:val="en-US"/>
        </w:rPr>
        <w:t>Północny</w:t>
      </w:r>
      <w:proofErr w:type="spellEnd"/>
      <w:r w:rsidRPr="0067339E">
        <w:rPr>
          <w:sz w:val="24"/>
          <w:szCs w:val="24"/>
          <w:lang w:val="en-US"/>
        </w:rPr>
        <w:t xml:space="preserve"> by all vessels with the length of 50 m or more, and within </w:t>
      </w:r>
      <w:proofErr w:type="spellStart"/>
      <w:r w:rsidRPr="0067339E">
        <w:rPr>
          <w:sz w:val="24"/>
          <w:szCs w:val="24"/>
          <w:lang w:val="en-US"/>
        </w:rPr>
        <w:t>Motława</w:t>
      </w:r>
      <w:proofErr w:type="spellEnd"/>
      <w:r w:rsidRPr="0067339E">
        <w:rPr>
          <w:sz w:val="24"/>
          <w:szCs w:val="24"/>
          <w:lang w:val="en-US"/>
        </w:rPr>
        <w:t xml:space="preserve"> waterbody – by all vessels with the length of 40 m or more.</w:t>
      </w:r>
    </w:p>
    <w:p w14:paraId="0BAF2438" w14:textId="590D1F88" w:rsidR="00241C2B" w:rsidRPr="0067339E" w:rsidRDefault="00241C2B" w:rsidP="00E454E0">
      <w:pPr>
        <w:spacing w:line="276" w:lineRule="auto"/>
        <w:jc w:val="both"/>
        <w:rPr>
          <w:sz w:val="24"/>
          <w:szCs w:val="24"/>
          <w:lang w:val="en-US"/>
        </w:rPr>
      </w:pPr>
    </w:p>
    <w:p w14:paraId="677F7E2B" w14:textId="30175829" w:rsidR="00241C2B" w:rsidRPr="0067339E" w:rsidRDefault="00241C2B" w:rsidP="00E454E0">
      <w:pPr>
        <w:spacing w:line="276" w:lineRule="auto"/>
        <w:jc w:val="both"/>
        <w:rPr>
          <w:sz w:val="24"/>
          <w:szCs w:val="24"/>
          <w:lang w:val="en-US"/>
        </w:rPr>
      </w:pPr>
      <w:r w:rsidRPr="0067339E">
        <w:rPr>
          <w:sz w:val="24"/>
          <w:szCs w:val="24"/>
          <w:lang w:val="en-US"/>
        </w:rPr>
        <w:t xml:space="preserve">§118.1. Vessels entering </w:t>
      </w:r>
      <w:r w:rsidR="00AD1160">
        <w:rPr>
          <w:sz w:val="24"/>
          <w:szCs w:val="24"/>
          <w:lang w:val="en-US"/>
        </w:rPr>
        <w:t xml:space="preserve">Gdańsk </w:t>
      </w:r>
      <w:proofErr w:type="spellStart"/>
      <w:r w:rsidRPr="0067339E">
        <w:rPr>
          <w:sz w:val="24"/>
          <w:szCs w:val="24"/>
          <w:lang w:val="en-US"/>
        </w:rPr>
        <w:t>Nowy</w:t>
      </w:r>
      <w:proofErr w:type="spellEnd"/>
      <w:r w:rsidRPr="0067339E">
        <w:rPr>
          <w:sz w:val="24"/>
          <w:szCs w:val="24"/>
          <w:lang w:val="en-US"/>
        </w:rPr>
        <w:t xml:space="preserve"> Port should be manned by a Pilot at a distance of 0.4 NM </w:t>
      </w:r>
      <w:r w:rsidR="005A5C3C" w:rsidRPr="0067339E">
        <w:rPr>
          <w:sz w:val="24"/>
          <w:szCs w:val="24"/>
          <w:lang w:val="en-US"/>
        </w:rPr>
        <w:t>south-west</w:t>
      </w:r>
      <w:r w:rsidRPr="0067339E">
        <w:rPr>
          <w:sz w:val="24"/>
          <w:szCs w:val="24"/>
          <w:lang w:val="en-US"/>
        </w:rPr>
        <w:t xml:space="preserve"> of the NP buoy.</w:t>
      </w:r>
    </w:p>
    <w:p w14:paraId="2566C84C" w14:textId="731ECF1E" w:rsidR="00241C2B" w:rsidRPr="0067339E" w:rsidRDefault="00241C2B" w:rsidP="00E454E0">
      <w:pPr>
        <w:spacing w:line="276" w:lineRule="auto"/>
        <w:jc w:val="both"/>
        <w:rPr>
          <w:sz w:val="24"/>
          <w:szCs w:val="24"/>
          <w:lang w:val="en-US"/>
        </w:rPr>
      </w:pPr>
    </w:p>
    <w:p w14:paraId="7FFCA4FC" w14:textId="5D3371C8" w:rsidR="00241C2B" w:rsidRPr="0067339E" w:rsidRDefault="00241C2B" w:rsidP="00E454E0">
      <w:pPr>
        <w:spacing w:line="276" w:lineRule="auto"/>
        <w:jc w:val="both"/>
        <w:rPr>
          <w:sz w:val="24"/>
          <w:szCs w:val="24"/>
          <w:lang w:val="en-US"/>
        </w:rPr>
      </w:pPr>
      <w:r w:rsidRPr="0067339E">
        <w:rPr>
          <w:sz w:val="24"/>
          <w:szCs w:val="24"/>
          <w:lang w:val="en-US"/>
        </w:rPr>
        <w:t xml:space="preserve">2. Vessels entering Port </w:t>
      </w:r>
      <w:proofErr w:type="spellStart"/>
      <w:r w:rsidRPr="0067339E">
        <w:rPr>
          <w:sz w:val="24"/>
          <w:szCs w:val="24"/>
          <w:lang w:val="en-US"/>
        </w:rPr>
        <w:t>Północny</w:t>
      </w:r>
      <w:proofErr w:type="spellEnd"/>
      <w:r w:rsidRPr="0067339E">
        <w:rPr>
          <w:sz w:val="24"/>
          <w:szCs w:val="24"/>
          <w:lang w:val="en-US"/>
        </w:rPr>
        <w:t xml:space="preserve"> should be manned by a Pilot at a distance of 0.4 NM </w:t>
      </w:r>
      <w:r w:rsidR="005A5C3C" w:rsidRPr="0067339E">
        <w:rPr>
          <w:sz w:val="24"/>
          <w:szCs w:val="24"/>
          <w:lang w:val="en-US"/>
        </w:rPr>
        <w:t>west</w:t>
      </w:r>
      <w:r w:rsidRPr="0067339E">
        <w:rPr>
          <w:sz w:val="24"/>
          <w:szCs w:val="24"/>
          <w:lang w:val="en-US"/>
        </w:rPr>
        <w:t xml:space="preserve"> of the </w:t>
      </w:r>
      <w:r w:rsidR="00684F7C">
        <w:rPr>
          <w:sz w:val="24"/>
          <w:szCs w:val="24"/>
          <w:lang w:val="en-US"/>
        </w:rPr>
        <w:t>P</w:t>
      </w:r>
      <w:r w:rsidRPr="0067339E">
        <w:rPr>
          <w:sz w:val="24"/>
          <w:szCs w:val="24"/>
          <w:lang w:val="en-US"/>
        </w:rPr>
        <w:t>P buoy.</w:t>
      </w:r>
    </w:p>
    <w:p w14:paraId="7BED6541" w14:textId="5D5257E3" w:rsidR="00241C2B" w:rsidRPr="0067339E" w:rsidRDefault="00241C2B" w:rsidP="00E454E0">
      <w:pPr>
        <w:spacing w:line="276" w:lineRule="auto"/>
        <w:jc w:val="both"/>
        <w:rPr>
          <w:sz w:val="24"/>
          <w:szCs w:val="24"/>
          <w:lang w:val="en-US"/>
        </w:rPr>
      </w:pPr>
    </w:p>
    <w:p w14:paraId="3B02813F" w14:textId="5AC90779" w:rsidR="00241C2B" w:rsidRPr="0067339E" w:rsidRDefault="00241C2B" w:rsidP="00E454E0">
      <w:pPr>
        <w:spacing w:line="276" w:lineRule="auto"/>
        <w:jc w:val="both"/>
        <w:rPr>
          <w:sz w:val="24"/>
          <w:szCs w:val="24"/>
          <w:lang w:val="en-US"/>
        </w:rPr>
      </w:pPr>
      <w:r w:rsidRPr="0067339E">
        <w:rPr>
          <w:sz w:val="24"/>
          <w:szCs w:val="24"/>
          <w:lang w:val="en-US"/>
        </w:rPr>
        <w:t>3.</w:t>
      </w:r>
      <w:r w:rsidR="00255485">
        <w:rPr>
          <w:sz w:val="24"/>
          <w:szCs w:val="24"/>
          <w:lang w:val="en-US"/>
        </w:rPr>
        <w:t xml:space="preserve"> </w:t>
      </w:r>
      <w:r w:rsidRPr="0067339E">
        <w:rPr>
          <w:sz w:val="24"/>
          <w:szCs w:val="24"/>
          <w:lang w:val="en-US"/>
        </w:rPr>
        <w:t>Pilot</w:t>
      </w:r>
      <w:r w:rsidR="00255485">
        <w:rPr>
          <w:sz w:val="24"/>
          <w:szCs w:val="24"/>
          <w:lang w:val="en-US"/>
        </w:rPr>
        <w:t>s</w:t>
      </w:r>
      <w:r w:rsidRPr="0067339E">
        <w:rPr>
          <w:sz w:val="24"/>
          <w:szCs w:val="24"/>
          <w:lang w:val="en-US"/>
        </w:rPr>
        <w:t xml:space="preserve"> should </w:t>
      </w:r>
      <w:r w:rsidR="00255485">
        <w:rPr>
          <w:sz w:val="24"/>
          <w:szCs w:val="24"/>
          <w:lang w:val="en-US"/>
        </w:rPr>
        <w:t xml:space="preserve">be </w:t>
      </w:r>
      <w:r w:rsidRPr="0067339E">
        <w:rPr>
          <w:sz w:val="24"/>
          <w:szCs w:val="24"/>
          <w:lang w:val="en-US"/>
        </w:rPr>
        <w:t>disembark</w:t>
      </w:r>
      <w:r w:rsidR="00255485">
        <w:rPr>
          <w:sz w:val="24"/>
          <w:szCs w:val="24"/>
          <w:lang w:val="en-US"/>
        </w:rPr>
        <w:t>ed</w:t>
      </w:r>
      <w:r w:rsidRPr="0067339E">
        <w:rPr>
          <w:sz w:val="24"/>
          <w:szCs w:val="24"/>
          <w:lang w:val="en-US"/>
        </w:rPr>
        <w:t xml:space="preserve"> from vessels leaving the harbor </w:t>
      </w:r>
      <w:r w:rsidR="00684F7C">
        <w:rPr>
          <w:sz w:val="24"/>
          <w:szCs w:val="24"/>
          <w:lang w:val="en-US"/>
        </w:rPr>
        <w:t>at</w:t>
      </w:r>
      <w:r w:rsidRPr="0067339E">
        <w:rPr>
          <w:sz w:val="24"/>
          <w:szCs w:val="24"/>
          <w:lang w:val="en-US"/>
        </w:rPr>
        <w:t xml:space="preserve"> locations specified in Paragraph 1 or 2, respectively.</w:t>
      </w:r>
    </w:p>
    <w:p w14:paraId="4083EE4F" w14:textId="205A2FAF" w:rsidR="00241C2B" w:rsidRPr="0067339E" w:rsidRDefault="00241C2B" w:rsidP="00E454E0">
      <w:pPr>
        <w:spacing w:line="276" w:lineRule="auto"/>
        <w:jc w:val="both"/>
        <w:rPr>
          <w:sz w:val="24"/>
          <w:szCs w:val="24"/>
          <w:lang w:val="en-US"/>
        </w:rPr>
      </w:pPr>
    </w:p>
    <w:p w14:paraId="3EE3FE07" w14:textId="7880B02E" w:rsidR="00241C2B" w:rsidRPr="0067339E" w:rsidRDefault="00241C2B" w:rsidP="00E454E0">
      <w:pPr>
        <w:spacing w:line="276" w:lineRule="auto"/>
        <w:jc w:val="both"/>
        <w:rPr>
          <w:sz w:val="24"/>
          <w:szCs w:val="24"/>
          <w:lang w:val="en-US"/>
        </w:rPr>
      </w:pPr>
      <w:r w:rsidRPr="0067339E">
        <w:rPr>
          <w:sz w:val="24"/>
          <w:szCs w:val="24"/>
          <w:lang w:val="en-US"/>
        </w:rPr>
        <w:t xml:space="preserve">4. </w:t>
      </w:r>
      <w:r w:rsidR="008C0C21" w:rsidRPr="0067339E">
        <w:rPr>
          <w:sz w:val="24"/>
          <w:szCs w:val="24"/>
          <w:lang w:val="en-US"/>
        </w:rPr>
        <w:t>Harbor Master</w:t>
      </w:r>
      <w:r w:rsidRPr="0067339E">
        <w:rPr>
          <w:sz w:val="24"/>
          <w:szCs w:val="24"/>
          <w:lang w:val="en-US"/>
        </w:rPr>
        <w:t xml:space="preserve"> may waive the rules stipulated in Paragraphs 1 to 3 if he deems that it poses no threat to </w:t>
      </w:r>
      <w:r w:rsidR="00AF15CD">
        <w:rPr>
          <w:sz w:val="24"/>
          <w:szCs w:val="24"/>
          <w:lang w:val="en-US"/>
        </w:rPr>
        <w:t>the safety of navigation</w:t>
      </w:r>
      <w:r w:rsidRPr="0067339E">
        <w:rPr>
          <w:sz w:val="24"/>
          <w:szCs w:val="24"/>
          <w:lang w:val="en-US"/>
        </w:rPr>
        <w:t>.</w:t>
      </w:r>
    </w:p>
    <w:p w14:paraId="67196275" w14:textId="77777777" w:rsidR="005A5C3C" w:rsidRPr="0067339E" w:rsidRDefault="005A5C3C" w:rsidP="00E454E0">
      <w:pPr>
        <w:spacing w:line="276" w:lineRule="auto"/>
        <w:jc w:val="both"/>
        <w:rPr>
          <w:sz w:val="24"/>
          <w:szCs w:val="24"/>
          <w:lang w:val="en-US"/>
        </w:rPr>
      </w:pPr>
    </w:p>
    <w:p w14:paraId="6C398B68" w14:textId="7AF56965" w:rsidR="00E222DA" w:rsidRPr="0067339E" w:rsidRDefault="00E222DA" w:rsidP="00E454E0">
      <w:pPr>
        <w:spacing w:line="276" w:lineRule="auto"/>
        <w:jc w:val="both"/>
        <w:rPr>
          <w:sz w:val="24"/>
          <w:szCs w:val="24"/>
          <w:lang w:val="en-US"/>
        </w:rPr>
      </w:pPr>
      <w:r w:rsidRPr="0067339E">
        <w:rPr>
          <w:sz w:val="24"/>
          <w:szCs w:val="24"/>
          <w:lang w:val="en-US"/>
        </w:rPr>
        <w:t>§119.1. In Gdańsk Harbor, vessels and floating harbor facilities shall not moor alongside</w:t>
      </w:r>
      <w:r w:rsidR="00AF15CD">
        <w:rPr>
          <w:sz w:val="24"/>
          <w:szCs w:val="24"/>
          <w:lang w:val="en-US"/>
        </w:rPr>
        <w:t xml:space="preserve"> each other </w:t>
      </w:r>
      <w:r w:rsidRPr="0067339E">
        <w:rPr>
          <w:sz w:val="24"/>
          <w:szCs w:val="24"/>
          <w:lang w:val="en-US"/>
        </w:rPr>
        <w:t xml:space="preserve">without </w:t>
      </w:r>
      <w:r w:rsidR="008C0C21" w:rsidRPr="0067339E">
        <w:rPr>
          <w:sz w:val="24"/>
          <w:szCs w:val="24"/>
          <w:lang w:val="en-US"/>
        </w:rPr>
        <w:t>Harbor Master</w:t>
      </w:r>
      <w:r w:rsidRPr="0067339E">
        <w:rPr>
          <w:sz w:val="24"/>
          <w:szCs w:val="24"/>
          <w:lang w:val="en-US"/>
        </w:rPr>
        <w:t>’s permission.</w:t>
      </w:r>
    </w:p>
    <w:p w14:paraId="34A7E279" w14:textId="27A80F81" w:rsidR="00E222DA" w:rsidRPr="0067339E" w:rsidRDefault="00E222DA" w:rsidP="00E454E0">
      <w:pPr>
        <w:spacing w:line="276" w:lineRule="auto"/>
        <w:jc w:val="both"/>
        <w:rPr>
          <w:sz w:val="24"/>
          <w:szCs w:val="24"/>
          <w:lang w:val="en-US"/>
        </w:rPr>
      </w:pPr>
    </w:p>
    <w:p w14:paraId="75678FA4" w14:textId="26D45F79" w:rsidR="00E222DA" w:rsidRPr="0067339E" w:rsidRDefault="00E222DA" w:rsidP="00E454E0">
      <w:pPr>
        <w:spacing w:line="276" w:lineRule="auto"/>
        <w:jc w:val="both"/>
        <w:rPr>
          <w:sz w:val="24"/>
          <w:szCs w:val="24"/>
          <w:lang w:val="en-US"/>
        </w:rPr>
      </w:pPr>
      <w:r w:rsidRPr="0067339E">
        <w:rPr>
          <w:sz w:val="24"/>
          <w:szCs w:val="24"/>
          <w:lang w:val="en-US"/>
        </w:rPr>
        <w:t xml:space="preserve">2. In cases justified by navigational safety or harbor order considerations, </w:t>
      </w:r>
      <w:r w:rsidR="008C0C21" w:rsidRPr="0067339E">
        <w:rPr>
          <w:sz w:val="24"/>
          <w:szCs w:val="24"/>
          <w:lang w:val="en-US"/>
        </w:rPr>
        <w:t>Harbor Master</w:t>
      </w:r>
      <w:r w:rsidRPr="0067339E">
        <w:rPr>
          <w:sz w:val="24"/>
          <w:szCs w:val="24"/>
          <w:lang w:val="en-US"/>
        </w:rPr>
        <w:t xml:space="preserve"> may order to remove a vessel moored alongside another vessel at the expense of the vessel moored alongside.</w:t>
      </w:r>
    </w:p>
    <w:p w14:paraId="474C8587" w14:textId="7E4D8C79" w:rsidR="00E222DA" w:rsidRPr="0067339E" w:rsidRDefault="00E222DA" w:rsidP="00E454E0">
      <w:pPr>
        <w:spacing w:line="276" w:lineRule="auto"/>
        <w:jc w:val="both"/>
        <w:rPr>
          <w:sz w:val="24"/>
          <w:szCs w:val="24"/>
          <w:lang w:val="en-US"/>
        </w:rPr>
      </w:pPr>
    </w:p>
    <w:p w14:paraId="0012EE94" w14:textId="77777777" w:rsidR="00767501" w:rsidRPr="0067339E" w:rsidRDefault="00767501" w:rsidP="00E454E0">
      <w:pPr>
        <w:spacing w:line="276" w:lineRule="auto"/>
        <w:jc w:val="both"/>
        <w:rPr>
          <w:sz w:val="24"/>
          <w:szCs w:val="24"/>
          <w:lang w:val="en-US"/>
        </w:rPr>
      </w:pPr>
    </w:p>
    <w:p w14:paraId="0A8E045F" w14:textId="76151116" w:rsidR="00BC1CFC" w:rsidRPr="0067339E" w:rsidRDefault="00BC1CFC" w:rsidP="00BC1CFC">
      <w:pPr>
        <w:spacing w:line="276" w:lineRule="auto"/>
        <w:jc w:val="center"/>
        <w:rPr>
          <w:b/>
          <w:sz w:val="24"/>
          <w:szCs w:val="24"/>
          <w:lang w:val="en-US"/>
        </w:rPr>
      </w:pPr>
      <w:r w:rsidRPr="0067339E">
        <w:rPr>
          <w:b/>
          <w:sz w:val="24"/>
          <w:szCs w:val="24"/>
          <w:lang w:val="en-US"/>
        </w:rPr>
        <w:t>Chapter II.</w:t>
      </w:r>
    </w:p>
    <w:p w14:paraId="213D78E6" w14:textId="4E53C56D" w:rsidR="00BC1CFC" w:rsidRPr="0067339E" w:rsidRDefault="00BC1CFC" w:rsidP="00BC1CFC">
      <w:pPr>
        <w:spacing w:line="276" w:lineRule="auto"/>
        <w:jc w:val="center"/>
        <w:rPr>
          <w:b/>
          <w:sz w:val="24"/>
          <w:szCs w:val="24"/>
          <w:lang w:val="en-US"/>
        </w:rPr>
      </w:pPr>
    </w:p>
    <w:p w14:paraId="54951A1F" w14:textId="730AA16C" w:rsidR="00BC1CFC" w:rsidRPr="0067339E" w:rsidRDefault="00BC1CFC" w:rsidP="00BC1CFC">
      <w:pPr>
        <w:spacing w:line="276" w:lineRule="auto"/>
        <w:jc w:val="center"/>
        <w:rPr>
          <w:b/>
          <w:sz w:val="24"/>
          <w:szCs w:val="24"/>
          <w:lang w:val="en-US"/>
        </w:rPr>
      </w:pPr>
      <w:r w:rsidRPr="0067339E">
        <w:rPr>
          <w:b/>
          <w:sz w:val="24"/>
          <w:szCs w:val="24"/>
          <w:lang w:val="en-US"/>
        </w:rPr>
        <w:t>Additional regulations for Gdynia Harbor</w:t>
      </w:r>
    </w:p>
    <w:p w14:paraId="7717E8B5" w14:textId="77777777" w:rsidR="00BC1CFC" w:rsidRPr="0067339E" w:rsidRDefault="00BC1CFC" w:rsidP="00BC1CFC">
      <w:pPr>
        <w:spacing w:line="276" w:lineRule="auto"/>
        <w:rPr>
          <w:b/>
          <w:sz w:val="24"/>
          <w:szCs w:val="24"/>
          <w:lang w:val="en-US"/>
        </w:rPr>
      </w:pPr>
    </w:p>
    <w:p w14:paraId="5C6BBA1F" w14:textId="62EB44B2" w:rsidR="00E222DA" w:rsidRPr="0067339E" w:rsidRDefault="00BC1CFC" w:rsidP="00BC1CFC">
      <w:pPr>
        <w:spacing w:line="276" w:lineRule="auto"/>
        <w:jc w:val="both"/>
        <w:rPr>
          <w:sz w:val="24"/>
          <w:szCs w:val="24"/>
          <w:lang w:val="en-US"/>
        </w:rPr>
      </w:pPr>
      <w:r w:rsidRPr="0067339E">
        <w:rPr>
          <w:sz w:val="24"/>
          <w:szCs w:val="24"/>
          <w:lang w:val="en-US"/>
        </w:rPr>
        <w:t xml:space="preserve">§121.1. Vessels should </w:t>
      </w:r>
      <w:r w:rsidR="00AF15CD">
        <w:rPr>
          <w:sz w:val="24"/>
          <w:szCs w:val="24"/>
          <w:lang w:val="en-US"/>
        </w:rPr>
        <w:t>proceed</w:t>
      </w:r>
      <w:r w:rsidRPr="0067339E">
        <w:rPr>
          <w:sz w:val="24"/>
          <w:szCs w:val="24"/>
          <w:lang w:val="en-US"/>
        </w:rPr>
        <w:t xml:space="preserve"> </w:t>
      </w:r>
      <w:r w:rsidR="00AF15CD">
        <w:rPr>
          <w:sz w:val="24"/>
          <w:szCs w:val="24"/>
          <w:lang w:val="en-US"/>
        </w:rPr>
        <w:t>with</w:t>
      </w:r>
      <w:r w:rsidRPr="0067339E">
        <w:rPr>
          <w:sz w:val="24"/>
          <w:szCs w:val="24"/>
          <w:lang w:val="en-US"/>
        </w:rPr>
        <w:t xml:space="preserve"> a safe speed in accordance with </w:t>
      </w:r>
      <w:proofErr w:type="spellStart"/>
      <w:r w:rsidRPr="0067339E">
        <w:rPr>
          <w:sz w:val="24"/>
          <w:szCs w:val="24"/>
          <w:lang w:val="en-US"/>
        </w:rPr>
        <w:t>IRPCS</w:t>
      </w:r>
      <w:proofErr w:type="spellEnd"/>
      <w:r w:rsidRPr="0067339E">
        <w:rPr>
          <w:sz w:val="24"/>
          <w:szCs w:val="24"/>
          <w:lang w:val="en-US"/>
        </w:rPr>
        <w:t xml:space="preserve">, </w:t>
      </w:r>
      <w:r w:rsidR="00AF15CD" w:rsidRPr="0067339E">
        <w:rPr>
          <w:sz w:val="24"/>
          <w:szCs w:val="24"/>
          <w:lang w:val="en-US"/>
        </w:rPr>
        <w:t xml:space="preserve">however </w:t>
      </w:r>
      <w:r w:rsidRPr="0067339E">
        <w:rPr>
          <w:sz w:val="24"/>
          <w:szCs w:val="24"/>
          <w:lang w:val="en-US"/>
        </w:rPr>
        <w:t>not exceeding,:</w:t>
      </w:r>
    </w:p>
    <w:p w14:paraId="100ABF85" w14:textId="07621894" w:rsidR="00BC1CFC" w:rsidRPr="0067339E" w:rsidRDefault="00BC1CFC" w:rsidP="00BC1CFC">
      <w:pPr>
        <w:spacing w:line="276" w:lineRule="auto"/>
        <w:jc w:val="both"/>
        <w:rPr>
          <w:b/>
          <w:sz w:val="24"/>
          <w:szCs w:val="24"/>
          <w:lang w:val="en-US"/>
        </w:rPr>
      </w:pPr>
    </w:p>
    <w:p w14:paraId="59558F46" w14:textId="6EDED1F0" w:rsidR="00BC1CFC" w:rsidRPr="0067339E" w:rsidRDefault="00BC1CFC" w:rsidP="00685108">
      <w:pPr>
        <w:pStyle w:val="Akapitzlist"/>
        <w:numPr>
          <w:ilvl w:val="0"/>
          <w:numId w:val="34"/>
        </w:numPr>
        <w:spacing w:line="276" w:lineRule="auto"/>
        <w:jc w:val="both"/>
        <w:rPr>
          <w:sz w:val="24"/>
          <w:szCs w:val="24"/>
          <w:lang w:val="en-US"/>
        </w:rPr>
      </w:pPr>
      <w:r w:rsidRPr="0067339E">
        <w:rPr>
          <w:sz w:val="24"/>
          <w:szCs w:val="24"/>
          <w:lang w:val="en-US"/>
        </w:rPr>
        <w:t>10 knots at the roadstead</w:t>
      </w:r>
    </w:p>
    <w:p w14:paraId="527B8FF5" w14:textId="3A000268" w:rsidR="00BC1CFC" w:rsidRPr="0067339E" w:rsidRDefault="00BC1CFC" w:rsidP="00685108">
      <w:pPr>
        <w:pStyle w:val="Akapitzlist"/>
        <w:numPr>
          <w:ilvl w:val="0"/>
          <w:numId w:val="34"/>
        </w:numPr>
        <w:spacing w:line="276" w:lineRule="auto"/>
        <w:jc w:val="both"/>
        <w:rPr>
          <w:sz w:val="24"/>
          <w:szCs w:val="24"/>
          <w:lang w:val="en-US"/>
        </w:rPr>
      </w:pPr>
      <w:r w:rsidRPr="0067339E">
        <w:rPr>
          <w:sz w:val="24"/>
          <w:szCs w:val="24"/>
          <w:lang w:val="en-US"/>
        </w:rPr>
        <w:t>6 knots in the harbor</w:t>
      </w:r>
    </w:p>
    <w:p w14:paraId="61745D16" w14:textId="19749163" w:rsidR="00BC1CFC" w:rsidRPr="0067339E" w:rsidRDefault="00BC1CFC" w:rsidP="00BC1CFC">
      <w:pPr>
        <w:spacing w:line="276" w:lineRule="auto"/>
        <w:jc w:val="both"/>
        <w:rPr>
          <w:sz w:val="24"/>
          <w:szCs w:val="24"/>
          <w:lang w:val="en-US"/>
        </w:rPr>
      </w:pPr>
    </w:p>
    <w:p w14:paraId="27FA46ED" w14:textId="51F8A68B" w:rsidR="00BC1CFC" w:rsidRPr="0067339E" w:rsidRDefault="00BC1CFC" w:rsidP="00BC1CFC">
      <w:pPr>
        <w:spacing w:line="276" w:lineRule="auto"/>
        <w:jc w:val="both"/>
        <w:rPr>
          <w:sz w:val="24"/>
          <w:szCs w:val="24"/>
          <w:lang w:val="en-US"/>
        </w:rPr>
      </w:pPr>
      <w:r w:rsidRPr="0067339E">
        <w:rPr>
          <w:sz w:val="24"/>
          <w:szCs w:val="24"/>
          <w:lang w:val="en-US"/>
        </w:rPr>
        <w:t xml:space="preserve">2. </w:t>
      </w:r>
      <w:r w:rsidR="008C0C21" w:rsidRPr="0067339E">
        <w:rPr>
          <w:sz w:val="24"/>
          <w:szCs w:val="24"/>
          <w:lang w:val="en-US"/>
        </w:rPr>
        <w:t>Harbor Master</w:t>
      </w:r>
      <w:r w:rsidRPr="0067339E">
        <w:rPr>
          <w:sz w:val="24"/>
          <w:szCs w:val="24"/>
          <w:lang w:val="en-US"/>
        </w:rPr>
        <w:t xml:space="preserve"> may permit vessels to exceed the speed limits indicated in Paragraph 1 if it is necessary for correct maneuvers or due to specific technical properties of vessel</w:t>
      </w:r>
      <w:r w:rsidR="00AF15CD">
        <w:rPr>
          <w:sz w:val="24"/>
          <w:szCs w:val="24"/>
          <w:lang w:val="en-US"/>
        </w:rPr>
        <w:t>s</w:t>
      </w:r>
      <w:r w:rsidRPr="0067339E">
        <w:rPr>
          <w:sz w:val="24"/>
          <w:szCs w:val="24"/>
          <w:lang w:val="en-US"/>
        </w:rPr>
        <w:t>.</w:t>
      </w:r>
    </w:p>
    <w:p w14:paraId="1C52C0E8" w14:textId="2DBF3F40" w:rsidR="00BC1CFC" w:rsidRPr="0067339E" w:rsidRDefault="00BC1CFC" w:rsidP="00BC1CFC">
      <w:pPr>
        <w:spacing w:line="276" w:lineRule="auto"/>
        <w:jc w:val="both"/>
        <w:rPr>
          <w:sz w:val="24"/>
          <w:szCs w:val="24"/>
          <w:lang w:val="en-US"/>
        </w:rPr>
      </w:pPr>
    </w:p>
    <w:p w14:paraId="1CEA5238" w14:textId="268E7E2F" w:rsidR="00BC1CFC" w:rsidRPr="0067339E" w:rsidRDefault="00BC1CFC" w:rsidP="00BC1CFC">
      <w:pPr>
        <w:spacing w:line="276" w:lineRule="auto"/>
        <w:jc w:val="both"/>
        <w:rPr>
          <w:sz w:val="24"/>
          <w:szCs w:val="24"/>
          <w:lang w:val="en-US"/>
        </w:rPr>
      </w:pPr>
      <w:r w:rsidRPr="0067339E">
        <w:rPr>
          <w:sz w:val="24"/>
          <w:szCs w:val="24"/>
          <w:lang w:val="en-US"/>
        </w:rPr>
        <w:t>3. The speed limits specified in Paragraph 1 do not apply to</w:t>
      </w:r>
      <w:r w:rsidR="00870565">
        <w:rPr>
          <w:sz w:val="24"/>
          <w:szCs w:val="24"/>
          <w:lang w:val="en-US"/>
        </w:rPr>
        <w:t xml:space="preserve"> state </w:t>
      </w:r>
      <w:r w:rsidRPr="0067339E">
        <w:rPr>
          <w:sz w:val="24"/>
          <w:szCs w:val="24"/>
          <w:lang w:val="en-US"/>
        </w:rPr>
        <w:t>service vessels performing their statutory duties.</w:t>
      </w:r>
    </w:p>
    <w:p w14:paraId="31B2C774" w14:textId="329A73B9" w:rsidR="00BC1CFC" w:rsidRPr="0067339E" w:rsidRDefault="00BC1CFC" w:rsidP="00BC1CFC">
      <w:pPr>
        <w:spacing w:line="276" w:lineRule="auto"/>
        <w:jc w:val="both"/>
        <w:rPr>
          <w:sz w:val="24"/>
          <w:szCs w:val="24"/>
          <w:lang w:val="en-US"/>
        </w:rPr>
      </w:pPr>
    </w:p>
    <w:p w14:paraId="6A565E17" w14:textId="3C37F42C" w:rsidR="00BC1CFC" w:rsidRPr="0067339E" w:rsidRDefault="00BC1CFC" w:rsidP="00BC1CFC">
      <w:pPr>
        <w:spacing w:line="276" w:lineRule="auto"/>
        <w:jc w:val="both"/>
        <w:rPr>
          <w:sz w:val="24"/>
          <w:szCs w:val="24"/>
          <w:lang w:val="en-US"/>
        </w:rPr>
      </w:pPr>
      <w:r w:rsidRPr="0067339E">
        <w:rPr>
          <w:sz w:val="24"/>
          <w:szCs w:val="24"/>
          <w:lang w:val="en-US"/>
        </w:rPr>
        <w:t xml:space="preserve">§122.1. The working channel of the Gdynia Harbor Master’s Office </w:t>
      </w:r>
      <w:r w:rsidR="00456EC9">
        <w:rPr>
          <w:sz w:val="24"/>
          <w:szCs w:val="24"/>
          <w:lang w:val="en-US"/>
        </w:rPr>
        <w:t>is</w:t>
      </w:r>
      <w:r w:rsidRPr="0067339E">
        <w:rPr>
          <w:sz w:val="24"/>
          <w:szCs w:val="24"/>
          <w:lang w:val="en-US"/>
        </w:rPr>
        <w:t xml:space="preserve"> VHF channel 12.</w:t>
      </w:r>
    </w:p>
    <w:p w14:paraId="40B86F91" w14:textId="7E9CE27E" w:rsidR="008519E3" w:rsidRPr="0067339E" w:rsidRDefault="008519E3" w:rsidP="00BC1CFC">
      <w:pPr>
        <w:spacing w:line="276" w:lineRule="auto"/>
        <w:jc w:val="both"/>
        <w:rPr>
          <w:sz w:val="24"/>
          <w:szCs w:val="24"/>
          <w:lang w:val="en-US"/>
        </w:rPr>
      </w:pPr>
    </w:p>
    <w:p w14:paraId="63A9ED4A" w14:textId="5560010E" w:rsidR="008519E3" w:rsidRPr="0067339E" w:rsidRDefault="008519E3" w:rsidP="00BC1CFC">
      <w:pPr>
        <w:spacing w:line="276" w:lineRule="auto"/>
        <w:jc w:val="both"/>
        <w:rPr>
          <w:sz w:val="24"/>
          <w:szCs w:val="24"/>
          <w:lang w:val="en-US"/>
        </w:rPr>
      </w:pPr>
      <w:r w:rsidRPr="0067339E">
        <w:rPr>
          <w:sz w:val="24"/>
          <w:szCs w:val="24"/>
          <w:lang w:val="en-US"/>
        </w:rPr>
        <w:t xml:space="preserve">2. Tugs and pilot </w:t>
      </w:r>
      <w:r w:rsidR="00AF15CD">
        <w:rPr>
          <w:sz w:val="24"/>
          <w:szCs w:val="24"/>
          <w:lang w:val="en-US"/>
        </w:rPr>
        <w:t>boats</w:t>
      </w:r>
      <w:r w:rsidRPr="0067339E">
        <w:rPr>
          <w:sz w:val="24"/>
          <w:szCs w:val="24"/>
          <w:lang w:val="en-US"/>
        </w:rPr>
        <w:t xml:space="preserve"> engaged in </w:t>
      </w:r>
      <w:r w:rsidR="00AF15CD">
        <w:rPr>
          <w:sz w:val="24"/>
          <w:szCs w:val="24"/>
          <w:lang w:val="en-US"/>
        </w:rPr>
        <w:t>assisting vessels proceeding toward and out of the harbor,</w:t>
      </w:r>
      <w:r w:rsidRPr="0067339E">
        <w:rPr>
          <w:sz w:val="24"/>
          <w:szCs w:val="24"/>
          <w:lang w:val="en-US"/>
        </w:rPr>
        <w:t xml:space="preserve"> as well as sport</w:t>
      </w:r>
      <w:r w:rsidR="005F7396">
        <w:rPr>
          <w:sz w:val="24"/>
          <w:szCs w:val="24"/>
          <w:lang w:val="en-US"/>
        </w:rPr>
        <w:t xml:space="preserve"> vessels</w:t>
      </w:r>
      <w:r w:rsidRPr="0067339E">
        <w:rPr>
          <w:sz w:val="24"/>
          <w:szCs w:val="24"/>
          <w:lang w:val="en-US"/>
        </w:rPr>
        <w:t xml:space="preserve"> entering or leaving the </w:t>
      </w:r>
      <w:r w:rsidR="005A2709">
        <w:rPr>
          <w:sz w:val="24"/>
          <w:szCs w:val="24"/>
          <w:lang w:val="en-US"/>
        </w:rPr>
        <w:t>Marina</w:t>
      </w:r>
      <w:r w:rsidRPr="0067339E">
        <w:rPr>
          <w:sz w:val="24"/>
          <w:szCs w:val="24"/>
          <w:lang w:val="en-US"/>
        </w:rPr>
        <w:t xml:space="preserve"> are released from the obligation to gain permission to enter/leave </w:t>
      </w:r>
      <w:r w:rsidR="00456EC9">
        <w:rPr>
          <w:sz w:val="24"/>
          <w:szCs w:val="24"/>
          <w:lang w:val="en-US"/>
        </w:rPr>
        <w:t>granted by</w:t>
      </w:r>
      <w:r w:rsidRPr="0067339E">
        <w:rPr>
          <w:sz w:val="24"/>
          <w:szCs w:val="24"/>
          <w:lang w:val="en-US"/>
        </w:rPr>
        <w:t xml:space="preserve"> Harbor Master’s Office.</w:t>
      </w:r>
    </w:p>
    <w:p w14:paraId="3144C6D2" w14:textId="368C3112" w:rsidR="00914C26" w:rsidRPr="0067339E" w:rsidRDefault="00914C26" w:rsidP="00BC1CFC">
      <w:pPr>
        <w:spacing w:line="276" w:lineRule="auto"/>
        <w:jc w:val="both"/>
        <w:rPr>
          <w:sz w:val="24"/>
          <w:szCs w:val="24"/>
          <w:lang w:val="en-US"/>
        </w:rPr>
      </w:pPr>
    </w:p>
    <w:p w14:paraId="3B433DA8" w14:textId="4F858A52" w:rsidR="00914C26" w:rsidRPr="0067339E" w:rsidRDefault="00914C26" w:rsidP="00BC1CFC">
      <w:pPr>
        <w:spacing w:line="276" w:lineRule="auto"/>
        <w:jc w:val="both"/>
        <w:rPr>
          <w:sz w:val="24"/>
          <w:szCs w:val="24"/>
          <w:lang w:val="en-US"/>
        </w:rPr>
      </w:pPr>
      <w:r w:rsidRPr="0067339E">
        <w:rPr>
          <w:sz w:val="24"/>
          <w:szCs w:val="24"/>
          <w:lang w:val="en-US"/>
        </w:rPr>
        <w:t>§123.1. Sports</w:t>
      </w:r>
      <w:r w:rsidR="00C46D41">
        <w:rPr>
          <w:sz w:val="24"/>
          <w:szCs w:val="24"/>
          <w:lang w:val="en-US"/>
        </w:rPr>
        <w:t xml:space="preserve"> </w:t>
      </w:r>
      <w:r w:rsidR="005F7396">
        <w:rPr>
          <w:sz w:val="24"/>
          <w:szCs w:val="24"/>
          <w:lang w:val="en-US"/>
        </w:rPr>
        <w:t>vessels</w:t>
      </w:r>
      <w:r w:rsidRPr="0067339E">
        <w:rPr>
          <w:sz w:val="24"/>
          <w:szCs w:val="24"/>
          <w:lang w:val="en-US"/>
        </w:rPr>
        <w:t xml:space="preserve"> may </w:t>
      </w:r>
      <w:r w:rsidR="005A2709">
        <w:rPr>
          <w:sz w:val="24"/>
          <w:szCs w:val="24"/>
          <w:lang w:val="en-US"/>
        </w:rPr>
        <w:t>only navigate</w:t>
      </w:r>
      <w:r w:rsidRPr="0067339E">
        <w:rPr>
          <w:sz w:val="24"/>
          <w:szCs w:val="24"/>
          <w:lang w:val="en-US"/>
        </w:rPr>
        <w:t xml:space="preserve"> within the Gdynia harbor waterbodies </w:t>
      </w:r>
      <w:r w:rsidR="005A2709">
        <w:rPr>
          <w:sz w:val="24"/>
          <w:szCs w:val="24"/>
          <w:lang w:val="en-US"/>
        </w:rPr>
        <w:t xml:space="preserve">in result of </w:t>
      </w:r>
      <w:r w:rsidRPr="0067339E">
        <w:rPr>
          <w:sz w:val="24"/>
          <w:szCs w:val="24"/>
          <w:lang w:val="en-US"/>
        </w:rPr>
        <w:t>arrangement</w:t>
      </w:r>
      <w:r w:rsidR="005A2709">
        <w:rPr>
          <w:sz w:val="24"/>
          <w:szCs w:val="24"/>
          <w:lang w:val="en-US"/>
        </w:rPr>
        <w:t>s</w:t>
      </w:r>
      <w:r w:rsidRPr="0067339E">
        <w:rPr>
          <w:sz w:val="24"/>
          <w:szCs w:val="24"/>
          <w:lang w:val="en-US"/>
        </w:rPr>
        <w:t xml:space="preserve"> made with </w:t>
      </w:r>
      <w:r w:rsidR="008C0C21" w:rsidRPr="0067339E">
        <w:rPr>
          <w:sz w:val="24"/>
          <w:szCs w:val="24"/>
          <w:lang w:val="en-US"/>
        </w:rPr>
        <w:t>Harbor Master</w:t>
      </w:r>
      <w:r w:rsidRPr="0067339E">
        <w:rPr>
          <w:sz w:val="24"/>
          <w:szCs w:val="24"/>
          <w:lang w:val="en-US"/>
        </w:rPr>
        <w:t>.</w:t>
      </w:r>
    </w:p>
    <w:p w14:paraId="42A01ABB" w14:textId="132E4869" w:rsidR="00914C26" w:rsidRPr="0067339E" w:rsidRDefault="00914C26" w:rsidP="00BC1CFC">
      <w:pPr>
        <w:spacing w:line="276" w:lineRule="auto"/>
        <w:jc w:val="both"/>
        <w:rPr>
          <w:sz w:val="24"/>
          <w:szCs w:val="24"/>
          <w:lang w:val="en-US"/>
        </w:rPr>
      </w:pPr>
    </w:p>
    <w:p w14:paraId="719C9AC4" w14:textId="2068D2C7" w:rsidR="00914C26" w:rsidRPr="0067339E" w:rsidRDefault="00914C26" w:rsidP="00BC1CFC">
      <w:pPr>
        <w:spacing w:line="276" w:lineRule="auto"/>
        <w:jc w:val="both"/>
        <w:rPr>
          <w:sz w:val="24"/>
          <w:szCs w:val="24"/>
          <w:lang w:val="en-US"/>
        </w:rPr>
      </w:pPr>
      <w:r w:rsidRPr="0067339E">
        <w:rPr>
          <w:sz w:val="24"/>
          <w:szCs w:val="24"/>
          <w:lang w:val="en-US"/>
        </w:rPr>
        <w:t xml:space="preserve">2. </w:t>
      </w:r>
      <w:bookmarkStart w:id="4" w:name="_Hlk525207829"/>
      <w:r w:rsidRPr="0067339E">
        <w:rPr>
          <w:sz w:val="24"/>
          <w:szCs w:val="24"/>
          <w:lang w:val="en-US"/>
        </w:rPr>
        <w:t xml:space="preserve">Sports vessels </w:t>
      </w:r>
      <w:r w:rsidR="005A2709">
        <w:rPr>
          <w:sz w:val="24"/>
          <w:szCs w:val="24"/>
          <w:lang w:val="en-US"/>
        </w:rPr>
        <w:t>proceeding</w:t>
      </w:r>
      <w:r w:rsidRPr="0067339E">
        <w:rPr>
          <w:sz w:val="24"/>
          <w:szCs w:val="24"/>
          <w:lang w:val="en-US"/>
        </w:rPr>
        <w:t xml:space="preserve"> within </w:t>
      </w:r>
      <w:r w:rsidR="00A037C3">
        <w:rPr>
          <w:sz w:val="24"/>
          <w:szCs w:val="24"/>
          <w:lang w:val="en-US"/>
        </w:rPr>
        <w:t xml:space="preserve">the </w:t>
      </w:r>
      <w:r w:rsidRPr="0067339E">
        <w:rPr>
          <w:sz w:val="24"/>
          <w:szCs w:val="24"/>
          <w:lang w:val="en-US"/>
        </w:rPr>
        <w:t xml:space="preserve">harbor waterbodies should have their mechanical </w:t>
      </w:r>
      <w:r w:rsidR="005A2709">
        <w:rPr>
          <w:sz w:val="24"/>
          <w:szCs w:val="24"/>
          <w:lang w:val="en-US"/>
        </w:rPr>
        <w:t>propulsion</w:t>
      </w:r>
      <w:r w:rsidRPr="0067339E">
        <w:rPr>
          <w:sz w:val="24"/>
          <w:szCs w:val="24"/>
          <w:lang w:val="en-US"/>
        </w:rPr>
        <w:t xml:space="preserve"> ready </w:t>
      </w:r>
      <w:r w:rsidR="00A037C3">
        <w:rPr>
          <w:sz w:val="24"/>
          <w:szCs w:val="24"/>
          <w:lang w:val="en-US"/>
        </w:rPr>
        <w:t xml:space="preserve">to use </w:t>
      </w:r>
      <w:r w:rsidRPr="0067339E">
        <w:rPr>
          <w:sz w:val="24"/>
          <w:szCs w:val="24"/>
          <w:lang w:val="en-US"/>
        </w:rPr>
        <w:t>and be provided with uninterrupted radio co</w:t>
      </w:r>
      <w:r w:rsidR="005A2709">
        <w:rPr>
          <w:sz w:val="24"/>
          <w:szCs w:val="24"/>
          <w:lang w:val="en-US"/>
        </w:rPr>
        <w:t>mmunication</w:t>
      </w:r>
      <w:r w:rsidRPr="0067339E">
        <w:rPr>
          <w:sz w:val="24"/>
          <w:szCs w:val="24"/>
          <w:lang w:val="en-US"/>
        </w:rPr>
        <w:t xml:space="preserve"> (VHF channel 12), unless </w:t>
      </w:r>
      <w:r w:rsidR="008C0C21" w:rsidRPr="0067339E">
        <w:rPr>
          <w:sz w:val="24"/>
          <w:szCs w:val="24"/>
          <w:lang w:val="en-US"/>
        </w:rPr>
        <w:t>Harbor Master</w:t>
      </w:r>
      <w:r w:rsidRPr="0067339E">
        <w:rPr>
          <w:sz w:val="24"/>
          <w:szCs w:val="24"/>
          <w:lang w:val="en-US"/>
        </w:rPr>
        <w:t>’s Office instruct</w:t>
      </w:r>
      <w:r w:rsidR="005A2709">
        <w:rPr>
          <w:sz w:val="24"/>
          <w:szCs w:val="24"/>
          <w:lang w:val="en-US"/>
        </w:rPr>
        <w:t xml:space="preserve">ions provide </w:t>
      </w:r>
      <w:r w:rsidRPr="0067339E">
        <w:rPr>
          <w:sz w:val="24"/>
          <w:szCs w:val="24"/>
          <w:lang w:val="en-US"/>
        </w:rPr>
        <w:t>otherwise.</w:t>
      </w:r>
    </w:p>
    <w:bookmarkEnd w:id="4"/>
    <w:p w14:paraId="794D449F" w14:textId="244E8FE9" w:rsidR="00914C26" w:rsidRPr="0067339E" w:rsidRDefault="00914C26" w:rsidP="00BC1CFC">
      <w:pPr>
        <w:spacing w:line="276" w:lineRule="auto"/>
        <w:jc w:val="both"/>
        <w:rPr>
          <w:sz w:val="24"/>
          <w:szCs w:val="24"/>
          <w:lang w:val="en-US"/>
        </w:rPr>
      </w:pPr>
    </w:p>
    <w:p w14:paraId="74F392C4" w14:textId="52F9298C" w:rsidR="00914C26" w:rsidRPr="0067339E" w:rsidRDefault="00914C26" w:rsidP="00BC1CFC">
      <w:pPr>
        <w:spacing w:line="276" w:lineRule="auto"/>
        <w:jc w:val="both"/>
        <w:rPr>
          <w:sz w:val="24"/>
          <w:szCs w:val="24"/>
          <w:lang w:val="en-US"/>
        </w:rPr>
      </w:pPr>
      <w:r w:rsidRPr="0067339E">
        <w:rPr>
          <w:sz w:val="24"/>
          <w:szCs w:val="24"/>
          <w:lang w:val="en-US"/>
        </w:rPr>
        <w:t>3. Vessels with gross tonnage above 200, moving within the harbor roadstead area, should keep a minimum distance of 500 m from breakwaters, whereas vessels with gross tonnage of 200 or less – a distance of 200 m.</w:t>
      </w:r>
    </w:p>
    <w:p w14:paraId="3BBBB2F5" w14:textId="2ACD2557" w:rsidR="00914C26" w:rsidRPr="0067339E" w:rsidRDefault="00914C26" w:rsidP="00BC1CFC">
      <w:pPr>
        <w:spacing w:line="276" w:lineRule="auto"/>
        <w:jc w:val="both"/>
        <w:rPr>
          <w:sz w:val="24"/>
          <w:szCs w:val="24"/>
          <w:lang w:val="en-US"/>
        </w:rPr>
      </w:pPr>
    </w:p>
    <w:p w14:paraId="1B1E4742" w14:textId="0C1BE28B" w:rsidR="00914C26" w:rsidRPr="0067339E" w:rsidRDefault="00914C26" w:rsidP="00BC1CFC">
      <w:pPr>
        <w:spacing w:line="276" w:lineRule="auto"/>
        <w:jc w:val="both"/>
        <w:rPr>
          <w:sz w:val="24"/>
          <w:szCs w:val="24"/>
          <w:lang w:val="en-US"/>
        </w:rPr>
      </w:pPr>
      <w:r w:rsidRPr="0067339E">
        <w:rPr>
          <w:sz w:val="24"/>
          <w:szCs w:val="24"/>
          <w:lang w:val="en-US"/>
        </w:rPr>
        <w:t xml:space="preserve">4. </w:t>
      </w:r>
      <w:r w:rsidR="00785BF0" w:rsidRPr="0067339E">
        <w:rPr>
          <w:sz w:val="24"/>
          <w:szCs w:val="24"/>
          <w:lang w:val="en-US"/>
        </w:rPr>
        <w:t>V</w:t>
      </w:r>
      <w:r w:rsidRPr="0067339E">
        <w:rPr>
          <w:sz w:val="24"/>
          <w:szCs w:val="24"/>
          <w:lang w:val="en-US"/>
        </w:rPr>
        <w:t xml:space="preserve">essels </w:t>
      </w:r>
      <w:r w:rsidRPr="009C5D8B">
        <w:rPr>
          <w:sz w:val="24"/>
          <w:szCs w:val="24"/>
          <w:lang w:val="en-US"/>
        </w:rPr>
        <w:t xml:space="preserve">whose </w:t>
      </w:r>
      <w:r w:rsidR="00520559" w:rsidRPr="009C5D8B">
        <w:rPr>
          <w:sz w:val="24"/>
          <w:szCs w:val="24"/>
          <w:lang w:val="en-US"/>
        </w:rPr>
        <w:t xml:space="preserve">actual </w:t>
      </w:r>
      <w:r w:rsidRPr="009C5D8B">
        <w:rPr>
          <w:sz w:val="24"/>
          <w:szCs w:val="24"/>
          <w:lang w:val="en-US"/>
        </w:rPr>
        <w:t xml:space="preserve">draft </w:t>
      </w:r>
      <w:r w:rsidR="00520559" w:rsidRPr="009C5D8B">
        <w:rPr>
          <w:sz w:val="24"/>
          <w:szCs w:val="24"/>
          <w:lang w:val="en-US"/>
        </w:rPr>
        <w:t>is above</w:t>
      </w:r>
      <w:r w:rsidRPr="009C5D8B">
        <w:rPr>
          <w:sz w:val="24"/>
          <w:szCs w:val="24"/>
          <w:lang w:val="en-US"/>
        </w:rPr>
        <w:t xml:space="preserve"> the</w:t>
      </w:r>
      <w:r w:rsidR="00520559" w:rsidRPr="009C5D8B">
        <w:rPr>
          <w:sz w:val="24"/>
          <w:szCs w:val="24"/>
          <w:lang w:val="en-US"/>
        </w:rPr>
        <w:t>ir</w:t>
      </w:r>
      <w:r w:rsidRPr="009C5D8B">
        <w:rPr>
          <w:sz w:val="24"/>
          <w:szCs w:val="24"/>
          <w:lang w:val="en-US"/>
        </w:rPr>
        <w:t xml:space="preserve"> </w:t>
      </w:r>
      <w:r w:rsidR="002F73E6" w:rsidRPr="009C5D8B">
        <w:rPr>
          <w:sz w:val="24"/>
          <w:szCs w:val="24"/>
          <w:lang w:val="en-US"/>
        </w:rPr>
        <w:t>load line</w:t>
      </w:r>
      <w:r w:rsidR="00B97458" w:rsidRPr="009C5D8B">
        <w:rPr>
          <w:sz w:val="24"/>
          <w:szCs w:val="24"/>
          <w:lang w:val="en-US"/>
        </w:rPr>
        <w:t xml:space="preserve"> </w:t>
      </w:r>
      <w:r w:rsidR="00785BF0" w:rsidRPr="0067339E">
        <w:rPr>
          <w:sz w:val="24"/>
          <w:szCs w:val="24"/>
          <w:lang w:val="en-US"/>
        </w:rPr>
        <w:t>shall not be towed</w:t>
      </w:r>
      <w:r w:rsidRPr="0067339E">
        <w:rPr>
          <w:sz w:val="24"/>
          <w:szCs w:val="24"/>
          <w:lang w:val="en-US"/>
        </w:rPr>
        <w:t xml:space="preserve"> </w:t>
      </w:r>
      <w:r w:rsidR="00A037C3">
        <w:rPr>
          <w:sz w:val="24"/>
          <w:szCs w:val="24"/>
          <w:lang w:val="en-US"/>
        </w:rPr>
        <w:t>with</w:t>
      </w:r>
      <w:r w:rsidRPr="0067339E">
        <w:rPr>
          <w:sz w:val="24"/>
          <w:szCs w:val="24"/>
          <w:lang w:val="en-US"/>
        </w:rPr>
        <w:t>in the harbo</w:t>
      </w:r>
      <w:r w:rsidR="00785BF0" w:rsidRPr="0067339E">
        <w:rPr>
          <w:sz w:val="24"/>
          <w:szCs w:val="24"/>
          <w:lang w:val="en-US"/>
        </w:rPr>
        <w:t>r.</w:t>
      </w:r>
    </w:p>
    <w:p w14:paraId="6329195D" w14:textId="3ABF0237" w:rsidR="00785BF0" w:rsidRPr="0067339E" w:rsidRDefault="00785BF0" w:rsidP="00BC1CFC">
      <w:pPr>
        <w:spacing w:line="276" w:lineRule="auto"/>
        <w:jc w:val="both"/>
        <w:rPr>
          <w:sz w:val="24"/>
          <w:szCs w:val="24"/>
          <w:lang w:val="en-US"/>
        </w:rPr>
      </w:pPr>
    </w:p>
    <w:p w14:paraId="4CC4D45E" w14:textId="4071EDAC" w:rsidR="00785BF0" w:rsidRPr="0067339E" w:rsidRDefault="00785BF0" w:rsidP="00BC1CFC">
      <w:pPr>
        <w:spacing w:line="276" w:lineRule="auto"/>
        <w:jc w:val="both"/>
        <w:rPr>
          <w:sz w:val="24"/>
          <w:szCs w:val="24"/>
          <w:lang w:val="en-US"/>
        </w:rPr>
      </w:pPr>
      <w:r w:rsidRPr="0067339E">
        <w:rPr>
          <w:sz w:val="24"/>
          <w:szCs w:val="24"/>
          <w:lang w:val="en-US"/>
        </w:rPr>
        <w:t>§124. Vessels and floating harbor facilities shall not be moored alongside at:</w:t>
      </w:r>
    </w:p>
    <w:p w14:paraId="6DB7ACA8" w14:textId="3A67ACAE" w:rsidR="00785BF0" w:rsidRPr="0067339E" w:rsidRDefault="00785BF0" w:rsidP="00BC1CFC">
      <w:pPr>
        <w:spacing w:line="276" w:lineRule="auto"/>
        <w:jc w:val="both"/>
        <w:rPr>
          <w:sz w:val="24"/>
          <w:szCs w:val="24"/>
          <w:lang w:val="en-US"/>
        </w:rPr>
      </w:pPr>
    </w:p>
    <w:p w14:paraId="1A337145" w14:textId="2D38736A" w:rsidR="00785BF0" w:rsidRPr="0067339E" w:rsidRDefault="00785BF0" w:rsidP="00685108">
      <w:pPr>
        <w:pStyle w:val="Akapitzlist"/>
        <w:numPr>
          <w:ilvl w:val="0"/>
          <w:numId w:val="35"/>
        </w:numPr>
        <w:spacing w:line="276" w:lineRule="auto"/>
        <w:jc w:val="both"/>
        <w:rPr>
          <w:sz w:val="24"/>
          <w:szCs w:val="24"/>
          <w:lang w:val="en-US"/>
        </w:rPr>
      </w:pPr>
      <w:proofErr w:type="spellStart"/>
      <w:r w:rsidRPr="0067339E">
        <w:rPr>
          <w:sz w:val="24"/>
          <w:szCs w:val="24"/>
          <w:lang w:val="en-US"/>
        </w:rPr>
        <w:t>Nabrzeże</w:t>
      </w:r>
      <w:proofErr w:type="spellEnd"/>
      <w:r w:rsidRPr="0067339E">
        <w:rPr>
          <w:sz w:val="24"/>
          <w:szCs w:val="24"/>
          <w:lang w:val="en-US"/>
        </w:rPr>
        <w:t xml:space="preserve"> </w:t>
      </w:r>
      <w:proofErr w:type="spellStart"/>
      <w:r w:rsidRPr="0067339E">
        <w:rPr>
          <w:sz w:val="24"/>
          <w:szCs w:val="24"/>
          <w:lang w:val="en-US"/>
        </w:rPr>
        <w:t>Fińskie</w:t>
      </w:r>
      <w:proofErr w:type="spellEnd"/>
      <w:r w:rsidRPr="0067339E">
        <w:rPr>
          <w:sz w:val="24"/>
          <w:szCs w:val="24"/>
          <w:lang w:val="en-US"/>
        </w:rPr>
        <w:t xml:space="preserve"> [Finnish Berth];</w:t>
      </w:r>
    </w:p>
    <w:p w14:paraId="69B07003" w14:textId="0ECE38BA" w:rsidR="00785BF0" w:rsidRPr="0067339E" w:rsidRDefault="00785BF0" w:rsidP="00685108">
      <w:pPr>
        <w:pStyle w:val="Akapitzlist"/>
        <w:numPr>
          <w:ilvl w:val="0"/>
          <w:numId w:val="35"/>
        </w:numPr>
        <w:spacing w:line="276" w:lineRule="auto"/>
        <w:jc w:val="both"/>
        <w:rPr>
          <w:sz w:val="24"/>
          <w:szCs w:val="24"/>
        </w:rPr>
      </w:pPr>
      <w:r w:rsidRPr="0067339E">
        <w:rPr>
          <w:sz w:val="24"/>
          <w:szCs w:val="24"/>
        </w:rPr>
        <w:t>Nabrzeże Polskie [</w:t>
      </w:r>
      <w:proofErr w:type="spellStart"/>
      <w:r w:rsidRPr="0067339E">
        <w:rPr>
          <w:sz w:val="24"/>
          <w:szCs w:val="24"/>
        </w:rPr>
        <w:t>Polish</w:t>
      </w:r>
      <w:proofErr w:type="spellEnd"/>
      <w:r w:rsidRPr="0067339E">
        <w:rPr>
          <w:sz w:val="24"/>
          <w:szCs w:val="24"/>
        </w:rPr>
        <w:t xml:space="preserve"> </w:t>
      </w:r>
      <w:proofErr w:type="spellStart"/>
      <w:r w:rsidRPr="0067339E">
        <w:rPr>
          <w:sz w:val="24"/>
          <w:szCs w:val="24"/>
        </w:rPr>
        <w:t>Berth</w:t>
      </w:r>
      <w:proofErr w:type="spellEnd"/>
      <w:r w:rsidRPr="0067339E">
        <w:rPr>
          <w:sz w:val="24"/>
          <w:szCs w:val="24"/>
        </w:rPr>
        <w:t xml:space="preserve">] – a </w:t>
      </w:r>
      <w:r w:rsidR="00520559" w:rsidRPr="0067339E">
        <w:rPr>
          <w:sz w:val="24"/>
          <w:szCs w:val="24"/>
        </w:rPr>
        <w:t>250 m</w:t>
      </w:r>
      <w:r w:rsidR="00520559">
        <w:rPr>
          <w:sz w:val="24"/>
          <w:szCs w:val="24"/>
        </w:rPr>
        <w:t xml:space="preserve"> </w:t>
      </w:r>
      <w:proofErr w:type="spellStart"/>
      <w:r w:rsidR="00520559">
        <w:rPr>
          <w:sz w:val="24"/>
          <w:szCs w:val="24"/>
        </w:rPr>
        <w:t>long</w:t>
      </w:r>
      <w:proofErr w:type="spellEnd"/>
      <w:r w:rsidR="00520559" w:rsidRPr="0067339E">
        <w:rPr>
          <w:sz w:val="24"/>
          <w:szCs w:val="24"/>
        </w:rPr>
        <w:t xml:space="preserve"> </w:t>
      </w:r>
      <w:proofErr w:type="spellStart"/>
      <w:r w:rsidRPr="0067339E">
        <w:rPr>
          <w:sz w:val="24"/>
          <w:szCs w:val="24"/>
        </w:rPr>
        <w:t>section</w:t>
      </w:r>
      <w:proofErr w:type="spellEnd"/>
      <w:r w:rsidRPr="0067339E">
        <w:rPr>
          <w:sz w:val="24"/>
          <w:szCs w:val="24"/>
        </w:rPr>
        <w:t xml:space="preserve"> from Nabrzeże Fińskie to </w:t>
      </w:r>
      <w:proofErr w:type="spellStart"/>
      <w:r w:rsidRPr="0067339E">
        <w:rPr>
          <w:sz w:val="24"/>
          <w:szCs w:val="24"/>
        </w:rPr>
        <w:t>bollard</w:t>
      </w:r>
      <w:proofErr w:type="spellEnd"/>
      <w:r w:rsidRPr="0067339E">
        <w:rPr>
          <w:sz w:val="24"/>
          <w:szCs w:val="24"/>
        </w:rPr>
        <w:t xml:space="preserve"> No. 14;</w:t>
      </w:r>
    </w:p>
    <w:p w14:paraId="3E4C7F9D" w14:textId="00A5B145" w:rsidR="00785BF0" w:rsidRPr="0067339E" w:rsidRDefault="00785BF0" w:rsidP="00685108">
      <w:pPr>
        <w:pStyle w:val="Akapitzlist"/>
        <w:numPr>
          <w:ilvl w:val="0"/>
          <w:numId w:val="35"/>
        </w:numPr>
        <w:spacing w:line="276" w:lineRule="auto"/>
        <w:jc w:val="both"/>
        <w:rPr>
          <w:sz w:val="24"/>
          <w:szCs w:val="24"/>
          <w:lang w:val="en-US"/>
        </w:rPr>
      </w:pPr>
      <w:r w:rsidRPr="0067339E">
        <w:rPr>
          <w:sz w:val="24"/>
          <w:szCs w:val="24"/>
          <w:lang w:val="en-US"/>
        </w:rPr>
        <w:t xml:space="preserve">in Basin No. V, at opposite </w:t>
      </w:r>
      <w:r w:rsidR="005A5C3C" w:rsidRPr="0067339E">
        <w:rPr>
          <w:sz w:val="24"/>
          <w:szCs w:val="24"/>
          <w:lang w:val="en-US"/>
        </w:rPr>
        <w:t>berths</w:t>
      </w:r>
      <w:r w:rsidR="00F1639D" w:rsidRPr="0067339E">
        <w:rPr>
          <w:sz w:val="24"/>
          <w:szCs w:val="24"/>
          <w:lang w:val="en-US"/>
        </w:rPr>
        <w:t>;</w:t>
      </w:r>
    </w:p>
    <w:p w14:paraId="6E498BB9" w14:textId="703AE980" w:rsidR="00F1639D" w:rsidRPr="0067339E" w:rsidRDefault="00F1639D" w:rsidP="00685108">
      <w:pPr>
        <w:pStyle w:val="Akapitzlist"/>
        <w:numPr>
          <w:ilvl w:val="0"/>
          <w:numId w:val="35"/>
        </w:numPr>
        <w:spacing w:line="276" w:lineRule="auto"/>
        <w:jc w:val="both"/>
        <w:rPr>
          <w:sz w:val="24"/>
          <w:szCs w:val="24"/>
          <w:lang w:val="en-US"/>
        </w:rPr>
      </w:pPr>
      <w:proofErr w:type="spellStart"/>
      <w:r w:rsidRPr="0067339E">
        <w:rPr>
          <w:sz w:val="24"/>
          <w:szCs w:val="24"/>
          <w:lang w:val="en-US"/>
        </w:rPr>
        <w:t>Nabrzeże</w:t>
      </w:r>
      <w:proofErr w:type="spellEnd"/>
      <w:r w:rsidRPr="0067339E">
        <w:rPr>
          <w:sz w:val="24"/>
          <w:szCs w:val="24"/>
          <w:lang w:val="en-US"/>
        </w:rPr>
        <w:t xml:space="preserve"> </w:t>
      </w:r>
      <w:proofErr w:type="spellStart"/>
      <w:r w:rsidRPr="0067339E">
        <w:rPr>
          <w:sz w:val="24"/>
          <w:szCs w:val="24"/>
          <w:lang w:val="en-US"/>
        </w:rPr>
        <w:t>Południowe</w:t>
      </w:r>
      <w:proofErr w:type="spellEnd"/>
      <w:r w:rsidRPr="0067339E">
        <w:rPr>
          <w:sz w:val="24"/>
          <w:szCs w:val="24"/>
          <w:lang w:val="en-US"/>
        </w:rPr>
        <w:t xml:space="preserve"> [Southern Berth] and </w:t>
      </w:r>
      <w:proofErr w:type="spellStart"/>
      <w:r w:rsidRPr="0067339E">
        <w:rPr>
          <w:sz w:val="24"/>
          <w:szCs w:val="24"/>
          <w:lang w:val="en-US"/>
        </w:rPr>
        <w:t>Nabrzeże</w:t>
      </w:r>
      <w:proofErr w:type="spellEnd"/>
      <w:r w:rsidRPr="0067339E">
        <w:rPr>
          <w:sz w:val="24"/>
          <w:szCs w:val="24"/>
          <w:lang w:val="en-US"/>
        </w:rPr>
        <w:t xml:space="preserve"> </w:t>
      </w:r>
      <w:proofErr w:type="spellStart"/>
      <w:r w:rsidRPr="0067339E">
        <w:rPr>
          <w:sz w:val="24"/>
          <w:szCs w:val="24"/>
          <w:lang w:val="en-US"/>
        </w:rPr>
        <w:t>Gościnne</w:t>
      </w:r>
      <w:proofErr w:type="spellEnd"/>
      <w:r w:rsidRPr="0067339E">
        <w:rPr>
          <w:sz w:val="24"/>
          <w:szCs w:val="24"/>
          <w:lang w:val="en-US"/>
        </w:rPr>
        <w:t xml:space="preserve"> [G</w:t>
      </w:r>
      <w:r w:rsidR="00520559">
        <w:rPr>
          <w:sz w:val="24"/>
          <w:szCs w:val="24"/>
          <w:lang w:val="en-US"/>
        </w:rPr>
        <w:t xml:space="preserve">uest </w:t>
      </w:r>
      <w:r w:rsidRPr="0067339E">
        <w:rPr>
          <w:sz w:val="24"/>
          <w:szCs w:val="24"/>
          <w:lang w:val="en-US"/>
        </w:rPr>
        <w:t>Berth] at the Naval Shipyard;</w:t>
      </w:r>
    </w:p>
    <w:p w14:paraId="50A77FDF" w14:textId="03925E1D" w:rsidR="00F1639D" w:rsidRPr="0067339E" w:rsidRDefault="00F1639D" w:rsidP="00685108">
      <w:pPr>
        <w:pStyle w:val="Akapitzlist"/>
        <w:numPr>
          <w:ilvl w:val="0"/>
          <w:numId w:val="35"/>
        </w:numPr>
        <w:spacing w:line="276" w:lineRule="auto"/>
        <w:jc w:val="both"/>
        <w:rPr>
          <w:sz w:val="24"/>
          <w:szCs w:val="24"/>
        </w:rPr>
      </w:pPr>
      <w:r w:rsidRPr="0067339E">
        <w:rPr>
          <w:sz w:val="24"/>
          <w:szCs w:val="24"/>
        </w:rPr>
        <w:t>Nabrzeże Islandzkie [</w:t>
      </w:r>
      <w:proofErr w:type="spellStart"/>
      <w:r w:rsidRPr="0067339E">
        <w:rPr>
          <w:sz w:val="24"/>
          <w:szCs w:val="24"/>
        </w:rPr>
        <w:t>Icelandic</w:t>
      </w:r>
      <w:proofErr w:type="spellEnd"/>
      <w:r w:rsidRPr="0067339E">
        <w:rPr>
          <w:sz w:val="24"/>
          <w:szCs w:val="24"/>
        </w:rPr>
        <w:t xml:space="preserve"> </w:t>
      </w:r>
      <w:proofErr w:type="spellStart"/>
      <w:r w:rsidRPr="0067339E">
        <w:rPr>
          <w:sz w:val="24"/>
          <w:szCs w:val="24"/>
        </w:rPr>
        <w:t>Berth</w:t>
      </w:r>
      <w:proofErr w:type="spellEnd"/>
      <w:r w:rsidRPr="0067339E">
        <w:rPr>
          <w:sz w:val="24"/>
          <w:szCs w:val="24"/>
        </w:rPr>
        <w:t xml:space="preserve">] and Nabrzeże Wendy [Wenda </w:t>
      </w:r>
      <w:proofErr w:type="spellStart"/>
      <w:r w:rsidRPr="0067339E">
        <w:rPr>
          <w:sz w:val="24"/>
          <w:szCs w:val="24"/>
        </w:rPr>
        <w:t>Berth</w:t>
      </w:r>
      <w:proofErr w:type="spellEnd"/>
      <w:r w:rsidRPr="0067339E">
        <w:rPr>
          <w:sz w:val="24"/>
          <w:szCs w:val="24"/>
        </w:rPr>
        <w:t>];</w:t>
      </w:r>
    </w:p>
    <w:p w14:paraId="21312187" w14:textId="56DEFE42" w:rsidR="00F1639D" w:rsidRPr="0067339E" w:rsidRDefault="00F1639D" w:rsidP="00685108">
      <w:pPr>
        <w:pStyle w:val="Akapitzlist"/>
        <w:numPr>
          <w:ilvl w:val="0"/>
          <w:numId w:val="35"/>
        </w:numPr>
        <w:spacing w:line="276" w:lineRule="auto"/>
        <w:jc w:val="both"/>
        <w:rPr>
          <w:sz w:val="24"/>
          <w:szCs w:val="24"/>
        </w:rPr>
      </w:pPr>
      <w:r w:rsidRPr="0067339E">
        <w:rPr>
          <w:sz w:val="24"/>
          <w:szCs w:val="24"/>
        </w:rPr>
        <w:t>Nabrzeże Bramowe [</w:t>
      </w:r>
      <w:proofErr w:type="spellStart"/>
      <w:r w:rsidR="00520559">
        <w:rPr>
          <w:sz w:val="24"/>
          <w:szCs w:val="24"/>
        </w:rPr>
        <w:t>Gate</w:t>
      </w:r>
      <w:proofErr w:type="spellEnd"/>
      <w:r w:rsidRPr="0067339E">
        <w:rPr>
          <w:sz w:val="24"/>
          <w:szCs w:val="24"/>
        </w:rPr>
        <w:t xml:space="preserve"> </w:t>
      </w:r>
      <w:proofErr w:type="spellStart"/>
      <w:r w:rsidRPr="0067339E">
        <w:rPr>
          <w:sz w:val="24"/>
          <w:szCs w:val="24"/>
        </w:rPr>
        <w:t>Berth</w:t>
      </w:r>
      <w:proofErr w:type="spellEnd"/>
      <w:r w:rsidRPr="0067339E">
        <w:rPr>
          <w:sz w:val="24"/>
          <w:szCs w:val="24"/>
        </w:rPr>
        <w:t>].</w:t>
      </w:r>
    </w:p>
    <w:p w14:paraId="2B99C6CD" w14:textId="7D94A2A8" w:rsidR="00F1639D" w:rsidRPr="0067339E" w:rsidRDefault="00F1639D" w:rsidP="00F1639D">
      <w:pPr>
        <w:spacing w:line="276" w:lineRule="auto"/>
        <w:jc w:val="both"/>
        <w:rPr>
          <w:sz w:val="24"/>
          <w:szCs w:val="24"/>
        </w:rPr>
      </w:pPr>
    </w:p>
    <w:p w14:paraId="4A30F6E6" w14:textId="3621C559" w:rsidR="00F1639D" w:rsidRPr="0067339E" w:rsidRDefault="00F1639D" w:rsidP="00F1639D">
      <w:pPr>
        <w:spacing w:line="276" w:lineRule="auto"/>
        <w:jc w:val="both"/>
        <w:rPr>
          <w:sz w:val="24"/>
          <w:szCs w:val="24"/>
          <w:lang w:val="en-US"/>
        </w:rPr>
      </w:pPr>
      <w:r w:rsidRPr="0067339E">
        <w:rPr>
          <w:sz w:val="24"/>
          <w:szCs w:val="24"/>
          <w:lang w:val="en-US"/>
        </w:rPr>
        <w:t xml:space="preserve">§125. Vessels longer than 150 m may </w:t>
      </w:r>
      <w:r w:rsidR="00520559">
        <w:rPr>
          <w:sz w:val="24"/>
          <w:szCs w:val="24"/>
          <w:lang w:val="en-US"/>
        </w:rPr>
        <w:t xml:space="preserve">proceed within the </w:t>
      </w:r>
      <w:r w:rsidRPr="0067339E">
        <w:rPr>
          <w:sz w:val="24"/>
          <w:szCs w:val="24"/>
          <w:lang w:val="en-US"/>
        </w:rPr>
        <w:t>Southern C</w:t>
      </w:r>
      <w:r w:rsidR="00883951">
        <w:rPr>
          <w:sz w:val="24"/>
          <w:szCs w:val="24"/>
          <w:lang w:val="en-US"/>
        </w:rPr>
        <w:t>anal</w:t>
      </w:r>
      <w:r w:rsidRPr="0067339E">
        <w:rPr>
          <w:sz w:val="24"/>
          <w:szCs w:val="24"/>
          <w:lang w:val="en-US"/>
        </w:rPr>
        <w:t xml:space="preserve"> if they meet the following requirements:</w:t>
      </w:r>
    </w:p>
    <w:p w14:paraId="23BEB34C" w14:textId="65F128CC" w:rsidR="00F1639D" w:rsidRPr="0067339E" w:rsidRDefault="00F1639D" w:rsidP="00F1639D">
      <w:pPr>
        <w:spacing w:line="276" w:lineRule="auto"/>
        <w:jc w:val="both"/>
        <w:rPr>
          <w:sz w:val="24"/>
          <w:szCs w:val="24"/>
          <w:lang w:val="en-US"/>
        </w:rPr>
      </w:pPr>
    </w:p>
    <w:p w14:paraId="6FB7112B" w14:textId="2F5367AD" w:rsidR="00F1639D" w:rsidRPr="0067339E" w:rsidRDefault="00F1639D" w:rsidP="00685108">
      <w:pPr>
        <w:pStyle w:val="Akapitzlist"/>
        <w:numPr>
          <w:ilvl w:val="0"/>
          <w:numId w:val="36"/>
        </w:numPr>
        <w:spacing w:line="276" w:lineRule="auto"/>
        <w:jc w:val="both"/>
        <w:rPr>
          <w:sz w:val="24"/>
          <w:szCs w:val="24"/>
          <w:lang w:val="en-US"/>
        </w:rPr>
      </w:pPr>
      <w:r w:rsidRPr="0067339E">
        <w:rPr>
          <w:sz w:val="24"/>
          <w:szCs w:val="24"/>
          <w:lang w:val="en-US"/>
        </w:rPr>
        <w:t xml:space="preserve">wind force: </w:t>
      </w:r>
      <w:r w:rsidR="00883951">
        <w:rPr>
          <w:sz w:val="24"/>
          <w:szCs w:val="24"/>
          <w:lang w:val="en-US"/>
        </w:rPr>
        <w:t>west wind</w:t>
      </w:r>
      <w:r w:rsidR="005F3480">
        <w:rPr>
          <w:sz w:val="24"/>
          <w:szCs w:val="24"/>
          <w:lang w:val="en-US"/>
        </w:rPr>
        <w:t xml:space="preserve"> -</w:t>
      </w:r>
      <w:r w:rsidRPr="0067339E">
        <w:rPr>
          <w:sz w:val="24"/>
          <w:szCs w:val="24"/>
          <w:lang w:val="en-US"/>
        </w:rPr>
        <w:t xml:space="preserve"> up to and including </w:t>
      </w:r>
      <w:proofErr w:type="spellStart"/>
      <w:r w:rsidRPr="0067339E">
        <w:rPr>
          <w:sz w:val="24"/>
          <w:szCs w:val="24"/>
          <w:lang w:val="en-US"/>
        </w:rPr>
        <w:t>5</w:t>
      </w:r>
      <w:r w:rsidRPr="0067339E">
        <w:rPr>
          <w:rFonts w:cs="Times New Roman"/>
          <w:sz w:val="24"/>
          <w:szCs w:val="24"/>
          <w:lang w:val="en-US"/>
        </w:rPr>
        <w:t>°</w:t>
      </w:r>
      <w:r w:rsidRPr="0067339E">
        <w:rPr>
          <w:sz w:val="24"/>
          <w:szCs w:val="24"/>
          <w:lang w:val="en-US"/>
        </w:rPr>
        <w:t>B</w:t>
      </w:r>
      <w:proofErr w:type="spellEnd"/>
      <w:r w:rsidRPr="0067339E">
        <w:rPr>
          <w:sz w:val="24"/>
          <w:szCs w:val="24"/>
          <w:lang w:val="en-US"/>
        </w:rPr>
        <w:t xml:space="preserve">, </w:t>
      </w:r>
      <w:r w:rsidR="005F3480">
        <w:rPr>
          <w:sz w:val="24"/>
          <w:szCs w:val="24"/>
          <w:lang w:val="en-US"/>
        </w:rPr>
        <w:t>east wind -</w:t>
      </w:r>
      <w:r w:rsidRPr="0067339E">
        <w:rPr>
          <w:sz w:val="24"/>
          <w:szCs w:val="24"/>
          <w:lang w:val="en-US"/>
        </w:rPr>
        <w:t xml:space="preserve"> up to and including 3</w:t>
      </w:r>
      <w:r w:rsidRPr="0067339E">
        <w:rPr>
          <w:rFonts w:cs="Times New Roman"/>
          <w:sz w:val="24"/>
          <w:szCs w:val="24"/>
          <w:lang w:val="en-US"/>
        </w:rPr>
        <w:t>°</w:t>
      </w:r>
      <w:r w:rsidRPr="0067339E">
        <w:rPr>
          <w:sz w:val="24"/>
          <w:szCs w:val="24"/>
          <w:lang w:val="en-US"/>
        </w:rPr>
        <w:t>B;</w:t>
      </w:r>
    </w:p>
    <w:p w14:paraId="59AE4A84" w14:textId="4FEFE5E0" w:rsidR="00321B3C" w:rsidRPr="0067339E" w:rsidRDefault="00321B3C" w:rsidP="00685108">
      <w:pPr>
        <w:pStyle w:val="Akapitzlist"/>
        <w:numPr>
          <w:ilvl w:val="0"/>
          <w:numId w:val="36"/>
        </w:numPr>
        <w:spacing w:line="276" w:lineRule="auto"/>
        <w:jc w:val="both"/>
        <w:rPr>
          <w:sz w:val="24"/>
          <w:szCs w:val="24"/>
          <w:lang w:val="en-US"/>
        </w:rPr>
      </w:pPr>
      <w:r w:rsidRPr="0067339E">
        <w:rPr>
          <w:sz w:val="24"/>
          <w:szCs w:val="24"/>
          <w:lang w:val="en-US"/>
        </w:rPr>
        <w:t xml:space="preserve">vessels broader than 10 m shall not berth at </w:t>
      </w:r>
      <w:proofErr w:type="spellStart"/>
      <w:r w:rsidRPr="0067339E">
        <w:rPr>
          <w:sz w:val="24"/>
          <w:szCs w:val="24"/>
          <w:lang w:val="en-US"/>
        </w:rPr>
        <w:t>Nabrzeże</w:t>
      </w:r>
      <w:proofErr w:type="spellEnd"/>
      <w:r w:rsidRPr="0067339E">
        <w:rPr>
          <w:sz w:val="24"/>
          <w:szCs w:val="24"/>
          <w:lang w:val="en-US"/>
        </w:rPr>
        <w:t xml:space="preserve"> Wendy and </w:t>
      </w:r>
      <w:proofErr w:type="spellStart"/>
      <w:r w:rsidRPr="0067339E">
        <w:rPr>
          <w:sz w:val="24"/>
          <w:szCs w:val="24"/>
          <w:lang w:val="en-US"/>
        </w:rPr>
        <w:t>Nabrzeże</w:t>
      </w:r>
      <w:proofErr w:type="spellEnd"/>
      <w:r w:rsidRPr="0067339E">
        <w:rPr>
          <w:sz w:val="24"/>
          <w:szCs w:val="24"/>
          <w:lang w:val="en-US"/>
        </w:rPr>
        <w:t xml:space="preserve"> </w:t>
      </w:r>
      <w:proofErr w:type="spellStart"/>
      <w:r w:rsidRPr="0067339E">
        <w:rPr>
          <w:sz w:val="24"/>
          <w:szCs w:val="24"/>
          <w:lang w:val="en-US"/>
        </w:rPr>
        <w:t>Islandzkie</w:t>
      </w:r>
      <w:proofErr w:type="spellEnd"/>
      <w:r w:rsidRPr="0067339E">
        <w:rPr>
          <w:sz w:val="24"/>
          <w:szCs w:val="24"/>
          <w:lang w:val="en-US"/>
        </w:rPr>
        <w:t>;</w:t>
      </w:r>
    </w:p>
    <w:p w14:paraId="4152A2BC" w14:textId="1BBAD34F" w:rsidR="00321B3C" w:rsidRPr="00C52620" w:rsidRDefault="00256EE5" w:rsidP="00685108">
      <w:pPr>
        <w:pStyle w:val="Akapitzlist"/>
        <w:numPr>
          <w:ilvl w:val="0"/>
          <w:numId w:val="36"/>
        </w:numPr>
        <w:spacing w:line="276" w:lineRule="auto"/>
        <w:jc w:val="both"/>
        <w:rPr>
          <w:sz w:val="24"/>
          <w:szCs w:val="24"/>
          <w:lang w:val="en-US"/>
        </w:rPr>
      </w:pPr>
      <w:r w:rsidRPr="00C52620">
        <w:rPr>
          <w:sz w:val="24"/>
          <w:szCs w:val="24"/>
          <w:lang w:val="en-US"/>
        </w:rPr>
        <w:t>wh</w:t>
      </w:r>
      <w:r w:rsidR="005F3480" w:rsidRPr="00C52620">
        <w:rPr>
          <w:sz w:val="24"/>
          <w:szCs w:val="24"/>
          <w:lang w:val="en-US"/>
        </w:rPr>
        <w:t>ile</w:t>
      </w:r>
      <w:r w:rsidRPr="00C52620">
        <w:rPr>
          <w:sz w:val="24"/>
          <w:szCs w:val="24"/>
          <w:lang w:val="en-US"/>
        </w:rPr>
        <w:t xml:space="preserve"> vessels enter/leave </w:t>
      </w:r>
      <w:proofErr w:type="spellStart"/>
      <w:r w:rsidRPr="00C52620">
        <w:rPr>
          <w:sz w:val="24"/>
          <w:szCs w:val="24"/>
          <w:lang w:val="en-US"/>
        </w:rPr>
        <w:t>Nabrzeże</w:t>
      </w:r>
      <w:proofErr w:type="spellEnd"/>
      <w:r w:rsidRPr="00C52620">
        <w:rPr>
          <w:sz w:val="24"/>
          <w:szCs w:val="24"/>
          <w:lang w:val="en-US"/>
        </w:rPr>
        <w:t xml:space="preserve"> </w:t>
      </w:r>
      <w:proofErr w:type="spellStart"/>
      <w:r w:rsidRPr="00C52620">
        <w:rPr>
          <w:sz w:val="24"/>
          <w:szCs w:val="24"/>
          <w:lang w:val="en-US"/>
        </w:rPr>
        <w:t>Śląskie</w:t>
      </w:r>
      <w:proofErr w:type="spellEnd"/>
      <w:r w:rsidRPr="00C52620">
        <w:rPr>
          <w:sz w:val="24"/>
          <w:szCs w:val="24"/>
          <w:lang w:val="en-US"/>
        </w:rPr>
        <w:t xml:space="preserve"> [Silesian Berth], a </w:t>
      </w:r>
      <w:r w:rsidR="005F3480" w:rsidRPr="00C52620">
        <w:rPr>
          <w:sz w:val="24"/>
          <w:szCs w:val="24"/>
          <w:lang w:val="en-US"/>
        </w:rPr>
        <w:t xml:space="preserve">100 m long </w:t>
      </w:r>
      <w:r w:rsidRPr="00C52620">
        <w:rPr>
          <w:sz w:val="24"/>
          <w:szCs w:val="24"/>
          <w:lang w:val="en-US"/>
        </w:rPr>
        <w:t xml:space="preserve">section of </w:t>
      </w:r>
      <w:proofErr w:type="spellStart"/>
      <w:r w:rsidRPr="00C52620">
        <w:rPr>
          <w:sz w:val="24"/>
          <w:szCs w:val="24"/>
          <w:lang w:val="en-US"/>
        </w:rPr>
        <w:t>Nabrzeże</w:t>
      </w:r>
      <w:proofErr w:type="spellEnd"/>
      <w:r w:rsidRPr="00C52620">
        <w:rPr>
          <w:sz w:val="24"/>
          <w:szCs w:val="24"/>
          <w:lang w:val="en-US"/>
        </w:rPr>
        <w:t xml:space="preserve"> Wendy </w:t>
      </w:r>
      <w:r w:rsidR="00CE382E" w:rsidRPr="00C52620">
        <w:rPr>
          <w:sz w:val="24"/>
          <w:szCs w:val="24"/>
          <w:lang w:val="en-US"/>
        </w:rPr>
        <w:t>adjacent to</w:t>
      </w:r>
      <w:r w:rsidR="005F3480" w:rsidRPr="00C52620">
        <w:rPr>
          <w:sz w:val="24"/>
          <w:szCs w:val="24"/>
          <w:lang w:val="en-US"/>
        </w:rPr>
        <w:t xml:space="preserve"> </w:t>
      </w:r>
      <w:proofErr w:type="spellStart"/>
      <w:r w:rsidR="005F3480" w:rsidRPr="00C52620">
        <w:rPr>
          <w:sz w:val="24"/>
          <w:szCs w:val="24"/>
          <w:lang w:val="en-US"/>
        </w:rPr>
        <w:t>Nabrzeże</w:t>
      </w:r>
      <w:proofErr w:type="spellEnd"/>
      <w:r w:rsidR="005F3480" w:rsidRPr="00C52620">
        <w:rPr>
          <w:sz w:val="24"/>
          <w:szCs w:val="24"/>
          <w:lang w:val="en-US"/>
        </w:rPr>
        <w:t xml:space="preserve"> </w:t>
      </w:r>
      <w:proofErr w:type="spellStart"/>
      <w:r w:rsidR="005F3480" w:rsidRPr="00C52620">
        <w:rPr>
          <w:sz w:val="24"/>
          <w:szCs w:val="24"/>
          <w:lang w:val="en-US"/>
        </w:rPr>
        <w:t>Śląskie</w:t>
      </w:r>
      <w:proofErr w:type="spellEnd"/>
      <w:r w:rsidR="005F3480" w:rsidRPr="00C52620">
        <w:rPr>
          <w:sz w:val="24"/>
          <w:szCs w:val="24"/>
          <w:lang w:val="en-US"/>
        </w:rPr>
        <w:t xml:space="preserve"> corner </w:t>
      </w:r>
      <w:r w:rsidRPr="00C52620">
        <w:rPr>
          <w:sz w:val="24"/>
          <w:szCs w:val="24"/>
          <w:lang w:val="en-US"/>
        </w:rPr>
        <w:t xml:space="preserve">should be </w:t>
      </w:r>
      <w:r w:rsidR="005F3480" w:rsidRPr="00C52620">
        <w:rPr>
          <w:sz w:val="24"/>
          <w:szCs w:val="24"/>
          <w:lang w:val="en-US"/>
        </w:rPr>
        <w:t>clear</w:t>
      </w:r>
      <w:r w:rsidRPr="00C52620">
        <w:rPr>
          <w:sz w:val="24"/>
          <w:szCs w:val="24"/>
          <w:lang w:val="en-US"/>
        </w:rPr>
        <w:t>.</w:t>
      </w:r>
    </w:p>
    <w:p w14:paraId="419AE466" w14:textId="7835987F" w:rsidR="00256EE5" w:rsidRPr="0067339E" w:rsidRDefault="00256EE5" w:rsidP="00256EE5">
      <w:pPr>
        <w:spacing w:line="276" w:lineRule="auto"/>
        <w:jc w:val="both"/>
        <w:rPr>
          <w:sz w:val="24"/>
          <w:szCs w:val="24"/>
          <w:highlight w:val="yellow"/>
          <w:lang w:val="en-US"/>
        </w:rPr>
      </w:pPr>
    </w:p>
    <w:p w14:paraId="3B282930" w14:textId="086D9E50" w:rsidR="00256EE5" w:rsidRPr="0067339E" w:rsidRDefault="00256EE5" w:rsidP="00256EE5">
      <w:pPr>
        <w:spacing w:line="276" w:lineRule="auto"/>
        <w:jc w:val="both"/>
        <w:rPr>
          <w:sz w:val="24"/>
          <w:szCs w:val="24"/>
          <w:lang w:val="en-US"/>
        </w:rPr>
      </w:pPr>
      <w:r w:rsidRPr="0067339E">
        <w:rPr>
          <w:sz w:val="24"/>
          <w:szCs w:val="24"/>
          <w:lang w:val="en-US"/>
        </w:rPr>
        <w:t xml:space="preserve">§126. Maneuvering conditions should be each time agreed with </w:t>
      </w:r>
      <w:r w:rsidR="008C0C21" w:rsidRPr="0067339E">
        <w:rPr>
          <w:sz w:val="24"/>
          <w:szCs w:val="24"/>
          <w:lang w:val="en-US"/>
        </w:rPr>
        <w:t>Harbor Master</w:t>
      </w:r>
      <w:r w:rsidRPr="0067339E">
        <w:rPr>
          <w:sz w:val="24"/>
          <w:szCs w:val="24"/>
          <w:lang w:val="en-US"/>
        </w:rPr>
        <w:t xml:space="preserve"> for </w:t>
      </w:r>
      <w:r w:rsidR="00C52620">
        <w:rPr>
          <w:sz w:val="24"/>
          <w:szCs w:val="24"/>
          <w:lang w:val="en-US"/>
        </w:rPr>
        <w:t xml:space="preserve">the following </w:t>
      </w:r>
      <w:r w:rsidRPr="0067339E">
        <w:rPr>
          <w:sz w:val="24"/>
          <w:szCs w:val="24"/>
          <w:lang w:val="en-US"/>
        </w:rPr>
        <w:t>vessels:</w:t>
      </w:r>
    </w:p>
    <w:p w14:paraId="13BD0B20" w14:textId="566087FD" w:rsidR="00256EE5" w:rsidRPr="0067339E" w:rsidRDefault="00256EE5" w:rsidP="00256EE5">
      <w:pPr>
        <w:spacing w:line="276" w:lineRule="auto"/>
        <w:jc w:val="both"/>
        <w:rPr>
          <w:sz w:val="24"/>
          <w:szCs w:val="24"/>
          <w:highlight w:val="yellow"/>
          <w:lang w:val="en-US"/>
        </w:rPr>
      </w:pPr>
    </w:p>
    <w:p w14:paraId="504DEC0C" w14:textId="144538E9" w:rsidR="00256EE5" w:rsidRPr="0067339E" w:rsidRDefault="00256EE5" w:rsidP="00685108">
      <w:pPr>
        <w:pStyle w:val="Akapitzlist"/>
        <w:numPr>
          <w:ilvl w:val="0"/>
          <w:numId w:val="37"/>
        </w:numPr>
        <w:spacing w:line="276" w:lineRule="auto"/>
        <w:jc w:val="both"/>
        <w:rPr>
          <w:sz w:val="24"/>
          <w:szCs w:val="24"/>
          <w:lang w:val="en-US"/>
        </w:rPr>
      </w:pPr>
      <w:r w:rsidRPr="0067339E">
        <w:rPr>
          <w:sz w:val="24"/>
          <w:szCs w:val="24"/>
          <w:lang w:val="en-US"/>
        </w:rPr>
        <w:t>longer than 250 m and/or broader than 50 m;</w:t>
      </w:r>
    </w:p>
    <w:p w14:paraId="3EA50CC0" w14:textId="14486588" w:rsidR="00256EE5" w:rsidRPr="0067339E" w:rsidRDefault="00256EE5" w:rsidP="00685108">
      <w:pPr>
        <w:pStyle w:val="Akapitzlist"/>
        <w:numPr>
          <w:ilvl w:val="0"/>
          <w:numId w:val="37"/>
        </w:numPr>
        <w:spacing w:line="276" w:lineRule="auto"/>
        <w:jc w:val="both"/>
        <w:rPr>
          <w:sz w:val="24"/>
          <w:szCs w:val="24"/>
          <w:lang w:val="en-US"/>
        </w:rPr>
      </w:pPr>
      <w:r w:rsidRPr="0067339E">
        <w:rPr>
          <w:sz w:val="24"/>
          <w:szCs w:val="24"/>
          <w:lang w:val="en-US"/>
        </w:rPr>
        <w:t>departing for sea trials;</w:t>
      </w:r>
    </w:p>
    <w:p w14:paraId="386BD4F2" w14:textId="12C69CE3" w:rsidR="00256EE5" w:rsidRPr="0067339E" w:rsidRDefault="00256EE5" w:rsidP="00685108">
      <w:pPr>
        <w:pStyle w:val="Akapitzlist"/>
        <w:numPr>
          <w:ilvl w:val="0"/>
          <w:numId w:val="37"/>
        </w:numPr>
        <w:spacing w:line="276" w:lineRule="auto"/>
        <w:jc w:val="both"/>
        <w:rPr>
          <w:sz w:val="24"/>
          <w:szCs w:val="24"/>
          <w:lang w:val="en-US"/>
        </w:rPr>
      </w:pPr>
      <w:r w:rsidRPr="0067339E">
        <w:rPr>
          <w:sz w:val="24"/>
          <w:szCs w:val="24"/>
          <w:lang w:val="en-US"/>
        </w:rPr>
        <w:t>entering/leaving docks;</w:t>
      </w:r>
    </w:p>
    <w:p w14:paraId="687D59C0" w14:textId="13A70D7C" w:rsidR="00256EE5" w:rsidRPr="0067339E" w:rsidRDefault="00256EE5" w:rsidP="00685108">
      <w:pPr>
        <w:pStyle w:val="Akapitzlist"/>
        <w:numPr>
          <w:ilvl w:val="0"/>
          <w:numId w:val="37"/>
        </w:numPr>
        <w:spacing w:line="276" w:lineRule="auto"/>
        <w:jc w:val="both"/>
        <w:rPr>
          <w:sz w:val="24"/>
          <w:szCs w:val="24"/>
          <w:lang w:val="en-US"/>
        </w:rPr>
      </w:pPr>
      <w:r w:rsidRPr="0067339E">
        <w:rPr>
          <w:sz w:val="24"/>
          <w:szCs w:val="24"/>
          <w:lang w:val="en-US"/>
        </w:rPr>
        <w:t>with damaged hulls</w:t>
      </w:r>
    </w:p>
    <w:p w14:paraId="0ABCFAEF" w14:textId="351FB64F" w:rsidR="00256EE5" w:rsidRPr="0067339E" w:rsidRDefault="00256EE5" w:rsidP="00685108">
      <w:pPr>
        <w:pStyle w:val="Akapitzlist"/>
        <w:numPr>
          <w:ilvl w:val="0"/>
          <w:numId w:val="37"/>
        </w:numPr>
        <w:spacing w:line="276" w:lineRule="auto"/>
        <w:jc w:val="both"/>
        <w:rPr>
          <w:sz w:val="24"/>
          <w:szCs w:val="24"/>
          <w:lang w:val="en-US"/>
        </w:rPr>
      </w:pPr>
      <w:r w:rsidRPr="0067339E">
        <w:rPr>
          <w:sz w:val="24"/>
          <w:szCs w:val="24"/>
          <w:lang w:val="en-US"/>
        </w:rPr>
        <w:t>non-typical floating structures, such as: shipwrecks, large pontoons, floating docks.</w:t>
      </w:r>
    </w:p>
    <w:p w14:paraId="1CA1CB65" w14:textId="253F6041" w:rsidR="00256EE5" w:rsidRPr="0067339E" w:rsidRDefault="00256EE5" w:rsidP="00256EE5">
      <w:pPr>
        <w:spacing w:line="276" w:lineRule="auto"/>
        <w:jc w:val="both"/>
        <w:rPr>
          <w:sz w:val="24"/>
          <w:szCs w:val="24"/>
          <w:lang w:val="en-US"/>
        </w:rPr>
      </w:pPr>
    </w:p>
    <w:p w14:paraId="0B5C64A6" w14:textId="5B51C6F8" w:rsidR="00256EE5" w:rsidRPr="0067339E" w:rsidRDefault="00AC443E" w:rsidP="00256EE5">
      <w:pPr>
        <w:spacing w:line="276" w:lineRule="auto"/>
        <w:jc w:val="both"/>
        <w:rPr>
          <w:sz w:val="24"/>
          <w:szCs w:val="24"/>
          <w:lang w:val="en-US"/>
        </w:rPr>
      </w:pPr>
      <w:r w:rsidRPr="0067339E">
        <w:rPr>
          <w:sz w:val="24"/>
          <w:szCs w:val="24"/>
          <w:lang w:val="en-US"/>
        </w:rPr>
        <w:t>§127.</w:t>
      </w:r>
      <w:r w:rsidR="0060395C" w:rsidRPr="0067339E">
        <w:rPr>
          <w:sz w:val="24"/>
          <w:szCs w:val="24"/>
          <w:lang w:val="en-US"/>
        </w:rPr>
        <w:t xml:space="preserve"> The dimensions of vessels moored at </w:t>
      </w:r>
      <w:proofErr w:type="spellStart"/>
      <w:r w:rsidR="0060395C" w:rsidRPr="0067339E">
        <w:rPr>
          <w:sz w:val="24"/>
          <w:szCs w:val="24"/>
          <w:lang w:val="en-US"/>
        </w:rPr>
        <w:t>Nabrzeże</w:t>
      </w:r>
      <w:proofErr w:type="spellEnd"/>
      <w:r w:rsidR="0060395C" w:rsidRPr="0067339E">
        <w:rPr>
          <w:sz w:val="24"/>
          <w:szCs w:val="24"/>
          <w:lang w:val="en-US"/>
        </w:rPr>
        <w:t xml:space="preserve"> </w:t>
      </w:r>
      <w:proofErr w:type="spellStart"/>
      <w:r w:rsidR="0060395C" w:rsidRPr="0067339E">
        <w:rPr>
          <w:sz w:val="24"/>
          <w:szCs w:val="24"/>
          <w:lang w:val="en-US"/>
        </w:rPr>
        <w:t>Śląskie</w:t>
      </w:r>
      <w:proofErr w:type="spellEnd"/>
      <w:r w:rsidR="0060395C" w:rsidRPr="0067339E">
        <w:rPr>
          <w:sz w:val="24"/>
          <w:szCs w:val="24"/>
          <w:lang w:val="en-US"/>
        </w:rPr>
        <w:t xml:space="preserve"> and </w:t>
      </w:r>
      <w:proofErr w:type="spellStart"/>
      <w:r w:rsidR="0060395C" w:rsidRPr="0067339E">
        <w:rPr>
          <w:sz w:val="24"/>
          <w:szCs w:val="24"/>
          <w:lang w:val="en-US"/>
        </w:rPr>
        <w:t>Nabrzeże</w:t>
      </w:r>
      <w:proofErr w:type="spellEnd"/>
      <w:r w:rsidR="0060395C" w:rsidRPr="0067339E">
        <w:rPr>
          <w:sz w:val="24"/>
          <w:szCs w:val="24"/>
          <w:lang w:val="en-US"/>
        </w:rPr>
        <w:t xml:space="preserve"> </w:t>
      </w:r>
      <w:proofErr w:type="spellStart"/>
      <w:r w:rsidR="0060395C" w:rsidRPr="0067339E">
        <w:rPr>
          <w:sz w:val="24"/>
          <w:szCs w:val="24"/>
          <w:lang w:val="en-US"/>
        </w:rPr>
        <w:t>Angielskie</w:t>
      </w:r>
      <w:proofErr w:type="spellEnd"/>
      <w:r w:rsidR="0060395C" w:rsidRPr="0067339E">
        <w:rPr>
          <w:sz w:val="24"/>
          <w:szCs w:val="24"/>
          <w:lang w:val="en-US"/>
        </w:rPr>
        <w:t xml:space="preserve"> [English Berth] in Basin II are limited to the length of 250 m and breadth of 35 m. </w:t>
      </w:r>
    </w:p>
    <w:p w14:paraId="6B4AFCDF" w14:textId="36D3DC9E" w:rsidR="0060395C" w:rsidRPr="0067339E" w:rsidRDefault="0060395C" w:rsidP="00256EE5">
      <w:pPr>
        <w:spacing w:line="276" w:lineRule="auto"/>
        <w:jc w:val="both"/>
        <w:rPr>
          <w:sz w:val="24"/>
          <w:szCs w:val="24"/>
          <w:lang w:val="en-US"/>
        </w:rPr>
      </w:pPr>
    </w:p>
    <w:p w14:paraId="78C3588F" w14:textId="705F1496" w:rsidR="0060395C" w:rsidRPr="0067339E" w:rsidRDefault="0060395C" w:rsidP="00256EE5">
      <w:pPr>
        <w:spacing w:line="276" w:lineRule="auto"/>
        <w:jc w:val="both"/>
        <w:rPr>
          <w:sz w:val="24"/>
          <w:szCs w:val="24"/>
          <w:lang w:val="en-US"/>
        </w:rPr>
      </w:pPr>
      <w:r w:rsidRPr="0067339E">
        <w:rPr>
          <w:sz w:val="24"/>
          <w:szCs w:val="24"/>
          <w:lang w:val="en-US"/>
        </w:rPr>
        <w:t>§128. Berthing of vessels at the main breakwater is forbidden, except for the Liquid Fuel Transshipment Terminal berth where it is allowed to moor vessels with the length from 100 m to 250 m.</w:t>
      </w:r>
    </w:p>
    <w:p w14:paraId="0C008D14" w14:textId="0C30EA2C" w:rsidR="0060395C" w:rsidRPr="0067339E" w:rsidRDefault="0060395C" w:rsidP="00256EE5">
      <w:pPr>
        <w:spacing w:line="276" w:lineRule="auto"/>
        <w:jc w:val="both"/>
        <w:rPr>
          <w:sz w:val="24"/>
          <w:szCs w:val="24"/>
          <w:lang w:val="en-US"/>
        </w:rPr>
      </w:pPr>
    </w:p>
    <w:p w14:paraId="4B944C69" w14:textId="253226B8" w:rsidR="0060395C" w:rsidRPr="0067339E" w:rsidRDefault="0060395C" w:rsidP="00256EE5">
      <w:pPr>
        <w:spacing w:line="276" w:lineRule="auto"/>
        <w:jc w:val="both"/>
        <w:rPr>
          <w:sz w:val="24"/>
          <w:szCs w:val="24"/>
          <w:lang w:val="en-US"/>
        </w:rPr>
      </w:pPr>
      <w:r w:rsidRPr="0067339E">
        <w:rPr>
          <w:sz w:val="24"/>
          <w:szCs w:val="24"/>
          <w:lang w:val="en-US"/>
        </w:rPr>
        <w:t>§129. Fishing equipment may be set up at a distance of at least 500 m from the northern boundary of the harbor roadstead and at least 150 m from other boundaries.</w:t>
      </w:r>
    </w:p>
    <w:p w14:paraId="100437EA" w14:textId="0CE1C209" w:rsidR="0060395C" w:rsidRPr="0067339E" w:rsidRDefault="0060395C" w:rsidP="00256EE5">
      <w:pPr>
        <w:spacing w:line="276" w:lineRule="auto"/>
        <w:jc w:val="both"/>
        <w:rPr>
          <w:sz w:val="24"/>
          <w:szCs w:val="24"/>
          <w:lang w:val="en-US"/>
        </w:rPr>
      </w:pPr>
    </w:p>
    <w:p w14:paraId="4BDD8552" w14:textId="25EFD3E3" w:rsidR="0060395C" w:rsidRPr="0067339E" w:rsidRDefault="00837ED2" w:rsidP="00256EE5">
      <w:pPr>
        <w:spacing w:line="276" w:lineRule="auto"/>
        <w:jc w:val="both"/>
        <w:rPr>
          <w:sz w:val="24"/>
          <w:szCs w:val="24"/>
          <w:lang w:val="en-US"/>
        </w:rPr>
      </w:pPr>
      <w:r w:rsidRPr="0067339E">
        <w:rPr>
          <w:sz w:val="24"/>
          <w:szCs w:val="24"/>
          <w:lang w:val="en-US"/>
        </w:rPr>
        <w:t>§130.1. Vessels entering/leaving the Gdynia Harbor are under an obligation to use the assistance of at least:</w:t>
      </w:r>
    </w:p>
    <w:p w14:paraId="7CA06E86" w14:textId="31BCFA53" w:rsidR="00837ED2" w:rsidRPr="0067339E" w:rsidRDefault="00837ED2" w:rsidP="00256EE5">
      <w:pPr>
        <w:spacing w:line="276" w:lineRule="auto"/>
        <w:jc w:val="both"/>
        <w:rPr>
          <w:sz w:val="24"/>
          <w:szCs w:val="24"/>
          <w:lang w:val="en-US"/>
        </w:rPr>
      </w:pPr>
    </w:p>
    <w:p w14:paraId="72CDA53D" w14:textId="46D49CF1" w:rsidR="00837ED2" w:rsidRPr="0067339E" w:rsidRDefault="00837ED2" w:rsidP="00685108">
      <w:pPr>
        <w:pStyle w:val="Akapitzlist"/>
        <w:numPr>
          <w:ilvl w:val="0"/>
          <w:numId w:val="38"/>
        </w:numPr>
        <w:spacing w:line="276" w:lineRule="auto"/>
        <w:jc w:val="both"/>
        <w:rPr>
          <w:sz w:val="24"/>
          <w:szCs w:val="24"/>
          <w:lang w:val="en-US"/>
        </w:rPr>
      </w:pPr>
      <w:r w:rsidRPr="0067339E">
        <w:rPr>
          <w:sz w:val="24"/>
          <w:szCs w:val="24"/>
          <w:lang w:val="en-US"/>
        </w:rPr>
        <w:t>one tug:</w:t>
      </w:r>
    </w:p>
    <w:p w14:paraId="6595B12D" w14:textId="7E1C2D10" w:rsidR="00837ED2" w:rsidRPr="0067339E" w:rsidRDefault="00837ED2" w:rsidP="00685108">
      <w:pPr>
        <w:pStyle w:val="Akapitzlist"/>
        <w:numPr>
          <w:ilvl w:val="0"/>
          <w:numId w:val="39"/>
        </w:numPr>
        <w:spacing w:line="276" w:lineRule="auto"/>
        <w:jc w:val="both"/>
        <w:rPr>
          <w:sz w:val="24"/>
          <w:szCs w:val="24"/>
          <w:lang w:val="en-US"/>
        </w:rPr>
      </w:pPr>
      <w:r w:rsidRPr="0067339E">
        <w:rPr>
          <w:sz w:val="24"/>
          <w:szCs w:val="24"/>
          <w:lang w:val="en-US"/>
        </w:rPr>
        <w:t>vessels with the length from 90 m to 140 m;</w:t>
      </w:r>
    </w:p>
    <w:p w14:paraId="19F9B6ED" w14:textId="76F3ACE1" w:rsidR="00837ED2" w:rsidRPr="0067339E" w:rsidRDefault="00837ED2" w:rsidP="00685108">
      <w:pPr>
        <w:pStyle w:val="Akapitzlist"/>
        <w:numPr>
          <w:ilvl w:val="0"/>
          <w:numId w:val="39"/>
        </w:numPr>
        <w:spacing w:line="276" w:lineRule="auto"/>
        <w:jc w:val="both"/>
        <w:rPr>
          <w:sz w:val="24"/>
          <w:szCs w:val="24"/>
          <w:lang w:val="en-US"/>
        </w:rPr>
      </w:pPr>
      <w:r w:rsidRPr="0067339E">
        <w:rPr>
          <w:sz w:val="24"/>
          <w:szCs w:val="24"/>
          <w:lang w:val="en-US"/>
        </w:rPr>
        <w:t xml:space="preserve">vessels </w:t>
      </w:r>
      <w:r w:rsidR="00C93A55">
        <w:rPr>
          <w:sz w:val="24"/>
          <w:szCs w:val="24"/>
          <w:lang w:val="en-US"/>
        </w:rPr>
        <w:t>referred to</w:t>
      </w:r>
      <w:r w:rsidRPr="0067339E">
        <w:rPr>
          <w:sz w:val="24"/>
          <w:szCs w:val="24"/>
          <w:lang w:val="en-US"/>
        </w:rPr>
        <w:t xml:space="preserve"> in §17 with the length from 70 m to 120 m;</w:t>
      </w:r>
    </w:p>
    <w:p w14:paraId="7F5DD147" w14:textId="66ECAFCC" w:rsidR="00837ED2" w:rsidRPr="0067339E" w:rsidRDefault="00837ED2" w:rsidP="00685108">
      <w:pPr>
        <w:pStyle w:val="Akapitzlist"/>
        <w:numPr>
          <w:ilvl w:val="0"/>
          <w:numId w:val="39"/>
        </w:numPr>
        <w:spacing w:line="276" w:lineRule="auto"/>
        <w:jc w:val="both"/>
        <w:rPr>
          <w:sz w:val="24"/>
          <w:szCs w:val="24"/>
          <w:lang w:val="en-US"/>
        </w:rPr>
      </w:pPr>
      <w:r w:rsidRPr="0067339E">
        <w:rPr>
          <w:sz w:val="24"/>
          <w:szCs w:val="24"/>
          <w:lang w:val="en-US"/>
        </w:rPr>
        <w:t xml:space="preserve">non-self-propelled vessels and floating facilities with the length up to </w:t>
      </w:r>
      <w:r w:rsidR="00EF3B48">
        <w:rPr>
          <w:sz w:val="24"/>
          <w:szCs w:val="24"/>
          <w:lang w:val="en-US"/>
        </w:rPr>
        <w:t>5</w:t>
      </w:r>
      <w:r w:rsidRPr="0067339E">
        <w:rPr>
          <w:sz w:val="24"/>
          <w:szCs w:val="24"/>
          <w:lang w:val="en-US"/>
        </w:rPr>
        <w:t>0 m;</w:t>
      </w:r>
    </w:p>
    <w:p w14:paraId="0865F023" w14:textId="0865C634" w:rsidR="00837ED2" w:rsidRPr="0067339E" w:rsidRDefault="00837ED2" w:rsidP="00837ED2">
      <w:pPr>
        <w:spacing w:line="276" w:lineRule="auto"/>
        <w:jc w:val="both"/>
        <w:rPr>
          <w:sz w:val="24"/>
          <w:szCs w:val="24"/>
          <w:lang w:val="en-US"/>
        </w:rPr>
      </w:pPr>
    </w:p>
    <w:p w14:paraId="43716CE4" w14:textId="795B2707" w:rsidR="00837ED2" w:rsidRPr="0067339E" w:rsidRDefault="00837ED2" w:rsidP="00685108">
      <w:pPr>
        <w:pStyle w:val="Akapitzlist"/>
        <w:numPr>
          <w:ilvl w:val="0"/>
          <w:numId w:val="38"/>
        </w:numPr>
        <w:spacing w:line="276" w:lineRule="auto"/>
        <w:jc w:val="both"/>
        <w:rPr>
          <w:sz w:val="24"/>
          <w:szCs w:val="24"/>
          <w:lang w:val="en-US"/>
        </w:rPr>
      </w:pPr>
      <w:r w:rsidRPr="0067339E">
        <w:rPr>
          <w:sz w:val="24"/>
          <w:szCs w:val="24"/>
          <w:lang w:val="en-US"/>
        </w:rPr>
        <w:t>two tugs:</w:t>
      </w:r>
    </w:p>
    <w:p w14:paraId="38F54156" w14:textId="14C9E500" w:rsidR="00837ED2" w:rsidRPr="0067339E" w:rsidRDefault="00837ED2" w:rsidP="00685108">
      <w:pPr>
        <w:pStyle w:val="Akapitzlist"/>
        <w:numPr>
          <w:ilvl w:val="0"/>
          <w:numId w:val="40"/>
        </w:numPr>
        <w:spacing w:line="276" w:lineRule="auto"/>
        <w:jc w:val="both"/>
        <w:rPr>
          <w:sz w:val="24"/>
          <w:szCs w:val="24"/>
          <w:lang w:val="en-US"/>
        </w:rPr>
      </w:pPr>
      <w:r w:rsidRPr="0067339E">
        <w:rPr>
          <w:sz w:val="24"/>
          <w:szCs w:val="24"/>
          <w:lang w:val="en-US"/>
        </w:rPr>
        <w:t>vessels with the length above 140 m and up to 180 m;</w:t>
      </w:r>
    </w:p>
    <w:p w14:paraId="2062E42E" w14:textId="207D01F3" w:rsidR="00837ED2" w:rsidRPr="0067339E" w:rsidRDefault="00837ED2" w:rsidP="00685108">
      <w:pPr>
        <w:pStyle w:val="Akapitzlist"/>
        <w:numPr>
          <w:ilvl w:val="0"/>
          <w:numId w:val="40"/>
        </w:numPr>
        <w:spacing w:line="276" w:lineRule="auto"/>
        <w:jc w:val="both"/>
        <w:rPr>
          <w:sz w:val="24"/>
          <w:szCs w:val="24"/>
          <w:lang w:val="en-US"/>
        </w:rPr>
      </w:pPr>
      <w:r w:rsidRPr="0067339E">
        <w:rPr>
          <w:sz w:val="24"/>
          <w:szCs w:val="24"/>
          <w:lang w:val="en-US"/>
        </w:rPr>
        <w:t xml:space="preserve">vessels </w:t>
      </w:r>
      <w:r w:rsidR="00C93A55">
        <w:rPr>
          <w:sz w:val="24"/>
          <w:szCs w:val="24"/>
          <w:lang w:val="en-US"/>
        </w:rPr>
        <w:t>referred to</w:t>
      </w:r>
      <w:r w:rsidRPr="0067339E">
        <w:rPr>
          <w:sz w:val="24"/>
          <w:szCs w:val="24"/>
          <w:lang w:val="en-US"/>
        </w:rPr>
        <w:t xml:space="preserve"> in §17, with the length above 120 m and up to 160 m;</w:t>
      </w:r>
    </w:p>
    <w:p w14:paraId="74367FF1" w14:textId="19535FE7" w:rsidR="00837ED2" w:rsidRPr="0067339E" w:rsidRDefault="00837ED2" w:rsidP="00685108">
      <w:pPr>
        <w:pStyle w:val="Akapitzlist"/>
        <w:numPr>
          <w:ilvl w:val="0"/>
          <w:numId w:val="40"/>
        </w:numPr>
        <w:spacing w:line="276" w:lineRule="auto"/>
        <w:jc w:val="both"/>
        <w:rPr>
          <w:sz w:val="24"/>
          <w:szCs w:val="24"/>
          <w:lang w:val="en-US"/>
        </w:rPr>
      </w:pPr>
      <w:r w:rsidRPr="0067339E">
        <w:rPr>
          <w:sz w:val="24"/>
          <w:szCs w:val="24"/>
          <w:lang w:val="en-US"/>
        </w:rPr>
        <w:t>non-self-propelled vessels and floating facilities difficult to maneuver, with the length above 50 m and up to 130 m;</w:t>
      </w:r>
    </w:p>
    <w:p w14:paraId="2E92D871" w14:textId="74F75B97" w:rsidR="00837ED2" w:rsidRPr="0067339E" w:rsidRDefault="00837ED2" w:rsidP="00837ED2">
      <w:pPr>
        <w:spacing w:line="276" w:lineRule="auto"/>
        <w:jc w:val="both"/>
        <w:rPr>
          <w:sz w:val="24"/>
          <w:szCs w:val="24"/>
          <w:lang w:val="en-US"/>
        </w:rPr>
      </w:pPr>
    </w:p>
    <w:p w14:paraId="50819874" w14:textId="497FE1D0" w:rsidR="00837ED2" w:rsidRPr="0067339E" w:rsidRDefault="00837ED2" w:rsidP="00685108">
      <w:pPr>
        <w:pStyle w:val="Akapitzlist"/>
        <w:numPr>
          <w:ilvl w:val="0"/>
          <w:numId w:val="38"/>
        </w:numPr>
        <w:spacing w:line="276" w:lineRule="auto"/>
        <w:jc w:val="both"/>
        <w:rPr>
          <w:sz w:val="24"/>
          <w:szCs w:val="24"/>
          <w:lang w:val="en-US"/>
        </w:rPr>
      </w:pPr>
      <w:r w:rsidRPr="0067339E">
        <w:rPr>
          <w:sz w:val="24"/>
          <w:szCs w:val="24"/>
          <w:lang w:val="en-US"/>
        </w:rPr>
        <w:t>three tugs:</w:t>
      </w:r>
    </w:p>
    <w:p w14:paraId="59FBBEA7" w14:textId="120812F9" w:rsidR="00837ED2" w:rsidRPr="00C93A55" w:rsidRDefault="00837ED2" w:rsidP="00C93A55">
      <w:pPr>
        <w:pStyle w:val="Akapitzlist"/>
        <w:numPr>
          <w:ilvl w:val="0"/>
          <w:numId w:val="62"/>
        </w:numPr>
        <w:spacing w:line="276" w:lineRule="auto"/>
        <w:jc w:val="both"/>
        <w:rPr>
          <w:sz w:val="24"/>
          <w:szCs w:val="24"/>
          <w:lang w:val="en-US"/>
        </w:rPr>
      </w:pPr>
      <w:r w:rsidRPr="00C93A55">
        <w:rPr>
          <w:sz w:val="24"/>
          <w:szCs w:val="24"/>
          <w:lang w:val="en-US"/>
        </w:rPr>
        <w:t>vessels with the length above 180 m;</w:t>
      </w:r>
    </w:p>
    <w:p w14:paraId="29CE041B" w14:textId="328AD75C" w:rsidR="00837ED2" w:rsidRPr="0067339E" w:rsidRDefault="00837ED2" w:rsidP="00C93A55">
      <w:pPr>
        <w:pStyle w:val="Akapitzlist"/>
        <w:numPr>
          <w:ilvl w:val="0"/>
          <w:numId w:val="62"/>
        </w:numPr>
        <w:spacing w:line="276" w:lineRule="auto"/>
        <w:jc w:val="both"/>
        <w:rPr>
          <w:sz w:val="24"/>
          <w:szCs w:val="24"/>
          <w:lang w:val="en-US"/>
        </w:rPr>
      </w:pPr>
      <w:r w:rsidRPr="0067339E">
        <w:rPr>
          <w:sz w:val="24"/>
          <w:szCs w:val="24"/>
          <w:lang w:val="en-US"/>
        </w:rPr>
        <w:t xml:space="preserve">vessels </w:t>
      </w:r>
      <w:r w:rsidR="00FA66E3">
        <w:rPr>
          <w:sz w:val="24"/>
          <w:szCs w:val="24"/>
          <w:lang w:val="en-US"/>
        </w:rPr>
        <w:t xml:space="preserve">referred to </w:t>
      </w:r>
      <w:r w:rsidRPr="0067339E">
        <w:rPr>
          <w:sz w:val="24"/>
          <w:szCs w:val="24"/>
          <w:lang w:val="en-US"/>
        </w:rPr>
        <w:t>in §17, with the length above 160 m;</w:t>
      </w:r>
    </w:p>
    <w:p w14:paraId="5F8047D0" w14:textId="585A4590" w:rsidR="00837ED2" w:rsidRPr="0067339E" w:rsidRDefault="00837ED2" w:rsidP="00C93A55">
      <w:pPr>
        <w:pStyle w:val="Akapitzlist"/>
        <w:numPr>
          <w:ilvl w:val="0"/>
          <w:numId w:val="62"/>
        </w:numPr>
        <w:spacing w:line="276" w:lineRule="auto"/>
        <w:jc w:val="both"/>
        <w:rPr>
          <w:sz w:val="24"/>
          <w:szCs w:val="24"/>
          <w:lang w:val="en-US"/>
        </w:rPr>
      </w:pPr>
      <w:r w:rsidRPr="0067339E">
        <w:rPr>
          <w:sz w:val="24"/>
          <w:szCs w:val="24"/>
          <w:lang w:val="en-US"/>
        </w:rPr>
        <w:t>non-self-propelled vessels and floating facilities, with the length above 130 m;</w:t>
      </w:r>
    </w:p>
    <w:p w14:paraId="4A06D2F6" w14:textId="77777777" w:rsidR="00837ED2" w:rsidRPr="0067339E" w:rsidRDefault="00837ED2" w:rsidP="00837ED2">
      <w:pPr>
        <w:spacing w:line="276" w:lineRule="auto"/>
        <w:ind w:left="360"/>
        <w:jc w:val="both"/>
        <w:rPr>
          <w:sz w:val="24"/>
          <w:szCs w:val="24"/>
          <w:lang w:val="en-US"/>
        </w:rPr>
      </w:pPr>
    </w:p>
    <w:p w14:paraId="77212D60" w14:textId="1C8AE270" w:rsidR="00837ED2" w:rsidRPr="0067339E" w:rsidRDefault="000B2876" w:rsidP="00837ED2">
      <w:pPr>
        <w:spacing w:line="276" w:lineRule="auto"/>
        <w:jc w:val="both"/>
        <w:rPr>
          <w:sz w:val="24"/>
          <w:szCs w:val="24"/>
          <w:lang w:val="en-US"/>
        </w:rPr>
      </w:pPr>
      <w:r w:rsidRPr="0067339E">
        <w:rPr>
          <w:sz w:val="24"/>
          <w:szCs w:val="24"/>
          <w:lang w:val="en-US"/>
        </w:rPr>
        <w:t xml:space="preserve">2. The number of tugs and the </w:t>
      </w:r>
      <w:r w:rsidR="00FA66E3">
        <w:rPr>
          <w:sz w:val="24"/>
          <w:szCs w:val="24"/>
          <w:lang w:val="en-US"/>
        </w:rPr>
        <w:t xml:space="preserve">conditions </w:t>
      </w:r>
      <w:r w:rsidRPr="0067339E">
        <w:rPr>
          <w:sz w:val="24"/>
          <w:szCs w:val="24"/>
          <w:lang w:val="en-US"/>
        </w:rPr>
        <w:t>of</w:t>
      </w:r>
      <w:r w:rsidR="00FA66E3">
        <w:rPr>
          <w:sz w:val="24"/>
          <w:szCs w:val="24"/>
          <w:lang w:val="en-US"/>
        </w:rPr>
        <w:t xml:space="preserve"> safe </w:t>
      </w:r>
      <w:r w:rsidRPr="0067339E">
        <w:rPr>
          <w:sz w:val="24"/>
          <w:szCs w:val="24"/>
          <w:lang w:val="en-US"/>
        </w:rPr>
        <w:t xml:space="preserve">towing </w:t>
      </w:r>
      <w:r w:rsidR="00FA66E3">
        <w:rPr>
          <w:sz w:val="24"/>
          <w:szCs w:val="24"/>
          <w:lang w:val="en-US"/>
        </w:rPr>
        <w:t xml:space="preserve">of </w:t>
      </w:r>
      <w:r w:rsidRPr="0067339E">
        <w:rPr>
          <w:sz w:val="24"/>
          <w:szCs w:val="24"/>
          <w:lang w:val="en-US"/>
        </w:rPr>
        <w:t xml:space="preserve">non-typical floating structures (shipwrecks, large pontoons, docks etc.) and vessels with damaged hulls entering/leaving the harbor shall be each time </w:t>
      </w:r>
      <w:r w:rsidR="00FA66E3">
        <w:rPr>
          <w:sz w:val="24"/>
          <w:szCs w:val="24"/>
          <w:lang w:val="en-US"/>
        </w:rPr>
        <w:t>determined</w:t>
      </w:r>
      <w:r w:rsidRPr="0067339E">
        <w:rPr>
          <w:sz w:val="24"/>
          <w:szCs w:val="24"/>
          <w:lang w:val="en-US"/>
        </w:rPr>
        <w:t xml:space="preserve"> by </w:t>
      </w:r>
      <w:r w:rsidR="008C0C21" w:rsidRPr="0067339E">
        <w:rPr>
          <w:sz w:val="24"/>
          <w:szCs w:val="24"/>
          <w:lang w:val="en-US"/>
        </w:rPr>
        <w:t>Harbor Master</w:t>
      </w:r>
      <w:r w:rsidRPr="0067339E">
        <w:rPr>
          <w:sz w:val="24"/>
          <w:szCs w:val="24"/>
          <w:lang w:val="en-US"/>
        </w:rPr>
        <w:t>.</w:t>
      </w:r>
    </w:p>
    <w:p w14:paraId="5E42BB15" w14:textId="410FF270" w:rsidR="000B2876" w:rsidRPr="0067339E" w:rsidRDefault="000B2876" w:rsidP="00837ED2">
      <w:pPr>
        <w:spacing w:line="276" w:lineRule="auto"/>
        <w:jc w:val="both"/>
        <w:rPr>
          <w:sz w:val="24"/>
          <w:szCs w:val="24"/>
          <w:lang w:val="en-US"/>
        </w:rPr>
      </w:pPr>
    </w:p>
    <w:p w14:paraId="1BD49C6A" w14:textId="7A7AB64A" w:rsidR="000B2876" w:rsidRPr="0067339E" w:rsidRDefault="000B2876" w:rsidP="00837ED2">
      <w:pPr>
        <w:spacing w:line="276" w:lineRule="auto"/>
        <w:jc w:val="both"/>
        <w:rPr>
          <w:sz w:val="24"/>
          <w:szCs w:val="24"/>
          <w:lang w:val="en-US"/>
        </w:rPr>
      </w:pPr>
      <w:r w:rsidRPr="0067339E">
        <w:rPr>
          <w:sz w:val="24"/>
          <w:szCs w:val="24"/>
          <w:lang w:val="en-US"/>
        </w:rPr>
        <w:t>3.</w:t>
      </w:r>
      <w:bookmarkStart w:id="5" w:name="_Hlk525202025"/>
      <w:r w:rsidR="00BB265D">
        <w:rPr>
          <w:sz w:val="24"/>
          <w:szCs w:val="24"/>
          <w:lang w:val="en-US"/>
        </w:rPr>
        <w:t xml:space="preserve"> </w:t>
      </w:r>
      <w:r w:rsidR="00BB265D" w:rsidRPr="0067339E">
        <w:rPr>
          <w:sz w:val="24"/>
          <w:szCs w:val="24"/>
          <w:lang w:val="en-US"/>
        </w:rPr>
        <w:t xml:space="preserve">Vessels which </w:t>
      </w:r>
      <w:r w:rsidR="00BB265D">
        <w:rPr>
          <w:sz w:val="24"/>
          <w:szCs w:val="24"/>
          <w:lang w:val="en-US"/>
        </w:rPr>
        <w:t>are obliged to use the assistance of</w:t>
      </w:r>
      <w:r w:rsidR="00BB265D" w:rsidRPr="0067339E">
        <w:rPr>
          <w:sz w:val="24"/>
          <w:szCs w:val="24"/>
          <w:lang w:val="en-US"/>
        </w:rPr>
        <w:t xml:space="preserve"> tugs should </w:t>
      </w:r>
      <w:r w:rsidR="00BB265D">
        <w:rPr>
          <w:sz w:val="24"/>
          <w:szCs w:val="24"/>
          <w:lang w:val="en-US"/>
        </w:rPr>
        <w:t>perform the mooring/unmooring operation while keeping the vessel at all times parallel to</w:t>
      </w:r>
      <w:r w:rsidR="00BB265D" w:rsidRPr="0067339E">
        <w:rPr>
          <w:sz w:val="24"/>
          <w:szCs w:val="24"/>
          <w:lang w:val="en-US"/>
        </w:rPr>
        <w:t xml:space="preserve"> the</w:t>
      </w:r>
      <w:r w:rsidR="00BB265D">
        <w:rPr>
          <w:sz w:val="24"/>
          <w:szCs w:val="24"/>
          <w:lang w:val="en-US"/>
        </w:rPr>
        <w:t xml:space="preserve"> berth</w:t>
      </w:r>
      <w:r w:rsidR="00BB265D" w:rsidRPr="0067339E">
        <w:rPr>
          <w:sz w:val="24"/>
          <w:szCs w:val="24"/>
          <w:lang w:val="en-US"/>
        </w:rPr>
        <w:t xml:space="preserve">, </w:t>
      </w:r>
      <w:r w:rsidR="00BB265D">
        <w:rPr>
          <w:sz w:val="24"/>
          <w:szCs w:val="24"/>
          <w:lang w:val="en-US"/>
        </w:rPr>
        <w:t>whereas using th</w:t>
      </w:r>
      <w:r w:rsidR="00BB265D" w:rsidRPr="0067339E">
        <w:rPr>
          <w:sz w:val="24"/>
          <w:szCs w:val="24"/>
          <w:lang w:val="en-US"/>
        </w:rPr>
        <w:t>eir own propulsion</w:t>
      </w:r>
      <w:r w:rsidR="00BB265D">
        <w:rPr>
          <w:sz w:val="24"/>
          <w:szCs w:val="24"/>
          <w:lang w:val="en-US"/>
        </w:rPr>
        <w:t xml:space="preserve"> should be limited</w:t>
      </w:r>
      <w:r w:rsidR="00BB265D" w:rsidRPr="0067339E">
        <w:rPr>
          <w:sz w:val="24"/>
          <w:szCs w:val="24"/>
          <w:lang w:val="en-US"/>
        </w:rPr>
        <w:t>.</w:t>
      </w:r>
    </w:p>
    <w:bookmarkEnd w:id="5"/>
    <w:p w14:paraId="272A71A7" w14:textId="2256C892" w:rsidR="0003624B" w:rsidRPr="0067339E" w:rsidRDefault="0003624B" w:rsidP="00837ED2">
      <w:pPr>
        <w:spacing w:line="276" w:lineRule="auto"/>
        <w:jc w:val="both"/>
        <w:rPr>
          <w:sz w:val="24"/>
          <w:szCs w:val="24"/>
          <w:lang w:val="en-US"/>
        </w:rPr>
      </w:pPr>
    </w:p>
    <w:p w14:paraId="765945A7" w14:textId="128132AA" w:rsidR="0003624B" w:rsidRPr="0067339E" w:rsidRDefault="001E0BFD" w:rsidP="00837ED2">
      <w:pPr>
        <w:spacing w:line="276" w:lineRule="auto"/>
        <w:jc w:val="both"/>
        <w:rPr>
          <w:sz w:val="24"/>
          <w:szCs w:val="24"/>
          <w:lang w:val="en-US"/>
        </w:rPr>
      </w:pPr>
      <w:r w:rsidRPr="0067339E">
        <w:rPr>
          <w:sz w:val="24"/>
          <w:szCs w:val="24"/>
          <w:lang w:val="en-US"/>
        </w:rPr>
        <w:t>§131.1. Pilot’s services shall obligatorily be used by:</w:t>
      </w:r>
    </w:p>
    <w:p w14:paraId="018171C4" w14:textId="5DF613B0" w:rsidR="001E0BFD" w:rsidRPr="0067339E" w:rsidRDefault="001E0BFD" w:rsidP="00837ED2">
      <w:pPr>
        <w:spacing w:line="276" w:lineRule="auto"/>
        <w:jc w:val="both"/>
        <w:rPr>
          <w:sz w:val="24"/>
          <w:szCs w:val="24"/>
          <w:lang w:val="en-US"/>
        </w:rPr>
      </w:pPr>
    </w:p>
    <w:p w14:paraId="445E3C93" w14:textId="0751ED6D" w:rsidR="001E0BFD" w:rsidRPr="0067339E" w:rsidRDefault="001E0BFD" w:rsidP="00685108">
      <w:pPr>
        <w:pStyle w:val="Akapitzlist"/>
        <w:numPr>
          <w:ilvl w:val="0"/>
          <w:numId w:val="41"/>
        </w:numPr>
        <w:spacing w:line="276" w:lineRule="auto"/>
        <w:jc w:val="both"/>
        <w:rPr>
          <w:sz w:val="24"/>
          <w:szCs w:val="24"/>
          <w:lang w:val="en-US"/>
        </w:rPr>
      </w:pPr>
      <w:r w:rsidRPr="0067339E">
        <w:rPr>
          <w:sz w:val="24"/>
          <w:szCs w:val="24"/>
          <w:lang w:val="en-US"/>
        </w:rPr>
        <w:t>vessels with the length of 90 m or more and vessels assisted by tugs, regardless of the length of such vessels;</w:t>
      </w:r>
    </w:p>
    <w:p w14:paraId="6D0E187B" w14:textId="5F157DE5" w:rsidR="001E0BFD" w:rsidRPr="0067339E" w:rsidRDefault="001E0BFD" w:rsidP="00685108">
      <w:pPr>
        <w:pStyle w:val="Akapitzlist"/>
        <w:numPr>
          <w:ilvl w:val="0"/>
          <w:numId w:val="41"/>
        </w:numPr>
        <w:spacing w:line="276" w:lineRule="auto"/>
        <w:jc w:val="both"/>
        <w:rPr>
          <w:sz w:val="24"/>
          <w:szCs w:val="24"/>
          <w:lang w:val="en-US"/>
        </w:rPr>
      </w:pPr>
      <w:r w:rsidRPr="0067339E">
        <w:rPr>
          <w:sz w:val="24"/>
          <w:szCs w:val="24"/>
          <w:lang w:val="en-US"/>
        </w:rPr>
        <w:t xml:space="preserve">vessels </w:t>
      </w:r>
      <w:r w:rsidR="00DA2FD1" w:rsidRPr="0067339E">
        <w:rPr>
          <w:sz w:val="24"/>
          <w:szCs w:val="24"/>
          <w:lang w:val="en-US"/>
        </w:rPr>
        <w:t xml:space="preserve">longer than 60 m, entering and leaving shipyard docks and </w:t>
      </w:r>
      <w:r w:rsidR="008C7B24">
        <w:rPr>
          <w:sz w:val="24"/>
          <w:szCs w:val="24"/>
          <w:lang w:val="en-US"/>
        </w:rPr>
        <w:t>shipyard hoisting equipment</w:t>
      </w:r>
      <w:r w:rsidR="00DA2FD1" w:rsidRPr="0067339E">
        <w:rPr>
          <w:sz w:val="24"/>
          <w:szCs w:val="24"/>
          <w:lang w:val="en-US"/>
        </w:rPr>
        <w:t>;</w:t>
      </w:r>
    </w:p>
    <w:p w14:paraId="5465A050" w14:textId="2ADCDB2B" w:rsidR="00DA2FD1" w:rsidRPr="0067339E" w:rsidRDefault="00DA2FD1" w:rsidP="00685108">
      <w:pPr>
        <w:pStyle w:val="Akapitzlist"/>
        <w:numPr>
          <w:ilvl w:val="0"/>
          <w:numId w:val="41"/>
        </w:numPr>
        <w:spacing w:line="276" w:lineRule="auto"/>
        <w:jc w:val="both"/>
        <w:rPr>
          <w:sz w:val="24"/>
          <w:szCs w:val="24"/>
          <w:lang w:val="en-US"/>
        </w:rPr>
      </w:pPr>
      <w:r w:rsidRPr="0067339E">
        <w:rPr>
          <w:sz w:val="24"/>
          <w:szCs w:val="24"/>
          <w:lang w:val="en-US"/>
        </w:rPr>
        <w:t>tows (shipwrecks, pontoons, barges, hulls, docks, etc.) assisted by at least 2 tugs;</w:t>
      </w:r>
    </w:p>
    <w:p w14:paraId="75D0DD74" w14:textId="63BC0DD2" w:rsidR="00DA2FD1" w:rsidRPr="0067339E" w:rsidRDefault="00DA2FD1" w:rsidP="00DA2FD1">
      <w:pPr>
        <w:spacing w:line="276" w:lineRule="auto"/>
        <w:jc w:val="both"/>
        <w:rPr>
          <w:sz w:val="24"/>
          <w:szCs w:val="24"/>
          <w:lang w:val="en-US"/>
        </w:rPr>
      </w:pPr>
    </w:p>
    <w:p w14:paraId="3C0AB285" w14:textId="52C2C439" w:rsidR="0051267B" w:rsidRDefault="00DA2FD1" w:rsidP="00DA2FD1">
      <w:pPr>
        <w:spacing w:line="276" w:lineRule="auto"/>
        <w:jc w:val="both"/>
        <w:rPr>
          <w:sz w:val="24"/>
          <w:szCs w:val="24"/>
          <w:lang w:val="en-US"/>
        </w:rPr>
      </w:pPr>
      <w:r w:rsidRPr="0067339E">
        <w:rPr>
          <w:sz w:val="24"/>
          <w:szCs w:val="24"/>
          <w:lang w:val="en-US"/>
        </w:rPr>
        <w:t xml:space="preserve">2. Vessels carrying dangerous cargoes or vessels whose draft exceeds 9 m should be boarded by a Pilot </w:t>
      </w:r>
      <w:r w:rsidR="0051267B">
        <w:rPr>
          <w:sz w:val="24"/>
          <w:szCs w:val="24"/>
          <w:lang w:val="en-US"/>
        </w:rPr>
        <w:t>at the GD buoy or at the proper anchorage</w:t>
      </w:r>
    </w:p>
    <w:p w14:paraId="2C83AE4E" w14:textId="77777777" w:rsidR="0051267B" w:rsidRDefault="0051267B" w:rsidP="00DA2FD1">
      <w:pPr>
        <w:spacing w:line="276" w:lineRule="auto"/>
        <w:jc w:val="both"/>
        <w:rPr>
          <w:sz w:val="24"/>
          <w:szCs w:val="24"/>
          <w:lang w:val="en-US"/>
        </w:rPr>
      </w:pPr>
    </w:p>
    <w:p w14:paraId="406B20DC" w14:textId="2A1A7F71" w:rsidR="00DA2FD1" w:rsidRPr="0067339E" w:rsidRDefault="0051267B" w:rsidP="00DA2FD1">
      <w:pPr>
        <w:spacing w:line="276" w:lineRule="auto"/>
        <w:jc w:val="both"/>
        <w:rPr>
          <w:sz w:val="24"/>
          <w:szCs w:val="24"/>
          <w:lang w:val="en-US"/>
        </w:rPr>
      </w:pPr>
      <w:r>
        <w:rPr>
          <w:sz w:val="24"/>
          <w:szCs w:val="24"/>
          <w:lang w:val="en-US"/>
        </w:rPr>
        <w:t xml:space="preserve">3. Vessels with a smaller draft should be boarded by a Pilot not later than </w:t>
      </w:r>
      <w:r w:rsidR="00DA2FD1" w:rsidRPr="0067339E">
        <w:rPr>
          <w:sz w:val="24"/>
          <w:szCs w:val="24"/>
          <w:lang w:val="en-US"/>
        </w:rPr>
        <w:t xml:space="preserve">at the </w:t>
      </w:r>
      <w:r w:rsidR="0016743C" w:rsidRPr="0067339E">
        <w:rPr>
          <w:sz w:val="24"/>
          <w:szCs w:val="24"/>
          <w:lang w:val="en-US"/>
        </w:rPr>
        <w:t>approach lane</w:t>
      </w:r>
      <w:r w:rsidR="00DA2FD1" w:rsidRPr="0067339E">
        <w:rPr>
          <w:sz w:val="24"/>
          <w:szCs w:val="24"/>
          <w:lang w:val="en-US"/>
        </w:rPr>
        <w:t xml:space="preserve">, before </w:t>
      </w:r>
      <w:r w:rsidR="00372124" w:rsidRPr="0067339E">
        <w:rPr>
          <w:sz w:val="24"/>
          <w:szCs w:val="24"/>
          <w:lang w:val="en-US"/>
        </w:rPr>
        <w:t>g</w:t>
      </w:r>
      <w:r w:rsidR="00DA2FD1" w:rsidRPr="0067339E">
        <w:rPr>
          <w:sz w:val="24"/>
          <w:szCs w:val="24"/>
          <w:lang w:val="en-US"/>
        </w:rPr>
        <w:t xml:space="preserve">ate G-1 – G-2. </w:t>
      </w:r>
    </w:p>
    <w:p w14:paraId="44F6D75C" w14:textId="4CB0CC46" w:rsidR="00DA2FD1" w:rsidRPr="0067339E" w:rsidRDefault="00DA2FD1" w:rsidP="00DA2FD1">
      <w:pPr>
        <w:spacing w:line="276" w:lineRule="auto"/>
        <w:jc w:val="both"/>
        <w:rPr>
          <w:sz w:val="24"/>
          <w:szCs w:val="24"/>
          <w:lang w:val="en-US"/>
        </w:rPr>
      </w:pPr>
    </w:p>
    <w:p w14:paraId="359969D4" w14:textId="2C7FE1D5" w:rsidR="00DA2FD1" w:rsidRPr="0067339E" w:rsidRDefault="00DA2FD1" w:rsidP="00DA2FD1">
      <w:pPr>
        <w:spacing w:line="276" w:lineRule="auto"/>
        <w:jc w:val="both"/>
        <w:rPr>
          <w:sz w:val="24"/>
          <w:szCs w:val="24"/>
          <w:lang w:val="en-US"/>
        </w:rPr>
      </w:pPr>
      <w:r w:rsidRPr="0067339E">
        <w:rPr>
          <w:sz w:val="24"/>
          <w:szCs w:val="24"/>
          <w:lang w:val="en-US"/>
        </w:rPr>
        <w:t xml:space="preserve">4. </w:t>
      </w:r>
      <w:r w:rsidR="00B930C1">
        <w:rPr>
          <w:sz w:val="24"/>
          <w:szCs w:val="24"/>
          <w:lang w:val="en-US"/>
        </w:rPr>
        <w:t>Having a</w:t>
      </w:r>
      <w:r w:rsidRPr="0067339E">
        <w:rPr>
          <w:sz w:val="24"/>
          <w:szCs w:val="24"/>
          <w:lang w:val="en-US"/>
        </w:rPr>
        <w:t xml:space="preserve"> Pilot</w:t>
      </w:r>
      <w:r w:rsidR="00B930C1">
        <w:rPr>
          <w:sz w:val="24"/>
          <w:szCs w:val="24"/>
          <w:lang w:val="en-US"/>
        </w:rPr>
        <w:t xml:space="preserve"> board a ship at</w:t>
      </w:r>
      <w:r w:rsidRPr="0067339E">
        <w:rPr>
          <w:sz w:val="24"/>
          <w:szCs w:val="24"/>
          <w:lang w:val="en-US"/>
        </w:rPr>
        <w:t xml:space="preserve"> different </w:t>
      </w:r>
      <w:r w:rsidR="00B930C1">
        <w:rPr>
          <w:sz w:val="24"/>
          <w:szCs w:val="24"/>
          <w:lang w:val="en-US"/>
        </w:rPr>
        <w:t>locations</w:t>
      </w:r>
      <w:r w:rsidRPr="0067339E">
        <w:rPr>
          <w:sz w:val="24"/>
          <w:szCs w:val="24"/>
          <w:lang w:val="en-US"/>
        </w:rPr>
        <w:t xml:space="preserve"> than specified in Paragraph</w:t>
      </w:r>
      <w:r w:rsidR="00B930C1">
        <w:rPr>
          <w:sz w:val="24"/>
          <w:szCs w:val="24"/>
          <w:lang w:val="en-US"/>
        </w:rPr>
        <w:t>s</w:t>
      </w:r>
      <w:r w:rsidRPr="0067339E">
        <w:rPr>
          <w:sz w:val="24"/>
          <w:szCs w:val="24"/>
          <w:lang w:val="en-US"/>
        </w:rPr>
        <w:t xml:space="preserve"> 2 and 3 </w:t>
      </w:r>
      <w:r w:rsidR="00B930C1">
        <w:rPr>
          <w:sz w:val="24"/>
          <w:szCs w:val="24"/>
          <w:lang w:val="en-US"/>
        </w:rPr>
        <w:t xml:space="preserve">requires </w:t>
      </w:r>
      <w:r w:rsidRPr="0067339E">
        <w:rPr>
          <w:sz w:val="24"/>
          <w:szCs w:val="24"/>
          <w:lang w:val="en-US"/>
        </w:rPr>
        <w:t xml:space="preserve">a permission </w:t>
      </w:r>
      <w:r w:rsidR="00B930C1">
        <w:rPr>
          <w:sz w:val="24"/>
          <w:szCs w:val="24"/>
          <w:lang w:val="en-US"/>
        </w:rPr>
        <w:t>of</w:t>
      </w:r>
      <w:r w:rsidRPr="0067339E">
        <w:rPr>
          <w:sz w:val="24"/>
          <w:szCs w:val="24"/>
          <w:lang w:val="en-US"/>
        </w:rPr>
        <w:t xml:space="preserve"> </w:t>
      </w:r>
      <w:r w:rsidR="008C0C21" w:rsidRPr="0067339E">
        <w:rPr>
          <w:sz w:val="24"/>
          <w:szCs w:val="24"/>
          <w:lang w:val="en-US"/>
        </w:rPr>
        <w:t>Harbor Master</w:t>
      </w:r>
      <w:r w:rsidRPr="0067339E">
        <w:rPr>
          <w:sz w:val="24"/>
          <w:szCs w:val="24"/>
          <w:lang w:val="en-US"/>
        </w:rPr>
        <w:t>.</w:t>
      </w:r>
    </w:p>
    <w:p w14:paraId="171E84D1" w14:textId="08D9F476" w:rsidR="00DA2FD1" w:rsidRPr="0067339E" w:rsidRDefault="00DA2FD1" w:rsidP="00DA2FD1">
      <w:pPr>
        <w:spacing w:line="276" w:lineRule="auto"/>
        <w:jc w:val="both"/>
        <w:rPr>
          <w:sz w:val="24"/>
          <w:szCs w:val="24"/>
          <w:lang w:val="en-US"/>
        </w:rPr>
      </w:pPr>
    </w:p>
    <w:p w14:paraId="2C83FEA0" w14:textId="780A4EBF" w:rsidR="00DA2FD1" w:rsidRPr="0067339E" w:rsidRDefault="00372124" w:rsidP="00DA2FD1">
      <w:pPr>
        <w:spacing w:line="276" w:lineRule="auto"/>
        <w:jc w:val="both"/>
        <w:rPr>
          <w:sz w:val="24"/>
          <w:szCs w:val="24"/>
          <w:lang w:val="en-US"/>
        </w:rPr>
      </w:pPr>
      <w:r w:rsidRPr="0067339E">
        <w:rPr>
          <w:sz w:val="24"/>
          <w:szCs w:val="24"/>
          <w:lang w:val="en-US"/>
        </w:rPr>
        <w:t xml:space="preserve">5. A Pilot may disembark from a vessel </w:t>
      </w:r>
      <w:r w:rsidR="00F9361B">
        <w:rPr>
          <w:sz w:val="24"/>
          <w:szCs w:val="24"/>
          <w:lang w:val="en-US"/>
        </w:rPr>
        <w:t>departing from</w:t>
      </w:r>
      <w:r w:rsidRPr="0067339E">
        <w:rPr>
          <w:sz w:val="24"/>
          <w:szCs w:val="24"/>
          <w:lang w:val="en-US"/>
        </w:rPr>
        <w:t xml:space="preserve"> the harbor after passing gate</w:t>
      </w:r>
      <w:r w:rsidR="00366AF9">
        <w:rPr>
          <w:sz w:val="24"/>
          <w:szCs w:val="24"/>
          <w:lang w:val="en-US"/>
        </w:rPr>
        <w:t>s</w:t>
      </w:r>
      <w:r w:rsidRPr="0067339E">
        <w:rPr>
          <w:sz w:val="24"/>
          <w:szCs w:val="24"/>
          <w:lang w:val="en-US"/>
        </w:rPr>
        <w:t xml:space="preserve"> G-1 – G-2</w:t>
      </w:r>
      <w:r w:rsidR="00366AF9">
        <w:rPr>
          <w:sz w:val="24"/>
          <w:szCs w:val="24"/>
          <w:lang w:val="en-US"/>
        </w:rPr>
        <w:t>.  I</w:t>
      </w:r>
      <w:r w:rsidRPr="0067339E">
        <w:rPr>
          <w:sz w:val="24"/>
          <w:szCs w:val="24"/>
          <w:lang w:val="en-US"/>
        </w:rPr>
        <w:t xml:space="preserve">f a vessel’s draft exceeds 9 m </w:t>
      </w:r>
      <w:r w:rsidR="00366AF9">
        <w:rPr>
          <w:sz w:val="24"/>
          <w:szCs w:val="24"/>
          <w:lang w:val="en-US"/>
        </w:rPr>
        <w:t>the Pilot may disembark from the vessel at least 0.5 NM past the gate</w:t>
      </w:r>
      <w:r w:rsidRPr="0067339E">
        <w:rPr>
          <w:sz w:val="24"/>
          <w:szCs w:val="24"/>
          <w:lang w:val="en-US"/>
        </w:rPr>
        <w:t>.</w:t>
      </w:r>
    </w:p>
    <w:p w14:paraId="34E5A0DA" w14:textId="68589872" w:rsidR="00372124" w:rsidRPr="0067339E" w:rsidRDefault="00372124" w:rsidP="00DA2FD1">
      <w:pPr>
        <w:spacing w:line="276" w:lineRule="auto"/>
        <w:jc w:val="both"/>
        <w:rPr>
          <w:sz w:val="24"/>
          <w:szCs w:val="24"/>
          <w:lang w:val="en-US"/>
        </w:rPr>
      </w:pPr>
    </w:p>
    <w:p w14:paraId="29DD31AB" w14:textId="4164A8FB" w:rsidR="00372124" w:rsidRPr="0067339E" w:rsidRDefault="00372124" w:rsidP="00DA2FD1">
      <w:pPr>
        <w:spacing w:line="276" w:lineRule="auto"/>
        <w:jc w:val="both"/>
        <w:rPr>
          <w:sz w:val="24"/>
          <w:szCs w:val="24"/>
          <w:lang w:val="en-US"/>
        </w:rPr>
      </w:pPr>
      <w:r w:rsidRPr="0067339E">
        <w:rPr>
          <w:sz w:val="24"/>
          <w:szCs w:val="24"/>
          <w:lang w:val="en-US"/>
        </w:rPr>
        <w:t xml:space="preserve">6. </w:t>
      </w:r>
      <w:r w:rsidR="00366AF9">
        <w:rPr>
          <w:sz w:val="24"/>
          <w:szCs w:val="24"/>
          <w:lang w:val="en-US"/>
        </w:rPr>
        <w:t>E</w:t>
      </w:r>
      <w:r w:rsidRPr="0067339E">
        <w:rPr>
          <w:sz w:val="24"/>
          <w:szCs w:val="24"/>
          <w:lang w:val="en-US"/>
        </w:rPr>
        <w:t>arlier</w:t>
      </w:r>
      <w:r w:rsidR="00366AF9">
        <w:rPr>
          <w:sz w:val="24"/>
          <w:szCs w:val="24"/>
          <w:lang w:val="en-US"/>
        </w:rPr>
        <w:t xml:space="preserve"> Pilot’s disembarkation </w:t>
      </w:r>
      <w:r w:rsidRPr="0067339E">
        <w:rPr>
          <w:sz w:val="24"/>
          <w:szCs w:val="24"/>
          <w:lang w:val="en-US"/>
        </w:rPr>
        <w:t>justified by current weather conditions</w:t>
      </w:r>
      <w:r w:rsidR="00366AF9">
        <w:rPr>
          <w:sz w:val="24"/>
          <w:szCs w:val="24"/>
          <w:lang w:val="en-US"/>
        </w:rPr>
        <w:t xml:space="preserve"> may only take place with a consent of Harbor Master and t</w:t>
      </w:r>
      <w:r w:rsidRPr="0067339E">
        <w:rPr>
          <w:sz w:val="24"/>
          <w:szCs w:val="24"/>
          <w:lang w:val="en-US"/>
        </w:rPr>
        <w:t>he Master of the piloted vessel.</w:t>
      </w:r>
    </w:p>
    <w:p w14:paraId="2C2ED4D8" w14:textId="6717D4C4" w:rsidR="00372124" w:rsidRPr="0067339E" w:rsidRDefault="00372124" w:rsidP="00DA2FD1">
      <w:pPr>
        <w:spacing w:line="276" w:lineRule="auto"/>
        <w:jc w:val="both"/>
        <w:rPr>
          <w:sz w:val="24"/>
          <w:szCs w:val="24"/>
          <w:lang w:val="en-US"/>
        </w:rPr>
      </w:pPr>
    </w:p>
    <w:p w14:paraId="184A40B7" w14:textId="3F9BCB1D" w:rsidR="00372124" w:rsidRPr="0067339E" w:rsidRDefault="00372124" w:rsidP="00DA2FD1">
      <w:pPr>
        <w:spacing w:line="276" w:lineRule="auto"/>
        <w:jc w:val="both"/>
        <w:rPr>
          <w:sz w:val="24"/>
          <w:szCs w:val="24"/>
          <w:lang w:val="en-US"/>
        </w:rPr>
      </w:pPr>
      <w:r w:rsidRPr="0067339E">
        <w:rPr>
          <w:sz w:val="24"/>
          <w:szCs w:val="24"/>
          <w:lang w:val="en-US"/>
        </w:rPr>
        <w:t xml:space="preserve">7. Vessels longer than 300 m, other than passenger ships, as well as vessels longer than 200m entering and leaving the docks, shall obligatorily use </w:t>
      </w:r>
      <w:r w:rsidR="002F7E1E">
        <w:rPr>
          <w:sz w:val="24"/>
          <w:szCs w:val="24"/>
          <w:lang w:val="en-US"/>
        </w:rPr>
        <w:t xml:space="preserve">the </w:t>
      </w:r>
      <w:r w:rsidRPr="0067339E">
        <w:rPr>
          <w:sz w:val="24"/>
          <w:szCs w:val="24"/>
          <w:lang w:val="en-US"/>
        </w:rPr>
        <w:t>services of 2 Pilots.</w:t>
      </w:r>
    </w:p>
    <w:p w14:paraId="4C4EC907" w14:textId="0582FB32" w:rsidR="00372124" w:rsidRPr="0067339E" w:rsidRDefault="00372124" w:rsidP="00DA2FD1">
      <w:pPr>
        <w:spacing w:line="276" w:lineRule="auto"/>
        <w:jc w:val="both"/>
        <w:rPr>
          <w:sz w:val="24"/>
          <w:szCs w:val="24"/>
          <w:lang w:val="en-US"/>
        </w:rPr>
      </w:pPr>
    </w:p>
    <w:p w14:paraId="0CEB64FD" w14:textId="4EAEC3A9" w:rsidR="00372124" w:rsidRDefault="00372124" w:rsidP="00DA2FD1">
      <w:pPr>
        <w:spacing w:line="276" w:lineRule="auto"/>
        <w:jc w:val="both"/>
        <w:rPr>
          <w:sz w:val="24"/>
          <w:szCs w:val="24"/>
          <w:lang w:val="en-US"/>
        </w:rPr>
      </w:pPr>
      <w:r w:rsidRPr="0067339E">
        <w:rPr>
          <w:sz w:val="24"/>
          <w:szCs w:val="24"/>
          <w:lang w:val="en-US"/>
        </w:rPr>
        <w:t xml:space="preserve">8. If navigational safety </w:t>
      </w:r>
      <w:r w:rsidR="009F6968">
        <w:rPr>
          <w:sz w:val="24"/>
          <w:szCs w:val="24"/>
          <w:lang w:val="en-US"/>
        </w:rPr>
        <w:t xml:space="preserve">requires it, </w:t>
      </w:r>
      <w:r w:rsidR="008C0C21" w:rsidRPr="0067339E">
        <w:rPr>
          <w:sz w:val="24"/>
          <w:szCs w:val="24"/>
          <w:lang w:val="en-US"/>
        </w:rPr>
        <w:t>Harbor Master</w:t>
      </w:r>
      <w:r w:rsidRPr="0067339E">
        <w:rPr>
          <w:sz w:val="24"/>
          <w:szCs w:val="24"/>
          <w:lang w:val="en-US"/>
        </w:rPr>
        <w:t xml:space="preserve"> may instruct a vessel to be manned by two Pilots</w:t>
      </w:r>
      <w:r w:rsidR="009F6968">
        <w:rPr>
          <w:sz w:val="24"/>
          <w:szCs w:val="24"/>
          <w:lang w:val="en-US"/>
        </w:rPr>
        <w:t xml:space="preserve"> where t</w:t>
      </w:r>
      <w:r w:rsidRPr="0067339E">
        <w:rPr>
          <w:sz w:val="24"/>
          <w:szCs w:val="24"/>
          <w:lang w:val="en-US"/>
        </w:rPr>
        <w:t>he leading Pilot shall be designated by the Head of the Pilot Station and shall be assisted by the second Pilot.</w:t>
      </w:r>
    </w:p>
    <w:p w14:paraId="577AEAC8" w14:textId="218DE402" w:rsidR="00372124" w:rsidRPr="0067339E" w:rsidRDefault="00372124" w:rsidP="00DA2FD1">
      <w:pPr>
        <w:spacing w:line="276" w:lineRule="auto"/>
        <w:jc w:val="both"/>
        <w:rPr>
          <w:sz w:val="24"/>
          <w:szCs w:val="24"/>
          <w:lang w:val="en-US"/>
        </w:rPr>
      </w:pPr>
    </w:p>
    <w:p w14:paraId="5B70E309" w14:textId="1C53F78B" w:rsidR="00372124" w:rsidRPr="0067339E" w:rsidRDefault="00372124" w:rsidP="00DA2FD1">
      <w:pPr>
        <w:spacing w:line="276" w:lineRule="auto"/>
        <w:jc w:val="both"/>
        <w:rPr>
          <w:sz w:val="24"/>
          <w:szCs w:val="24"/>
          <w:lang w:val="en-US"/>
        </w:rPr>
      </w:pPr>
      <w:r w:rsidRPr="0067339E">
        <w:rPr>
          <w:sz w:val="24"/>
          <w:szCs w:val="24"/>
          <w:lang w:val="en-US"/>
        </w:rPr>
        <w:t xml:space="preserve">§132.1. </w:t>
      </w:r>
      <w:r w:rsidR="00F63031" w:rsidRPr="0067339E">
        <w:rPr>
          <w:sz w:val="24"/>
          <w:szCs w:val="24"/>
          <w:lang w:val="en-US"/>
        </w:rPr>
        <w:t xml:space="preserve">When a vessel is moored to/unmoored from a dolphin or a mooring buoy, a </w:t>
      </w:r>
      <w:r w:rsidR="009C473A">
        <w:rPr>
          <w:sz w:val="24"/>
          <w:szCs w:val="24"/>
          <w:lang w:val="en-US"/>
        </w:rPr>
        <w:t>mooring boat</w:t>
      </w:r>
      <w:r w:rsidR="00F63031" w:rsidRPr="0067339E">
        <w:rPr>
          <w:sz w:val="24"/>
          <w:szCs w:val="24"/>
          <w:lang w:val="en-US"/>
        </w:rPr>
        <w:t xml:space="preserve"> should be used.</w:t>
      </w:r>
    </w:p>
    <w:p w14:paraId="65ED2E67" w14:textId="571A2133" w:rsidR="00F63031" w:rsidRPr="0067339E" w:rsidRDefault="00F63031" w:rsidP="00DA2FD1">
      <w:pPr>
        <w:spacing w:line="276" w:lineRule="auto"/>
        <w:jc w:val="both"/>
        <w:rPr>
          <w:sz w:val="24"/>
          <w:szCs w:val="24"/>
          <w:lang w:val="en-US"/>
        </w:rPr>
      </w:pPr>
    </w:p>
    <w:p w14:paraId="20787E11" w14:textId="18A1D7BD" w:rsidR="00F63031" w:rsidRDefault="00F63031" w:rsidP="00DA2FD1">
      <w:pPr>
        <w:spacing w:line="276" w:lineRule="auto"/>
        <w:jc w:val="both"/>
        <w:rPr>
          <w:sz w:val="24"/>
          <w:szCs w:val="24"/>
          <w:lang w:val="en-US"/>
        </w:rPr>
      </w:pPr>
      <w:r w:rsidRPr="0067339E">
        <w:rPr>
          <w:sz w:val="24"/>
          <w:szCs w:val="24"/>
          <w:lang w:val="en-US"/>
        </w:rPr>
        <w:t>2. The decision to us</w:t>
      </w:r>
      <w:r w:rsidR="00C272AA">
        <w:rPr>
          <w:sz w:val="24"/>
          <w:szCs w:val="24"/>
          <w:lang w:val="en-US"/>
        </w:rPr>
        <w:t>ing a</w:t>
      </w:r>
      <w:r w:rsidRPr="0067339E">
        <w:rPr>
          <w:sz w:val="24"/>
          <w:szCs w:val="24"/>
          <w:lang w:val="en-US"/>
        </w:rPr>
        <w:t xml:space="preserve"> </w:t>
      </w:r>
      <w:r w:rsidR="009C473A">
        <w:rPr>
          <w:sz w:val="24"/>
          <w:szCs w:val="24"/>
          <w:lang w:val="en-US"/>
        </w:rPr>
        <w:t>mooring boat</w:t>
      </w:r>
      <w:r w:rsidRPr="0067339E">
        <w:rPr>
          <w:sz w:val="24"/>
          <w:szCs w:val="24"/>
          <w:lang w:val="en-US"/>
        </w:rPr>
        <w:t xml:space="preserve"> when mooring vessels at berths and other harbor facilities </w:t>
      </w:r>
      <w:r w:rsidR="00DE7616">
        <w:rPr>
          <w:sz w:val="24"/>
          <w:szCs w:val="24"/>
          <w:lang w:val="en-US"/>
        </w:rPr>
        <w:t>belongs to</w:t>
      </w:r>
      <w:r w:rsidRPr="0067339E">
        <w:rPr>
          <w:sz w:val="24"/>
          <w:szCs w:val="24"/>
          <w:lang w:val="en-US"/>
        </w:rPr>
        <w:t xml:space="preserve"> the vessel Master/Manager or </w:t>
      </w:r>
      <w:r w:rsidR="00DE7616">
        <w:rPr>
          <w:sz w:val="24"/>
          <w:szCs w:val="24"/>
          <w:lang w:val="en-US"/>
        </w:rPr>
        <w:t xml:space="preserve">the </w:t>
      </w:r>
      <w:r w:rsidRPr="0067339E">
        <w:rPr>
          <w:sz w:val="24"/>
          <w:szCs w:val="24"/>
          <w:lang w:val="en-US"/>
        </w:rPr>
        <w:t>Pilot.</w:t>
      </w:r>
    </w:p>
    <w:p w14:paraId="13DE354B" w14:textId="77777777" w:rsidR="00DE7616" w:rsidRPr="0067339E" w:rsidRDefault="00DE7616" w:rsidP="00DA2FD1">
      <w:pPr>
        <w:spacing w:line="276" w:lineRule="auto"/>
        <w:jc w:val="both"/>
        <w:rPr>
          <w:sz w:val="24"/>
          <w:szCs w:val="24"/>
          <w:lang w:val="en-US"/>
        </w:rPr>
      </w:pPr>
    </w:p>
    <w:p w14:paraId="48DF0138" w14:textId="774467C0" w:rsidR="00F63031" w:rsidRPr="0067339E" w:rsidRDefault="00F63031" w:rsidP="00DA2FD1">
      <w:pPr>
        <w:spacing w:line="276" w:lineRule="auto"/>
        <w:jc w:val="both"/>
        <w:rPr>
          <w:sz w:val="24"/>
          <w:szCs w:val="24"/>
          <w:lang w:val="en-US"/>
        </w:rPr>
      </w:pPr>
      <w:r w:rsidRPr="0067339E">
        <w:rPr>
          <w:sz w:val="24"/>
          <w:szCs w:val="24"/>
          <w:lang w:val="en-US"/>
        </w:rPr>
        <w:t xml:space="preserve">§133.1. </w:t>
      </w:r>
      <w:r w:rsidR="00702CE4">
        <w:rPr>
          <w:sz w:val="24"/>
          <w:szCs w:val="24"/>
          <w:lang w:val="en-US"/>
        </w:rPr>
        <w:t>L</w:t>
      </w:r>
      <w:r w:rsidRPr="0067339E">
        <w:rPr>
          <w:sz w:val="24"/>
          <w:szCs w:val="24"/>
          <w:lang w:val="en-US"/>
        </w:rPr>
        <w:t>and and water facilities requiring protection due to vessel traffic</w:t>
      </w:r>
      <w:r w:rsidR="00702CE4">
        <w:rPr>
          <w:sz w:val="24"/>
          <w:szCs w:val="24"/>
          <w:lang w:val="en-US"/>
        </w:rPr>
        <w:t xml:space="preserve"> shall be use t</w:t>
      </w:r>
      <w:r w:rsidRPr="0067339E">
        <w:rPr>
          <w:sz w:val="24"/>
          <w:szCs w:val="24"/>
          <w:lang w:val="en-US"/>
        </w:rPr>
        <w:t>he following warning signals:</w:t>
      </w:r>
    </w:p>
    <w:p w14:paraId="5D3F8E43" w14:textId="6A418BEF" w:rsidR="00F63031" w:rsidRPr="0067339E" w:rsidRDefault="00F63031" w:rsidP="00DA2FD1">
      <w:pPr>
        <w:spacing w:line="276" w:lineRule="auto"/>
        <w:jc w:val="both"/>
        <w:rPr>
          <w:sz w:val="24"/>
          <w:szCs w:val="24"/>
          <w:lang w:val="en-US"/>
        </w:rPr>
      </w:pPr>
    </w:p>
    <w:p w14:paraId="6FA249BB" w14:textId="7E88834F" w:rsidR="00F63031" w:rsidRPr="0067339E" w:rsidRDefault="00F63031" w:rsidP="00685108">
      <w:pPr>
        <w:pStyle w:val="Akapitzlist"/>
        <w:numPr>
          <w:ilvl w:val="0"/>
          <w:numId w:val="42"/>
        </w:numPr>
        <w:spacing w:line="276" w:lineRule="auto"/>
        <w:jc w:val="both"/>
        <w:rPr>
          <w:sz w:val="24"/>
          <w:szCs w:val="24"/>
          <w:lang w:val="en-US"/>
        </w:rPr>
      </w:pPr>
      <w:r w:rsidRPr="0067339E">
        <w:rPr>
          <w:sz w:val="24"/>
          <w:szCs w:val="24"/>
          <w:lang w:val="en-US"/>
        </w:rPr>
        <w:t>at night: red light:</w:t>
      </w:r>
    </w:p>
    <w:p w14:paraId="56225FAA" w14:textId="50C10DE7" w:rsidR="00F63031" w:rsidRPr="0067339E" w:rsidRDefault="00F63031" w:rsidP="00685108">
      <w:pPr>
        <w:pStyle w:val="Akapitzlist"/>
        <w:numPr>
          <w:ilvl w:val="0"/>
          <w:numId w:val="42"/>
        </w:numPr>
        <w:spacing w:line="276" w:lineRule="auto"/>
        <w:jc w:val="both"/>
        <w:rPr>
          <w:sz w:val="24"/>
          <w:szCs w:val="24"/>
          <w:lang w:val="en-US"/>
        </w:rPr>
      </w:pPr>
      <w:r w:rsidRPr="0067339E">
        <w:rPr>
          <w:sz w:val="24"/>
          <w:szCs w:val="24"/>
          <w:lang w:val="en-US"/>
        </w:rPr>
        <w:t>during the day: a red cylinde</w:t>
      </w:r>
      <w:r w:rsidR="00D67A71">
        <w:rPr>
          <w:sz w:val="24"/>
          <w:szCs w:val="24"/>
          <w:lang w:val="en-US"/>
        </w:rPr>
        <w:t>r</w:t>
      </w:r>
    </w:p>
    <w:p w14:paraId="50A72943" w14:textId="30DB0197" w:rsidR="00F63031" w:rsidRPr="0067339E" w:rsidRDefault="00F63031" w:rsidP="00F63031">
      <w:pPr>
        <w:spacing w:line="276" w:lineRule="auto"/>
        <w:jc w:val="both"/>
        <w:rPr>
          <w:sz w:val="24"/>
          <w:szCs w:val="24"/>
          <w:lang w:val="en-US"/>
        </w:rPr>
      </w:pPr>
    </w:p>
    <w:p w14:paraId="5CD8BD9E" w14:textId="4E3019A7" w:rsidR="00F63031" w:rsidRPr="0067339E" w:rsidRDefault="00F63031" w:rsidP="00F63031">
      <w:pPr>
        <w:spacing w:line="276" w:lineRule="auto"/>
        <w:jc w:val="both"/>
        <w:rPr>
          <w:sz w:val="24"/>
          <w:szCs w:val="24"/>
          <w:lang w:val="en-US"/>
        </w:rPr>
      </w:pPr>
      <w:r w:rsidRPr="0067339E">
        <w:rPr>
          <w:sz w:val="24"/>
          <w:szCs w:val="24"/>
          <w:lang w:val="en-US"/>
        </w:rPr>
        <w:t xml:space="preserve">2. </w:t>
      </w:r>
      <w:r w:rsidR="008C0C21" w:rsidRPr="0067339E">
        <w:rPr>
          <w:sz w:val="24"/>
          <w:szCs w:val="24"/>
          <w:lang w:val="en-US"/>
        </w:rPr>
        <w:t>Harbor Master</w:t>
      </w:r>
      <w:r w:rsidRPr="0067339E">
        <w:rPr>
          <w:sz w:val="24"/>
          <w:szCs w:val="24"/>
          <w:lang w:val="en-US"/>
        </w:rPr>
        <w:t>’s Office should be notified about the use of the signals mentioned in Paragraph 1 above.</w:t>
      </w:r>
    </w:p>
    <w:p w14:paraId="2C8203FC" w14:textId="12DFA195" w:rsidR="00F63031" w:rsidRPr="0067339E" w:rsidRDefault="00F63031" w:rsidP="00F63031">
      <w:pPr>
        <w:spacing w:line="276" w:lineRule="auto"/>
        <w:jc w:val="both"/>
        <w:rPr>
          <w:sz w:val="24"/>
          <w:szCs w:val="24"/>
          <w:lang w:val="en-US"/>
        </w:rPr>
      </w:pPr>
    </w:p>
    <w:p w14:paraId="28468C19" w14:textId="56C74352" w:rsidR="00F63031" w:rsidRPr="0067339E" w:rsidRDefault="00DC181C" w:rsidP="00F63031">
      <w:pPr>
        <w:spacing w:line="276" w:lineRule="auto"/>
        <w:jc w:val="both"/>
        <w:rPr>
          <w:sz w:val="24"/>
          <w:szCs w:val="24"/>
          <w:lang w:val="en-US"/>
        </w:rPr>
      </w:pPr>
      <w:r w:rsidRPr="0067339E">
        <w:rPr>
          <w:sz w:val="24"/>
          <w:szCs w:val="24"/>
          <w:lang w:val="en-US"/>
        </w:rPr>
        <w:t xml:space="preserve">§134.1. The </w:t>
      </w:r>
      <w:r w:rsidR="00702CE4">
        <w:rPr>
          <w:sz w:val="24"/>
          <w:szCs w:val="24"/>
          <w:lang w:val="en-US"/>
        </w:rPr>
        <w:t>Marina</w:t>
      </w:r>
      <w:r w:rsidRPr="0067339E">
        <w:rPr>
          <w:sz w:val="24"/>
          <w:szCs w:val="24"/>
          <w:lang w:val="en-US"/>
        </w:rPr>
        <w:t xml:space="preserve"> is available to sport</w:t>
      </w:r>
      <w:r w:rsidR="005F7396">
        <w:rPr>
          <w:sz w:val="24"/>
          <w:szCs w:val="24"/>
          <w:lang w:val="en-US"/>
        </w:rPr>
        <w:t xml:space="preserve"> vessels</w:t>
      </w:r>
      <w:r w:rsidRPr="0067339E">
        <w:rPr>
          <w:sz w:val="24"/>
          <w:szCs w:val="24"/>
          <w:lang w:val="en-US"/>
        </w:rPr>
        <w:t xml:space="preserve"> with the length up to </w:t>
      </w:r>
      <w:r w:rsidR="00702CE4">
        <w:rPr>
          <w:sz w:val="24"/>
          <w:szCs w:val="24"/>
          <w:lang w:val="en-US"/>
        </w:rPr>
        <w:t xml:space="preserve">20 m </w:t>
      </w:r>
      <w:r w:rsidRPr="0067339E">
        <w:rPr>
          <w:sz w:val="24"/>
          <w:szCs w:val="24"/>
          <w:lang w:val="en-US"/>
        </w:rPr>
        <w:t xml:space="preserve">and draft not exceeding 3.2 at mean water level. </w:t>
      </w:r>
    </w:p>
    <w:p w14:paraId="1CFAFC4C" w14:textId="63ADB212" w:rsidR="00DC181C" w:rsidRPr="0067339E" w:rsidRDefault="00DC181C" w:rsidP="00F63031">
      <w:pPr>
        <w:spacing w:line="276" w:lineRule="auto"/>
        <w:jc w:val="both"/>
        <w:rPr>
          <w:sz w:val="24"/>
          <w:szCs w:val="24"/>
          <w:lang w:val="en-US"/>
        </w:rPr>
      </w:pPr>
    </w:p>
    <w:p w14:paraId="19953ACD" w14:textId="40C03EE6" w:rsidR="00DC181C" w:rsidRPr="0067339E" w:rsidRDefault="00DC181C" w:rsidP="00F63031">
      <w:pPr>
        <w:spacing w:line="276" w:lineRule="auto"/>
        <w:jc w:val="both"/>
        <w:rPr>
          <w:sz w:val="24"/>
          <w:szCs w:val="24"/>
          <w:lang w:val="en-US"/>
        </w:rPr>
      </w:pPr>
      <w:r w:rsidRPr="0067339E">
        <w:rPr>
          <w:sz w:val="24"/>
          <w:szCs w:val="24"/>
          <w:lang w:val="en-US"/>
        </w:rPr>
        <w:t>2. Sports</w:t>
      </w:r>
      <w:r w:rsidR="005F7396">
        <w:rPr>
          <w:sz w:val="24"/>
          <w:szCs w:val="24"/>
          <w:lang w:val="en-US"/>
        </w:rPr>
        <w:t xml:space="preserve"> vessels</w:t>
      </w:r>
      <w:r w:rsidRPr="0067339E">
        <w:rPr>
          <w:sz w:val="24"/>
          <w:szCs w:val="24"/>
          <w:lang w:val="en-US"/>
        </w:rPr>
        <w:t xml:space="preserve"> engaged in domestic </w:t>
      </w:r>
      <w:r w:rsidR="00D67A71">
        <w:rPr>
          <w:sz w:val="24"/>
          <w:szCs w:val="24"/>
          <w:lang w:val="en-US"/>
        </w:rPr>
        <w:t>trade</w:t>
      </w:r>
      <w:r w:rsidRPr="0067339E">
        <w:rPr>
          <w:sz w:val="24"/>
          <w:szCs w:val="24"/>
          <w:lang w:val="en-US"/>
        </w:rPr>
        <w:t xml:space="preserve"> shall notify the Gdynia Marina before each </w:t>
      </w:r>
      <w:r w:rsidR="00702CE4">
        <w:rPr>
          <w:sz w:val="24"/>
          <w:szCs w:val="24"/>
          <w:lang w:val="en-US"/>
        </w:rPr>
        <w:t>departure</w:t>
      </w:r>
      <w:r w:rsidRPr="0067339E">
        <w:rPr>
          <w:sz w:val="24"/>
          <w:szCs w:val="24"/>
          <w:lang w:val="en-US"/>
        </w:rPr>
        <w:t xml:space="preserve"> and immediately after each </w:t>
      </w:r>
      <w:r w:rsidR="00702CE4">
        <w:rPr>
          <w:sz w:val="24"/>
          <w:szCs w:val="24"/>
          <w:lang w:val="en-US"/>
        </w:rPr>
        <w:t>arrival to the harbor</w:t>
      </w:r>
      <w:r w:rsidRPr="0067339E">
        <w:rPr>
          <w:sz w:val="24"/>
          <w:szCs w:val="24"/>
          <w:lang w:val="en-US"/>
        </w:rPr>
        <w:t xml:space="preserve">. </w:t>
      </w:r>
    </w:p>
    <w:p w14:paraId="0DCD47C8" w14:textId="77777777" w:rsidR="00DC181C" w:rsidRPr="0067339E" w:rsidRDefault="00DC181C" w:rsidP="00F63031">
      <w:pPr>
        <w:spacing w:line="276" w:lineRule="auto"/>
        <w:jc w:val="both"/>
        <w:rPr>
          <w:sz w:val="24"/>
          <w:szCs w:val="24"/>
          <w:lang w:val="en-US"/>
        </w:rPr>
      </w:pPr>
    </w:p>
    <w:p w14:paraId="73F9FF7C" w14:textId="3AD3B620" w:rsidR="002D328C" w:rsidRPr="0067339E" w:rsidRDefault="00DC181C" w:rsidP="002D328C">
      <w:pPr>
        <w:spacing w:line="276" w:lineRule="auto"/>
        <w:jc w:val="both"/>
        <w:rPr>
          <w:sz w:val="24"/>
          <w:szCs w:val="24"/>
          <w:lang w:val="en-US"/>
        </w:rPr>
      </w:pPr>
      <w:r w:rsidRPr="0067339E">
        <w:rPr>
          <w:sz w:val="24"/>
          <w:szCs w:val="24"/>
          <w:lang w:val="en-US"/>
        </w:rPr>
        <w:t>§135.</w:t>
      </w:r>
      <w:r w:rsidR="00E72E2D">
        <w:rPr>
          <w:sz w:val="24"/>
          <w:szCs w:val="24"/>
          <w:lang w:val="en-US"/>
        </w:rPr>
        <w:t xml:space="preserve"> </w:t>
      </w:r>
      <w:r w:rsidR="002D328C" w:rsidRPr="0067339E">
        <w:rPr>
          <w:sz w:val="24"/>
          <w:szCs w:val="24"/>
          <w:lang w:val="en-US"/>
        </w:rPr>
        <w:t xml:space="preserve">The </w:t>
      </w:r>
      <w:r w:rsidR="002D328C">
        <w:rPr>
          <w:sz w:val="24"/>
          <w:szCs w:val="24"/>
          <w:lang w:val="en-US"/>
        </w:rPr>
        <w:t>data</w:t>
      </w:r>
      <w:r w:rsidR="002D328C" w:rsidRPr="0067339E">
        <w:rPr>
          <w:sz w:val="24"/>
          <w:szCs w:val="24"/>
          <w:lang w:val="en-US"/>
        </w:rPr>
        <w:t xml:space="preserve"> contained in the “Specification of Permissible Drafts”, along with the </w:t>
      </w:r>
      <w:r w:rsidR="002D328C">
        <w:rPr>
          <w:sz w:val="24"/>
          <w:szCs w:val="24"/>
          <w:lang w:val="en-US"/>
        </w:rPr>
        <w:t>changes introduced</w:t>
      </w:r>
      <w:r w:rsidR="002D328C" w:rsidRPr="0067339E">
        <w:rPr>
          <w:sz w:val="24"/>
          <w:szCs w:val="24"/>
          <w:lang w:val="en-US"/>
        </w:rPr>
        <w:t xml:space="preserve"> by Harbor Master, shall be binding. Harbor Master may waive the restrictions provided in the “Specification of Permissible Drafts” if he deems that it poses no threat to navigational safety.</w:t>
      </w:r>
    </w:p>
    <w:p w14:paraId="61833AF8" w14:textId="77777777" w:rsidR="002D328C" w:rsidRPr="0067339E" w:rsidRDefault="002D328C" w:rsidP="00DA2FD1">
      <w:pPr>
        <w:spacing w:line="276" w:lineRule="auto"/>
        <w:jc w:val="both"/>
        <w:rPr>
          <w:sz w:val="24"/>
          <w:szCs w:val="24"/>
          <w:lang w:val="en-US"/>
        </w:rPr>
      </w:pPr>
    </w:p>
    <w:p w14:paraId="444700E3" w14:textId="72F9EA4A" w:rsidR="00A00012" w:rsidRPr="0067339E" w:rsidRDefault="00A00012" w:rsidP="00DA2FD1">
      <w:pPr>
        <w:spacing w:line="276" w:lineRule="auto"/>
        <w:jc w:val="both"/>
        <w:rPr>
          <w:sz w:val="24"/>
          <w:szCs w:val="24"/>
          <w:lang w:val="en-US"/>
        </w:rPr>
      </w:pPr>
    </w:p>
    <w:p w14:paraId="789E1350" w14:textId="6357DCC5" w:rsidR="00A00012" w:rsidRPr="0067339E" w:rsidRDefault="00A00012" w:rsidP="00A00012">
      <w:pPr>
        <w:spacing w:line="276" w:lineRule="auto"/>
        <w:jc w:val="center"/>
        <w:rPr>
          <w:b/>
          <w:sz w:val="24"/>
          <w:szCs w:val="24"/>
          <w:lang w:val="en-US"/>
        </w:rPr>
      </w:pPr>
    </w:p>
    <w:p w14:paraId="3CBD6362" w14:textId="37668BFB" w:rsidR="00A00012" w:rsidRPr="0067339E" w:rsidRDefault="00A00012" w:rsidP="00A00012">
      <w:pPr>
        <w:spacing w:line="276" w:lineRule="auto"/>
        <w:jc w:val="center"/>
        <w:rPr>
          <w:b/>
          <w:sz w:val="24"/>
          <w:szCs w:val="24"/>
          <w:lang w:val="en-US"/>
        </w:rPr>
      </w:pPr>
      <w:r w:rsidRPr="0067339E">
        <w:rPr>
          <w:b/>
          <w:sz w:val="24"/>
          <w:szCs w:val="24"/>
          <w:lang w:val="en-US"/>
        </w:rPr>
        <w:t>Chapter III.</w:t>
      </w:r>
    </w:p>
    <w:p w14:paraId="7414E430" w14:textId="6082F4A1" w:rsidR="00A00012" w:rsidRPr="0067339E" w:rsidRDefault="00A00012" w:rsidP="00A00012">
      <w:pPr>
        <w:spacing w:line="276" w:lineRule="auto"/>
        <w:jc w:val="center"/>
        <w:rPr>
          <w:b/>
          <w:sz w:val="24"/>
          <w:szCs w:val="24"/>
          <w:lang w:val="en-US"/>
        </w:rPr>
      </w:pPr>
    </w:p>
    <w:p w14:paraId="1AEFB39C" w14:textId="7BB82E79" w:rsidR="00A00012" w:rsidRPr="0067339E" w:rsidRDefault="00A00012" w:rsidP="00A00012">
      <w:pPr>
        <w:spacing w:line="276" w:lineRule="auto"/>
        <w:jc w:val="center"/>
        <w:rPr>
          <w:b/>
          <w:sz w:val="24"/>
          <w:szCs w:val="24"/>
          <w:lang w:val="en-US"/>
        </w:rPr>
      </w:pPr>
      <w:r w:rsidRPr="0067339E">
        <w:rPr>
          <w:b/>
          <w:sz w:val="24"/>
          <w:szCs w:val="24"/>
          <w:lang w:val="en-US"/>
        </w:rPr>
        <w:t xml:space="preserve">Additional regulations for </w:t>
      </w:r>
      <w:proofErr w:type="spellStart"/>
      <w:r w:rsidRPr="0067339E">
        <w:rPr>
          <w:b/>
          <w:sz w:val="24"/>
          <w:szCs w:val="24"/>
          <w:lang w:val="en-US"/>
        </w:rPr>
        <w:t>Elbląg</w:t>
      </w:r>
      <w:proofErr w:type="spellEnd"/>
      <w:r w:rsidRPr="0067339E">
        <w:rPr>
          <w:b/>
          <w:sz w:val="24"/>
          <w:szCs w:val="24"/>
          <w:lang w:val="en-US"/>
        </w:rPr>
        <w:t xml:space="preserve"> Harbor and Vistula Lagoon harbors</w:t>
      </w:r>
    </w:p>
    <w:p w14:paraId="63DBDAEE" w14:textId="046AC9C9" w:rsidR="00A00012" w:rsidRPr="0067339E" w:rsidRDefault="00A00012" w:rsidP="00A00012">
      <w:pPr>
        <w:spacing w:line="276" w:lineRule="auto"/>
        <w:rPr>
          <w:b/>
          <w:sz w:val="24"/>
          <w:szCs w:val="24"/>
          <w:lang w:val="en-US"/>
        </w:rPr>
      </w:pPr>
    </w:p>
    <w:p w14:paraId="0FCBD806" w14:textId="15BF6427" w:rsidR="00A00012" w:rsidRPr="0067339E" w:rsidRDefault="00A00012" w:rsidP="00A00012">
      <w:pPr>
        <w:spacing w:line="276" w:lineRule="auto"/>
        <w:jc w:val="both"/>
        <w:rPr>
          <w:sz w:val="24"/>
          <w:szCs w:val="24"/>
          <w:lang w:val="en-US"/>
        </w:rPr>
      </w:pPr>
      <w:r w:rsidRPr="0067339E">
        <w:rPr>
          <w:sz w:val="24"/>
          <w:szCs w:val="24"/>
          <w:lang w:val="en-US"/>
        </w:rPr>
        <w:t xml:space="preserve">§136.1. Vessels entering </w:t>
      </w:r>
      <w:proofErr w:type="spellStart"/>
      <w:r w:rsidRPr="0067339E">
        <w:rPr>
          <w:sz w:val="24"/>
          <w:szCs w:val="24"/>
          <w:lang w:val="en-US"/>
        </w:rPr>
        <w:t>Elbląg</w:t>
      </w:r>
      <w:proofErr w:type="spellEnd"/>
      <w:r w:rsidRPr="0067339E">
        <w:rPr>
          <w:sz w:val="24"/>
          <w:szCs w:val="24"/>
          <w:lang w:val="en-US"/>
        </w:rPr>
        <w:t xml:space="preserve"> Harbor </w:t>
      </w:r>
      <w:r w:rsidR="00C00F79">
        <w:rPr>
          <w:sz w:val="24"/>
          <w:szCs w:val="24"/>
          <w:lang w:val="en-US"/>
        </w:rPr>
        <w:t>may</w:t>
      </w:r>
      <w:r w:rsidRPr="0067339E">
        <w:rPr>
          <w:sz w:val="24"/>
          <w:szCs w:val="24"/>
          <w:lang w:val="en-US"/>
        </w:rPr>
        <w:t xml:space="preserve"> not be longer than 85 m and their draft </w:t>
      </w:r>
      <w:r w:rsidR="00C00F79">
        <w:rPr>
          <w:sz w:val="24"/>
          <w:szCs w:val="24"/>
          <w:lang w:val="en-US"/>
        </w:rPr>
        <w:t>may</w:t>
      </w:r>
      <w:r w:rsidRPr="0067339E">
        <w:rPr>
          <w:sz w:val="24"/>
          <w:szCs w:val="24"/>
          <w:lang w:val="en-US"/>
        </w:rPr>
        <w:t xml:space="preserve"> not exceed 2 m. The stated draft applies to mean water level and may be temporarily </w:t>
      </w:r>
      <w:r w:rsidR="00B56FF7">
        <w:rPr>
          <w:sz w:val="24"/>
          <w:szCs w:val="24"/>
          <w:lang w:val="en-US"/>
        </w:rPr>
        <w:t>reduced</w:t>
      </w:r>
      <w:r w:rsidRPr="0067339E">
        <w:rPr>
          <w:sz w:val="24"/>
          <w:szCs w:val="24"/>
          <w:lang w:val="en-US"/>
        </w:rPr>
        <w:t>.</w:t>
      </w:r>
    </w:p>
    <w:p w14:paraId="4C50BA4C" w14:textId="5007DC1C" w:rsidR="00A00012" w:rsidRPr="0067339E" w:rsidRDefault="00A00012" w:rsidP="00A00012">
      <w:pPr>
        <w:spacing w:line="276" w:lineRule="auto"/>
        <w:jc w:val="both"/>
        <w:rPr>
          <w:sz w:val="24"/>
          <w:szCs w:val="24"/>
          <w:lang w:val="en-US"/>
        </w:rPr>
      </w:pPr>
    </w:p>
    <w:p w14:paraId="58940A98" w14:textId="06B61A11" w:rsidR="00A00012" w:rsidRPr="0067339E" w:rsidRDefault="00A00012" w:rsidP="00A00012">
      <w:pPr>
        <w:spacing w:line="276" w:lineRule="auto"/>
        <w:jc w:val="both"/>
        <w:rPr>
          <w:sz w:val="24"/>
          <w:szCs w:val="24"/>
          <w:lang w:val="en-US"/>
        </w:rPr>
      </w:pPr>
      <w:r w:rsidRPr="0067339E">
        <w:rPr>
          <w:sz w:val="24"/>
          <w:szCs w:val="24"/>
          <w:lang w:val="en-US"/>
        </w:rPr>
        <w:t xml:space="preserve">2. In situations posing no hazard to safety </w:t>
      </w:r>
      <w:r w:rsidR="008C0C21" w:rsidRPr="0067339E">
        <w:rPr>
          <w:sz w:val="24"/>
          <w:szCs w:val="24"/>
          <w:lang w:val="en-US"/>
        </w:rPr>
        <w:t>Harbor Master</w:t>
      </w:r>
      <w:r w:rsidRPr="0067339E">
        <w:rPr>
          <w:sz w:val="24"/>
          <w:szCs w:val="24"/>
          <w:lang w:val="en-US"/>
        </w:rPr>
        <w:t xml:space="preserve"> may allow vessels with parameters exceeding those stated in Paragraph 1 to enter the harbor.</w:t>
      </w:r>
    </w:p>
    <w:p w14:paraId="72EF36B1" w14:textId="5E120E19" w:rsidR="00A00012" w:rsidRPr="0067339E" w:rsidRDefault="00A00012" w:rsidP="00A00012">
      <w:pPr>
        <w:spacing w:line="276" w:lineRule="auto"/>
        <w:jc w:val="both"/>
        <w:rPr>
          <w:sz w:val="24"/>
          <w:szCs w:val="24"/>
          <w:lang w:val="en-US"/>
        </w:rPr>
      </w:pPr>
    </w:p>
    <w:p w14:paraId="75B3C133" w14:textId="3CDB4AA1" w:rsidR="00A00012" w:rsidRPr="0067339E" w:rsidRDefault="00A00012" w:rsidP="00A00012">
      <w:pPr>
        <w:spacing w:line="276" w:lineRule="auto"/>
        <w:jc w:val="both"/>
        <w:rPr>
          <w:sz w:val="24"/>
          <w:szCs w:val="24"/>
          <w:lang w:val="en-US"/>
        </w:rPr>
      </w:pPr>
      <w:r w:rsidRPr="0067339E">
        <w:rPr>
          <w:sz w:val="24"/>
          <w:szCs w:val="24"/>
          <w:lang w:val="en-US"/>
        </w:rPr>
        <w:t xml:space="preserve">§137.1. Vessels should </w:t>
      </w:r>
      <w:r w:rsidR="00C00F79">
        <w:rPr>
          <w:sz w:val="24"/>
          <w:szCs w:val="24"/>
          <w:lang w:val="en-US"/>
        </w:rPr>
        <w:t xml:space="preserve">proceed </w:t>
      </w:r>
      <w:r w:rsidRPr="0067339E">
        <w:rPr>
          <w:sz w:val="24"/>
          <w:szCs w:val="24"/>
          <w:lang w:val="en-US"/>
        </w:rPr>
        <w:t>at a safe speed, not exceeding:</w:t>
      </w:r>
    </w:p>
    <w:p w14:paraId="2930460C" w14:textId="3BFBF5DA" w:rsidR="00A00012" w:rsidRPr="0067339E" w:rsidRDefault="00A00012" w:rsidP="00A00012">
      <w:pPr>
        <w:spacing w:line="276" w:lineRule="auto"/>
        <w:jc w:val="both"/>
        <w:rPr>
          <w:sz w:val="24"/>
          <w:szCs w:val="24"/>
          <w:lang w:val="en-US"/>
        </w:rPr>
      </w:pPr>
    </w:p>
    <w:p w14:paraId="4C138E93" w14:textId="10AD3EC7" w:rsidR="00A00012" w:rsidRDefault="00A00012" w:rsidP="00685108">
      <w:pPr>
        <w:pStyle w:val="Akapitzlist"/>
        <w:numPr>
          <w:ilvl w:val="0"/>
          <w:numId w:val="43"/>
        </w:numPr>
        <w:spacing w:line="276" w:lineRule="auto"/>
        <w:jc w:val="both"/>
        <w:rPr>
          <w:sz w:val="24"/>
          <w:szCs w:val="24"/>
          <w:lang w:val="en-US"/>
        </w:rPr>
      </w:pPr>
      <w:r w:rsidRPr="000E38AA">
        <w:rPr>
          <w:sz w:val="24"/>
          <w:szCs w:val="24"/>
          <w:lang w:val="en-US"/>
        </w:rPr>
        <w:t xml:space="preserve">on </w:t>
      </w:r>
      <w:r w:rsidR="00BB265D" w:rsidRPr="000E38AA">
        <w:rPr>
          <w:sz w:val="24"/>
          <w:szCs w:val="24"/>
          <w:lang w:val="en-US"/>
        </w:rPr>
        <w:t xml:space="preserve">the </w:t>
      </w:r>
      <w:proofErr w:type="spellStart"/>
      <w:r w:rsidRPr="000E38AA">
        <w:rPr>
          <w:sz w:val="24"/>
          <w:szCs w:val="24"/>
          <w:lang w:val="en-US"/>
        </w:rPr>
        <w:t>Elbląg</w:t>
      </w:r>
      <w:proofErr w:type="spellEnd"/>
      <w:r w:rsidRPr="000E38AA">
        <w:rPr>
          <w:sz w:val="24"/>
          <w:szCs w:val="24"/>
          <w:lang w:val="en-US"/>
        </w:rPr>
        <w:t xml:space="preserve"> river, from the</w:t>
      </w:r>
      <w:r w:rsidR="009B7C71" w:rsidRPr="000E38AA">
        <w:rPr>
          <w:sz w:val="24"/>
          <w:szCs w:val="24"/>
          <w:lang w:val="en-US"/>
        </w:rPr>
        <w:t xml:space="preserve"> starboard entrance light</w:t>
      </w:r>
      <w:r w:rsidRPr="000E38AA">
        <w:rPr>
          <w:sz w:val="24"/>
          <w:szCs w:val="24"/>
          <w:lang w:val="en-US"/>
        </w:rPr>
        <w:t xml:space="preserve"> /green lantern/ to </w:t>
      </w:r>
      <w:r w:rsidR="009B7C71" w:rsidRPr="000E38AA">
        <w:rPr>
          <w:sz w:val="24"/>
          <w:szCs w:val="24"/>
          <w:lang w:val="en-US"/>
        </w:rPr>
        <w:t xml:space="preserve">the </w:t>
      </w:r>
      <w:proofErr w:type="spellStart"/>
      <w:r w:rsidRPr="000E38AA">
        <w:rPr>
          <w:sz w:val="24"/>
          <w:szCs w:val="24"/>
          <w:lang w:val="en-US"/>
        </w:rPr>
        <w:t>Batorowo</w:t>
      </w:r>
      <w:proofErr w:type="spellEnd"/>
      <w:r w:rsidRPr="000E38AA">
        <w:rPr>
          <w:sz w:val="24"/>
          <w:szCs w:val="24"/>
          <w:lang w:val="en-US"/>
        </w:rPr>
        <w:t xml:space="preserve"> lay-by</w:t>
      </w:r>
      <w:r w:rsidR="00BB265D" w:rsidRPr="000E38AA">
        <w:rPr>
          <w:sz w:val="24"/>
          <w:szCs w:val="24"/>
          <w:lang w:val="en-US"/>
        </w:rPr>
        <w:t xml:space="preserve"> (kilometer 6)</w:t>
      </w:r>
      <w:r w:rsidR="009B7C71" w:rsidRPr="000E38AA">
        <w:rPr>
          <w:sz w:val="24"/>
          <w:szCs w:val="24"/>
          <w:lang w:val="en-US"/>
        </w:rPr>
        <w:t xml:space="preserve">: </w:t>
      </w:r>
      <w:r w:rsidRPr="000E38AA">
        <w:rPr>
          <w:sz w:val="24"/>
          <w:szCs w:val="24"/>
          <w:lang w:val="en-US"/>
        </w:rPr>
        <w:t>4 knots</w:t>
      </w:r>
    </w:p>
    <w:p w14:paraId="192473A7" w14:textId="3B3B8D83" w:rsidR="00A00012" w:rsidRPr="000E38AA" w:rsidRDefault="00BB265D" w:rsidP="000E38AA">
      <w:pPr>
        <w:pStyle w:val="Akapitzlist"/>
        <w:numPr>
          <w:ilvl w:val="0"/>
          <w:numId w:val="43"/>
        </w:numPr>
        <w:spacing w:line="276" w:lineRule="auto"/>
        <w:jc w:val="both"/>
        <w:rPr>
          <w:sz w:val="24"/>
          <w:szCs w:val="24"/>
          <w:lang w:val="en-US"/>
        </w:rPr>
      </w:pPr>
      <w:r w:rsidRPr="000E38AA">
        <w:rPr>
          <w:sz w:val="24"/>
          <w:szCs w:val="24"/>
          <w:lang w:val="en-US"/>
        </w:rPr>
        <w:t xml:space="preserve">from the </w:t>
      </w:r>
      <w:proofErr w:type="spellStart"/>
      <w:r w:rsidRPr="000E38AA">
        <w:rPr>
          <w:sz w:val="24"/>
          <w:szCs w:val="24"/>
          <w:lang w:val="en-US"/>
        </w:rPr>
        <w:t>Batorowo</w:t>
      </w:r>
      <w:proofErr w:type="spellEnd"/>
      <w:r w:rsidRPr="000E38AA">
        <w:rPr>
          <w:sz w:val="24"/>
          <w:szCs w:val="24"/>
          <w:lang w:val="en-US"/>
        </w:rPr>
        <w:t xml:space="preserve"> lay-by to</w:t>
      </w:r>
      <w:r w:rsidR="000E38AA" w:rsidRPr="000E38AA">
        <w:rPr>
          <w:sz w:val="24"/>
          <w:szCs w:val="24"/>
          <w:lang w:val="en-US"/>
        </w:rPr>
        <w:t xml:space="preserve"> kilometer 17:</w:t>
      </w:r>
    </w:p>
    <w:p w14:paraId="3CFACC72" w14:textId="4600223A" w:rsidR="00E0100A" w:rsidRPr="009B7C71" w:rsidRDefault="00E0100A" w:rsidP="00685108">
      <w:pPr>
        <w:pStyle w:val="Akapitzlist"/>
        <w:numPr>
          <w:ilvl w:val="0"/>
          <w:numId w:val="44"/>
        </w:numPr>
        <w:spacing w:line="276" w:lineRule="auto"/>
        <w:jc w:val="both"/>
        <w:rPr>
          <w:sz w:val="24"/>
          <w:szCs w:val="24"/>
          <w:lang w:val="en-US"/>
        </w:rPr>
      </w:pPr>
      <w:r w:rsidRPr="009B7C71">
        <w:rPr>
          <w:sz w:val="24"/>
          <w:szCs w:val="24"/>
          <w:lang w:val="en-US"/>
        </w:rPr>
        <w:t>harbor service vessels</w:t>
      </w:r>
      <w:r w:rsidR="00D9695E">
        <w:rPr>
          <w:sz w:val="24"/>
          <w:szCs w:val="24"/>
          <w:lang w:val="en-US"/>
        </w:rPr>
        <w:t xml:space="preserve">: </w:t>
      </w:r>
      <w:r w:rsidRPr="009B7C71">
        <w:rPr>
          <w:sz w:val="24"/>
          <w:szCs w:val="24"/>
          <w:lang w:val="en-US"/>
        </w:rPr>
        <w:t>4 knots,</w:t>
      </w:r>
    </w:p>
    <w:p w14:paraId="7A4B0B41" w14:textId="4E1D7E40" w:rsidR="00E0100A" w:rsidRPr="009B7C71" w:rsidRDefault="00E0100A" w:rsidP="00685108">
      <w:pPr>
        <w:pStyle w:val="Akapitzlist"/>
        <w:numPr>
          <w:ilvl w:val="0"/>
          <w:numId w:val="44"/>
        </w:numPr>
        <w:spacing w:line="276" w:lineRule="auto"/>
        <w:jc w:val="both"/>
        <w:rPr>
          <w:sz w:val="24"/>
          <w:szCs w:val="24"/>
          <w:lang w:val="en-US"/>
        </w:rPr>
      </w:pPr>
      <w:r w:rsidRPr="009B7C71">
        <w:rPr>
          <w:sz w:val="24"/>
          <w:szCs w:val="24"/>
          <w:lang w:val="en-US"/>
        </w:rPr>
        <w:t>other vessels and tows</w:t>
      </w:r>
      <w:r w:rsidR="00D9695E">
        <w:rPr>
          <w:sz w:val="24"/>
          <w:szCs w:val="24"/>
          <w:lang w:val="en-US"/>
        </w:rPr>
        <w:t xml:space="preserve">: </w:t>
      </w:r>
      <w:r w:rsidRPr="009B7C71">
        <w:rPr>
          <w:sz w:val="24"/>
          <w:szCs w:val="24"/>
          <w:lang w:val="en-US"/>
        </w:rPr>
        <w:t>3 knots.</w:t>
      </w:r>
    </w:p>
    <w:p w14:paraId="63DB0A32" w14:textId="1D7276DC" w:rsidR="00E0100A" w:rsidRPr="0067339E" w:rsidRDefault="00E0100A" w:rsidP="00E0100A">
      <w:pPr>
        <w:spacing w:line="276" w:lineRule="auto"/>
        <w:jc w:val="both"/>
        <w:rPr>
          <w:sz w:val="24"/>
          <w:szCs w:val="24"/>
          <w:lang w:val="en-US"/>
        </w:rPr>
      </w:pPr>
    </w:p>
    <w:p w14:paraId="4B46A858" w14:textId="7FB21CA1" w:rsidR="00E0100A" w:rsidRPr="0067339E" w:rsidRDefault="00E0100A" w:rsidP="00E0100A">
      <w:pPr>
        <w:spacing w:line="276" w:lineRule="auto"/>
        <w:jc w:val="both"/>
        <w:rPr>
          <w:sz w:val="24"/>
          <w:szCs w:val="24"/>
          <w:lang w:val="en-US"/>
        </w:rPr>
      </w:pPr>
      <w:r w:rsidRPr="0067339E">
        <w:rPr>
          <w:sz w:val="24"/>
          <w:szCs w:val="24"/>
          <w:lang w:val="en-US"/>
        </w:rPr>
        <w:t>2. The speed limits provided in Paragraph 1 do not apply to state service vessels performing their statutory duties.</w:t>
      </w:r>
    </w:p>
    <w:p w14:paraId="6F014EC9" w14:textId="2038706E" w:rsidR="00E0100A" w:rsidRPr="0067339E" w:rsidRDefault="00E0100A" w:rsidP="00E0100A">
      <w:pPr>
        <w:spacing w:line="276" w:lineRule="auto"/>
        <w:jc w:val="both"/>
        <w:rPr>
          <w:sz w:val="24"/>
          <w:szCs w:val="24"/>
          <w:lang w:val="en-US"/>
        </w:rPr>
      </w:pPr>
    </w:p>
    <w:p w14:paraId="6C456A47" w14:textId="18B43764" w:rsidR="005D710E" w:rsidRPr="0067339E" w:rsidRDefault="00E0100A" w:rsidP="005D710E">
      <w:pPr>
        <w:spacing w:line="276" w:lineRule="auto"/>
        <w:jc w:val="both"/>
        <w:rPr>
          <w:sz w:val="24"/>
          <w:szCs w:val="24"/>
          <w:lang w:val="en-US"/>
        </w:rPr>
      </w:pPr>
      <w:r w:rsidRPr="0067339E">
        <w:rPr>
          <w:sz w:val="24"/>
          <w:szCs w:val="24"/>
          <w:lang w:val="en-US"/>
        </w:rPr>
        <w:t xml:space="preserve">3. </w:t>
      </w:r>
      <w:r w:rsidR="008C0C21" w:rsidRPr="0067339E">
        <w:rPr>
          <w:sz w:val="24"/>
          <w:szCs w:val="24"/>
          <w:lang w:val="en-US"/>
        </w:rPr>
        <w:t>Harbor Master</w:t>
      </w:r>
      <w:r w:rsidRPr="0067339E">
        <w:rPr>
          <w:sz w:val="24"/>
          <w:szCs w:val="24"/>
          <w:lang w:val="en-US"/>
        </w:rPr>
        <w:t xml:space="preserve">’s Office may </w:t>
      </w:r>
      <w:r w:rsidR="005D710E" w:rsidRPr="0067339E">
        <w:rPr>
          <w:sz w:val="24"/>
          <w:szCs w:val="24"/>
          <w:lang w:val="en-US"/>
        </w:rPr>
        <w:t xml:space="preserve"> permit vessels to exceed the speed limits indicated in Paragraph 1 if it is necessary for correct maneuvers or due to specific technical properties of vessel</w:t>
      </w:r>
      <w:r w:rsidR="005D710E">
        <w:rPr>
          <w:sz w:val="24"/>
          <w:szCs w:val="24"/>
          <w:lang w:val="en-US"/>
        </w:rPr>
        <w:t>s</w:t>
      </w:r>
      <w:r w:rsidR="005D710E" w:rsidRPr="0067339E">
        <w:rPr>
          <w:sz w:val="24"/>
          <w:szCs w:val="24"/>
          <w:lang w:val="en-US"/>
        </w:rPr>
        <w:t>.</w:t>
      </w:r>
    </w:p>
    <w:p w14:paraId="4684A3F0" w14:textId="7BB4CC3F" w:rsidR="00E0100A" w:rsidRPr="0067339E" w:rsidRDefault="00E0100A" w:rsidP="00E0100A">
      <w:pPr>
        <w:spacing w:line="276" w:lineRule="auto"/>
        <w:jc w:val="both"/>
        <w:rPr>
          <w:sz w:val="24"/>
          <w:szCs w:val="24"/>
          <w:lang w:val="en-US"/>
        </w:rPr>
      </w:pPr>
    </w:p>
    <w:p w14:paraId="620C89B7" w14:textId="3763134B" w:rsidR="00E0100A" w:rsidRPr="0067339E" w:rsidRDefault="00E0100A" w:rsidP="00E0100A">
      <w:pPr>
        <w:spacing w:line="276" w:lineRule="auto"/>
        <w:jc w:val="both"/>
        <w:rPr>
          <w:sz w:val="24"/>
          <w:szCs w:val="24"/>
          <w:lang w:val="en-US"/>
        </w:rPr>
      </w:pPr>
      <w:r w:rsidRPr="0067339E">
        <w:rPr>
          <w:sz w:val="24"/>
          <w:szCs w:val="24"/>
          <w:lang w:val="en-US"/>
        </w:rPr>
        <w:t>4. When passing pump</w:t>
      </w:r>
      <w:r w:rsidR="005D710E">
        <w:rPr>
          <w:sz w:val="24"/>
          <w:szCs w:val="24"/>
          <w:lang w:val="en-US"/>
        </w:rPr>
        <w:t>ing stations</w:t>
      </w:r>
      <w:r w:rsidRPr="0067339E">
        <w:rPr>
          <w:sz w:val="24"/>
          <w:szCs w:val="24"/>
          <w:lang w:val="en-US"/>
        </w:rPr>
        <w:t xml:space="preserve">, discharge pipes of the municipal sewage treatment plant, as well as water </w:t>
      </w:r>
      <w:r w:rsidR="005D710E">
        <w:rPr>
          <w:sz w:val="24"/>
          <w:szCs w:val="24"/>
          <w:lang w:val="en-US"/>
        </w:rPr>
        <w:t>intake stations</w:t>
      </w:r>
      <w:r w:rsidRPr="0067339E">
        <w:rPr>
          <w:sz w:val="24"/>
          <w:szCs w:val="24"/>
          <w:lang w:val="en-US"/>
        </w:rPr>
        <w:t xml:space="preserve">, vessels should </w:t>
      </w:r>
      <w:r w:rsidR="00533326">
        <w:rPr>
          <w:sz w:val="24"/>
          <w:szCs w:val="24"/>
          <w:lang w:val="en-US"/>
        </w:rPr>
        <w:t>proceed</w:t>
      </w:r>
      <w:r w:rsidRPr="0067339E">
        <w:rPr>
          <w:sz w:val="24"/>
          <w:szCs w:val="24"/>
          <w:lang w:val="en-US"/>
        </w:rPr>
        <w:t xml:space="preserve"> at a minimum speed enabling safe steering.</w:t>
      </w:r>
    </w:p>
    <w:p w14:paraId="1FC1BEC3" w14:textId="66C00605" w:rsidR="00E0100A" w:rsidRPr="0067339E" w:rsidRDefault="00E0100A" w:rsidP="00E0100A">
      <w:pPr>
        <w:spacing w:line="276" w:lineRule="auto"/>
        <w:jc w:val="both"/>
        <w:rPr>
          <w:sz w:val="24"/>
          <w:szCs w:val="24"/>
          <w:lang w:val="en-US"/>
        </w:rPr>
      </w:pPr>
    </w:p>
    <w:p w14:paraId="6FB3DD15" w14:textId="49FA7749" w:rsidR="00E0100A" w:rsidRPr="0067339E" w:rsidRDefault="00E0100A" w:rsidP="00E0100A">
      <w:pPr>
        <w:spacing w:line="276" w:lineRule="auto"/>
        <w:jc w:val="both"/>
        <w:rPr>
          <w:sz w:val="24"/>
          <w:szCs w:val="24"/>
          <w:lang w:val="en-US"/>
        </w:rPr>
      </w:pPr>
      <w:r w:rsidRPr="0067339E">
        <w:rPr>
          <w:sz w:val="24"/>
          <w:szCs w:val="24"/>
          <w:lang w:val="en-US"/>
        </w:rPr>
        <w:t xml:space="preserve">5. </w:t>
      </w:r>
      <w:r w:rsidR="008C0C21" w:rsidRPr="0067339E">
        <w:rPr>
          <w:sz w:val="24"/>
          <w:szCs w:val="24"/>
          <w:lang w:val="en-US"/>
        </w:rPr>
        <w:t>Harbor Master</w:t>
      </w:r>
      <w:r w:rsidRPr="0067339E">
        <w:rPr>
          <w:sz w:val="24"/>
          <w:szCs w:val="24"/>
          <w:lang w:val="en-US"/>
        </w:rPr>
        <w:t xml:space="preserve"> may order </w:t>
      </w:r>
      <w:r w:rsidR="00E5457A">
        <w:rPr>
          <w:sz w:val="24"/>
          <w:szCs w:val="24"/>
          <w:lang w:val="en-US"/>
        </w:rPr>
        <w:t xml:space="preserve">that the </w:t>
      </w:r>
      <w:r w:rsidRPr="0067339E">
        <w:rPr>
          <w:sz w:val="24"/>
          <w:szCs w:val="24"/>
          <w:lang w:val="en-US"/>
        </w:rPr>
        <w:t>speed</w:t>
      </w:r>
      <w:r w:rsidR="00E5457A">
        <w:rPr>
          <w:sz w:val="24"/>
          <w:szCs w:val="24"/>
          <w:lang w:val="en-US"/>
        </w:rPr>
        <w:t>s indicated</w:t>
      </w:r>
      <w:r w:rsidRPr="0067339E">
        <w:rPr>
          <w:sz w:val="24"/>
          <w:szCs w:val="24"/>
          <w:lang w:val="en-US"/>
        </w:rPr>
        <w:t xml:space="preserve"> in Paragraph 1 be further limited</w:t>
      </w:r>
      <w:r w:rsidR="00E5457A">
        <w:rPr>
          <w:sz w:val="24"/>
          <w:szCs w:val="24"/>
          <w:lang w:val="en-US"/>
        </w:rPr>
        <w:t xml:space="preserve"> </w:t>
      </w:r>
      <w:r w:rsidRPr="0067339E">
        <w:rPr>
          <w:sz w:val="24"/>
          <w:szCs w:val="24"/>
          <w:lang w:val="en-US"/>
        </w:rPr>
        <w:t xml:space="preserve">in special case, in order to </w:t>
      </w:r>
      <w:r w:rsidR="00E5457A">
        <w:rPr>
          <w:sz w:val="24"/>
          <w:szCs w:val="24"/>
          <w:lang w:val="en-US"/>
        </w:rPr>
        <w:t>ensure</w:t>
      </w:r>
      <w:r w:rsidRPr="0067339E">
        <w:rPr>
          <w:sz w:val="24"/>
          <w:szCs w:val="24"/>
          <w:lang w:val="en-US"/>
        </w:rPr>
        <w:t xml:space="preserve"> harbor safety.</w:t>
      </w:r>
    </w:p>
    <w:p w14:paraId="023F8D0A" w14:textId="5B126717" w:rsidR="00E0100A" w:rsidRPr="0067339E" w:rsidRDefault="00E0100A" w:rsidP="00E0100A">
      <w:pPr>
        <w:spacing w:line="276" w:lineRule="auto"/>
        <w:jc w:val="both"/>
        <w:rPr>
          <w:sz w:val="24"/>
          <w:szCs w:val="24"/>
          <w:lang w:val="en-US"/>
        </w:rPr>
      </w:pPr>
    </w:p>
    <w:p w14:paraId="6C09BF81" w14:textId="7223E488" w:rsidR="00E0100A" w:rsidRPr="0067339E" w:rsidRDefault="004F37BB" w:rsidP="00E0100A">
      <w:pPr>
        <w:spacing w:line="276" w:lineRule="auto"/>
        <w:jc w:val="both"/>
        <w:rPr>
          <w:sz w:val="24"/>
          <w:szCs w:val="24"/>
          <w:lang w:val="en-US"/>
        </w:rPr>
      </w:pPr>
      <w:r w:rsidRPr="0067339E">
        <w:rPr>
          <w:sz w:val="24"/>
          <w:szCs w:val="24"/>
          <w:lang w:val="en-US"/>
        </w:rPr>
        <w:t xml:space="preserve">§138.1. Vessels heading to </w:t>
      </w:r>
      <w:proofErr w:type="spellStart"/>
      <w:r w:rsidRPr="0067339E">
        <w:rPr>
          <w:sz w:val="24"/>
          <w:szCs w:val="24"/>
          <w:lang w:val="en-US"/>
        </w:rPr>
        <w:t>Elbląg</w:t>
      </w:r>
      <w:proofErr w:type="spellEnd"/>
      <w:r w:rsidRPr="0067339E">
        <w:rPr>
          <w:sz w:val="24"/>
          <w:szCs w:val="24"/>
          <w:lang w:val="en-US"/>
        </w:rPr>
        <w:t xml:space="preserve"> Harbor, after passing the “ELBLĄG” beacon should communicate with </w:t>
      </w:r>
      <w:r w:rsidR="008C0C21" w:rsidRPr="0067339E">
        <w:rPr>
          <w:sz w:val="24"/>
          <w:szCs w:val="24"/>
          <w:lang w:val="en-US"/>
        </w:rPr>
        <w:t>Harbor Master</w:t>
      </w:r>
      <w:r w:rsidRPr="0067339E">
        <w:rPr>
          <w:sz w:val="24"/>
          <w:szCs w:val="24"/>
          <w:lang w:val="en-US"/>
        </w:rPr>
        <w:t xml:space="preserve">’s Office on VHF channel 10 in order to gain permission to sail into </w:t>
      </w:r>
      <w:r w:rsidR="00E5457A">
        <w:rPr>
          <w:sz w:val="24"/>
          <w:szCs w:val="24"/>
          <w:lang w:val="en-US"/>
        </w:rPr>
        <w:t xml:space="preserve">the </w:t>
      </w:r>
      <w:proofErr w:type="spellStart"/>
      <w:r w:rsidRPr="0067339E">
        <w:rPr>
          <w:sz w:val="24"/>
          <w:szCs w:val="24"/>
          <w:lang w:val="en-US"/>
        </w:rPr>
        <w:t>Elbląg</w:t>
      </w:r>
      <w:proofErr w:type="spellEnd"/>
      <w:r w:rsidRPr="0067339E">
        <w:rPr>
          <w:sz w:val="24"/>
          <w:szCs w:val="24"/>
          <w:lang w:val="en-US"/>
        </w:rPr>
        <w:t xml:space="preserve"> river.</w:t>
      </w:r>
    </w:p>
    <w:p w14:paraId="632862FC" w14:textId="1F6A556F" w:rsidR="004F37BB" w:rsidRPr="0067339E" w:rsidRDefault="004F37BB" w:rsidP="00E0100A">
      <w:pPr>
        <w:spacing w:line="276" w:lineRule="auto"/>
        <w:jc w:val="both"/>
        <w:rPr>
          <w:sz w:val="24"/>
          <w:szCs w:val="24"/>
          <w:lang w:val="en-US"/>
        </w:rPr>
      </w:pPr>
    </w:p>
    <w:p w14:paraId="4D5C4EC7" w14:textId="62644800" w:rsidR="004F37BB" w:rsidRPr="0067339E" w:rsidRDefault="001D3196" w:rsidP="00E0100A">
      <w:pPr>
        <w:spacing w:line="276" w:lineRule="auto"/>
        <w:jc w:val="both"/>
        <w:rPr>
          <w:sz w:val="24"/>
          <w:szCs w:val="24"/>
          <w:lang w:val="en-US"/>
        </w:rPr>
      </w:pPr>
      <w:r w:rsidRPr="0067339E">
        <w:rPr>
          <w:sz w:val="24"/>
          <w:szCs w:val="24"/>
          <w:lang w:val="en-US"/>
        </w:rPr>
        <w:t xml:space="preserve">2. Vessels entering the harbor from Vistula Lagoon and departing to Vistula Lagoon shall notify </w:t>
      </w:r>
      <w:r w:rsidR="008C0C21" w:rsidRPr="0067339E">
        <w:rPr>
          <w:sz w:val="24"/>
          <w:szCs w:val="24"/>
          <w:lang w:val="en-US"/>
        </w:rPr>
        <w:t>Harbor Master</w:t>
      </w:r>
      <w:r w:rsidRPr="0067339E">
        <w:rPr>
          <w:sz w:val="24"/>
          <w:szCs w:val="24"/>
          <w:lang w:val="en-US"/>
        </w:rPr>
        <w:t xml:space="preserve">’s Office about </w:t>
      </w:r>
      <w:r w:rsidR="00171709">
        <w:rPr>
          <w:sz w:val="24"/>
          <w:szCs w:val="24"/>
          <w:lang w:val="en-US"/>
        </w:rPr>
        <w:t>passing</w:t>
      </w:r>
      <w:r w:rsidRPr="0067339E">
        <w:rPr>
          <w:sz w:val="24"/>
          <w:szCs w:val="24"/>
          <w:lang w:val="en-US"/>
        </w:rPr>
        <w:t xml:space="preserve"> the</w:t>
      </w:r>
      <w:r w:rsidR="00171709">
        <w:rPr>
          <w:sz w:val="24"/>
          <w:szCs w:val="24"/>
          <w:lang w:val="en-US"/>
        </w:rPr>
        <w:t xml:space="preserve"> starboard</w:t>
      </w:r>
      <w:r w:rsidR="00CC6EF2">
        <w:rPr>
          <w:sz w:val="24"/>
          <w:szCs w:val="24"/>
          <w:lang w:val="en-US"/>
        </w:rPr>
        <w:t xml:space="preserve"> (</w:t>
      </w:r>
      <w:proofErr w:type="spellStart"/>
      <w:r w:rsidR="00CC6EF2">
        <w:rPr>
          <w:sz w:val="24"/>
          <w:szCs w:val="24"/>
          <w:lang w:val="en-US"/>
        </w:rPr>
        <w:t>SBE</w:t>
      </w:r>
      <w:proofErr w:type="spellEnd"/>
      <w:r w:rsidR="00CC6EF2">
        <w:rPr>
          <w:sz w:val="24"/>
          <w:szCs w:val="24"/>
          <w:lang w:val="en-US"/>
        </w:rPr>
        <w:t>)</w:t>
      </w:r>
      <w:r w:rsidR="00171709">
        <w:rPr>
          <w:sz w:val="24"/>
          <w:szCs w:val="24"/>
          <w:lang w:val="en-US"/>
        </w:rPr>
        <w:t xml:space="preserve"> and portside entrance</w:t>
      </w:r>
      <w:r w:rsidR="00CC6EF2">
        <w:rPr>
          <w:sz w:val="24"/>
          <w:szCs w:val="24"/>
          <w:lang w:val="en-US"/>
        </w:rPr>
        <w:t xml:space="preserve"> (PSE)</w:t>
      </w:r>
      <w:r w:rsidR="00171709">
        <w:rPr>
          <w:sz w:val="24"/>
          <w:szCs w:val="24"/>
          <w:lang w:val="en-US"/>
        </w:rPr>
        <w:t xml:space="preserve"> lights</w:t>
      </w:r>
      <w:r w:rsidRPr="0067339E">
        <w:rPr>
          <w:sz w:val="24"/>
          <w:szCs w:val="24"/>
          <w:lang w:val="en-US"/>
        </w:rPr>
        <w:t xml:space="preserve">, </w:t>
      </w:r>
      <w:proofErr w:type="spellStart"/>
      <w:r w:rsidRPr="0067339E">
        <w:rPr>
          <w:sz w:val="24"/>
          <w:szCs w:val="24"/>
          <w:lang w:val="en-US"/>
        </w:rPr>
        <w:t>Batorowo</w:t>
      </w:r>
      <w:proofErr w:type="spellEnd"/>
      <w:r w:rsidRPr="0067339E">
        <w:rPr>
          <w:sz w:val="24"/>
          <w:szCs w:val="24"/>
          <w:lang w:val="en-US"/>
        </w:rPr>
        <w:t xml:space="preserve"> lay-by and the pontoon bridge in </w:t>
      </w:r>
      <w:proofErr w:type="spellStart"/>
      <w:r w:rsidRPr="0067339E">
        <w:rPr>
          <w:sz w:val="24"/>
          <w:szCs w:val="24"/>
          <w:lang w:val="en-US"/>
        </w:rPr>
        <w:t>Nowakowo</w:t>
      </w:r>
      <w:proofErr w:type="spellEnd"/>
      <w:r w:rsidRPr="0067339E">
        <w:rPr>
          <w:sz w:val="24"/>
          <w:szCs w:val="24"/>
          <w:lang w:val="en-US"/>
        </w:rPr>
        <w:t>.</w:t>
      </w:r>
    </w:p>
    <w:p w14:paraId="561688DF" w14:textId="398DB22C" w:rsidR="001D3196" w:rsidRPr="0067339E" w:rsidRDefault="001D3196" w:rsidP="00E0100A">
      <w:pPr>
        <w:spacing w:line="276" w:lineRule="auto"/>
        <w:jc w:val="both"/>
        <w:rPr>
          <w:sz w:val="24"/>
          <w:szCs w:val="24"/>
          <w:lang w:val="en-US"/>
        </w:rPr>
      </w:pPr>
    </w:p>
    <w:p w14:paraId="0BF90FB0" w14:textId="2AC393E5" w:rsidR="001D3196" w:rsidRPr="0067339E" w:rsidRDefault="001D3196" w:rsidP="00E0100A">
      <w:pPr>
        <w:spacing w:line="276" w:lineRule="auto"/>
        <w:jc w:val="both"/>
        <w:rPr>
          <w:sz w:val="24"/>
          <w:szCs w:val="24"/>
          <w:lang w:val="en-US"/>
        </w:rPr>
      </w:pPr>
      <w:r w:rsidRPr="0067339E">
        <w:rPr>
          <w:sz w:val="24"/>
          <w:szCs w:val="24"/>
          <w:lang w:val="en-US"/>
        </w:rPr>
        <w:t xml:space="preserve">3. Navigation on </w:t>
      </w:r>
      <w:r w:rsidR="00171709">
        <w:rPr>
          <w:sz w:val="24"/>
          <w:szCs w:val="24"/>
          <w:lang w:val="en-US"/>
        </w:rPr>
        <w:t xml:space="preserve">the </w:t>
      </w:r>
      <w:proofErr w:type="spellStart"/>
      <w:r w:rsidRPr="0067339E">
        <w:rPr>
          <w:sz w:val="24"/>
          <w:szCs w:val="24"/>
          <w:lang w:val="en-US"/>
        </w:rPr>
        <w:t>Elbląg</w:t>
      </w:r>
      <w:proofErr w:type="spellEnd"/>
      <w:r w:rsidRPr="0067339E">
        <w:rPr>
          <w:sz w:val="24"/>
          <w:szCs w:val="24"/>
          <w:lang w:val="en-US"/>
        </w:rPr>
        <w:t xml:space="preserve"> river (from </w:t>
      </w:r>
      <w:proofErr w:type="spellStart"/>
      <w:r w:rsidR="00CC6EF2">
        <w:rPr>
          <w:sz w:val="24"/>
          <w:szCs w:val="24"/>
          <w:lang w:val="en-US"/>
        </w:rPr>
        <w:t>SBE</w:t>
      </w:r>
      <w:proofErr w:type="spellEnd"/>
      <w:r w:rsidRPr="0067339E">
        <w:rPr>
          <w:sz w:val="24"/>
          <w:szCs w:val="24"/>
          <w:lang w:val="en-US"/>
        </w:rPr>
        <w:t xml:space="preserve"> to </w:t>
      </w:r>
      <w:proofErr w:type="spellStart"/>
      <w:r w:rsidRPr="0067339E">
        <w:rPr>
          <w:sz w:val="24"/>
          <w:szCs w:val="24"/>
          <w:lang w:val="en-US"/>
        </w:rPr>
        <w:t>Dróżno</w:t>
      </w:r>
      <w:proofErr w:type="spellEnd"/>
      <w:r w:rsidRPr="0067339E">
        <w:rPr>
          <w:sz w:val="24"/>
          <w:szCs w:val="24"/>
          <w:lang w:val="en-US"/>
        </w:rPr>
        <w:t xml:space="preserve"> Lake) is only allowed at daytime.</w:t>
      </w:r>
    </w:p>
    <w:p w14:paraId="295C744F" w14:textId="5AE6D6B6" w:rsidR="001D3196" w:rsidRPr="0067339E" w:rsidRDefault="001D3196" w:rsidP="00E0100A">
      <w:pPr>
        <w:spacing w:line="276" w:lineRule="auto"/>
        <w:jc w:val="both"/>
        <w:rPr>
          <w:sz w:val="24"/>
          <w:szCs w:val="24"/>
          <w:lang w:val="en-US"/>
        </w:rPr>
      </w:pPr>
    </w:p>
    <w:p w14:paraId="64C7E00D" w14:textId="0DE5C23C" w:rsidR="001D3196" w:rsidRPr="0067339E" w:rsidRDefault="001D3196" w:rsidP="00E0100A">
      <w:pPr>
        <w:spacing w:line="276" w:lineRule="auto"/>
        <w:jc w:val="both"/>
        <w:rPr>
          <w:sz w:val="24"/>
          <w:szCs w:val="24"/>
          <w:lang w:val="en-US"/>
        </w:rPr>
      </w:pPr>
      <w:r w:rsidRPr="0067339E">
        <w:rPr>
          <w:sz w:val="24"/>
          <w:szCs w:val="24"/>
          <w:lang w:val="en-US"/>
        </w:rPr>
        <w:t>4. The maximum number of vessels arriving or departing in a convoy is two. In special cases</w:t>
      </w:r>
      <w:r w:rsidR="00CC6EF2">
        <w:rPr>
          <w:sz w:val="24"/>
          <w:szCs w:val="24"/>
          <w:lang w:val="en-US"/>
        </w:rPr>
        <w:t xml:space="preserve"> </w:t>
      </w:r>
      <w:r w:rsidR="008C0C21" w:rsidRPr="0067339E">
        <w:rPr>
          <w:sz w:val="24"/>
          <w:szCs w:val="24"/>
          <w:lang w:val="en-US"/>
        </w:rPr>
        <w:t>Harbor Master</w:t>
      </w:r>
      <w:r w:rsidRPr="0067339E">
        <w:rPr>
          <w:sz w:val="24"/>
          <w:szCs w:val="24"/>
          <w:lang w:val="en-US"/>
        </w:rPr>
        <w:t xml:space="preserve"> may change this number depending on weather conditions and navigational situation (wind force and direction</w:t>
      </w:r>
      <w:r w:rsidR="00CC6EF2">
        <w:rPr>
          <w:sz w:val="24"/>
          <w:szCs w:val="24"/>
          <w:lang w:val="en-US"/>
        </w:rPr>
        <w:t>,</w:t>
      </w:r>
      <w:r w:rsidRPr="0067339E">
        <w:rPr>
          <w:sz w:val="24"/>
          <w:szCs w:val="24"/>
          <w:lang w:val="en-US"/>
        </w:rPr>
        <w:t xml:space="preserve"> water level, vessel size and maneuverability).</w:t>
      </w:r>
    </w:p>
    <w:p w14:paraId="7B9AB3A6" w14:textId="78EAE050" w:rsidR="001D3196" w:rsidRPr="0067339E" w:rsidRDefault="001D3196" w:rsidP="00E0100A">
      <w:pPr>
        <w:spacing w:line="276" w:lineRule="auto"/>
        <w:jc w:val="both"/>
        <w:rPr>
          <w:sz w:val="24"/>
          <w:szCs w:val="24"/>
          <w:lang w:val="en-US"/>
        </w:rPr>
      </w:pPr>
    </w:p>
    <w:p w14:paraId="65AC4463" w14:textId="69E55A6A" w:rsidR="001D3196" w:rsidRPr="0067339E" w:rsidRDefault="00BA5C64" w:rsidP="00E0100A">
      <w:pPr>
        <w:spacing w:line="276" w:lineRule="auto"/>
        <w:jc w:val="both"/>
        <w:rPr>
          <w:sz w:val="24"/>
          <w:szCs w:val="24"/>
          <w:lang w:val="en-US"/>
        </w:rPr>
      </w:pPr>
      <w:r w:rsidRPr="0067339E">
        <w:rPr>
          <w:sz w:val="24"/>
          <w:szCs w:val="24"/>
          <w:lang w:val="en-US"/>
        </w:rPr>
        <w:t xml:space="preserve">5. A vessel shall not leave the harbor without </w:t>
      </w:r>
      <w:r w:rsidR="008C0C21" w:rsidRPr="0067339E">
        <w:rPr>
          <w:sz w:val="24"/>
          <w:szCs w:val="24"/>
          <w:lang w:val="en-US"/>
        </w:rPr>
        <w:t>Harbor Master</w:t>
      </w:r>
      <w:r w:rsidRPr="0067339E">
        <w:rPr>
          <w:sz w:val="24"/>
          <w:szCs w:val="24"/>
          <w:lang w:val="en-US"/>
        </w:rPr>
        <w:t>’s permission.</w:t>
      </w:r>
    </w:p>
    <w:p w14:paraId="101CCFE5" w14:textId="3C604169" w:rsidR="00BA5C64" w:rsidRPr="0067339E" w:rsidRDefault="00BA5C64" w:rsidP="00E0100A">
      <w:pPr>
        <w:spacing w:line="276" w:lineRule="auto"/>
        <w:jc w:val="both"/>
        <w:rPr>
          <w:sz w:val="24"/>
          <w:szCs w:val="24"/>
          <w:lang w:val="en-US"/>
        </w:rPr>
      </w:pPr>
    </w:p>
    <w:p w14:paraId="53BA1BFB" w14:textId="5F7300B1" w:rsidR="00BA5C64" w:rsidRPr="0067339E" w:rsidRDefault="00BA5C64" w:rsidP="00E0100A">
      <w:pPr>
        <w:spacing w:line="276" w:lineRule="auto"/>
        <w:jc w:val="both"/>
        <w:rPr>
          <w:sz w:val="24"/>
          <w:szCs w:val="24"/>
          <w:lang w:val="en-US"/>
        </w:rPr>
      </w:pPr>
      <w:r w:rsidRPr="0067339E">
        <w:rPr>
          <w:sz w:val="24"/>
          <w:szCs w:val="24"/>
          <w:lang w:val="en-US"/>
        </w:rPr>
        <w:t>6. Provisions of Paragraphs 1 and 2 do not apply to:</w:t>
      </w:r>
    </w:p>
    <w:p w14:paraId="59EE5F64" w14:textId="28CE580C" w:rsidR="00BA5C64" w:rsidRPr="0067339E" w:rsidRDefault="00BA5C64" w:rsidP="00E0100A">
      <w:pPr>
        <w:spacing w:line="276" w:lineRule="auto"/>
        <w:jc w:val="both"/>
        <w:rPr>
          <w:sz w:val="24"/>
          <w:szCs w:val="24"/>
          <w:lang w:val="en-US"/>
        </w:rPr>
      </w:pPr>
    </w:p>
    <w:p w14:paraId="0F147A3C" w14:textId="6841E74F" w:rsidR="00BA5C64" w:rsidRPr="0067339E" w:rsidRDefault="00BA5C64" w:rsidP="00685108">
      <w:pPr>
        <w:pStyle w:val="Akapitzlist"/>
        <w:numPr>
          <w:ilvl w:val="0"/>
          <w:numId w:val="45"/>
        </w:numPr>
        <w:spacing w:line="276" w:lineRule="auto"/>
        <w:jc w:val="both"/>
        <w:rPr>
          <w:sz w:val="24"/>
          <w:szCs w:val="24"/>
          <w:lang w:val="en-US"/>
        </w:rPr>
      </w:pPr>
      <w:r w:rsidRPr="0067339E">
        <w:rPr>
          <w:sz w:val="24"/>
          <w:szCs w:val="24"/>
          <w:lang w:val="en-US"/>
        </w:rPr>
        <w:t xml:space="preserve">pilot </w:t>
      </w:r>
      <w:r w:rsidR="00CC6EF2">
        <w:rPr>
          <w:sz w:val="24"/>
          <w:szCs w:val="24"/>
          <w:lang w:val="en-US"/>
        </w:rPr>
        <w:t>boats</w:t>
      </w:r>
      <w:r w:rsidRPr="0067339E">
        <w:rPr>
          <w:sz w:val="24"/>
          <w:szCs w:val="24"/>
          <w:lang w:val="en-US"/>
        </w:rPr>
        <w:t xml:space="preserve"> and tugs engaged in </w:t>
      </w:r>
      <w:r w:rsidR="001E22F2">
        <w:rPr>
          <w:sz w:val="24"/>
          <w:szCs w:val="24"/>
          <w:lang w:val="en-US"/>
        </w:rPr>
        <w:t>assisting vessels entering and departing the harbor</w:t>
      </w:r>
      <w:r w:rsidRPr="0067339E">
        <w:rPr>
          <w:sz w:val="24"/>
          <w:szCs w:val="24"/>
          <w:lang w:val="en-US"/>
        </w:rPr>
        <w:t>;</w:t>
      </w:r>
    </w:p>
    <w:p w14:paraId="2542CC57" w14:textId="7BA55557" w:rsidR="00BA5C64" w:rsidRPr="0067339E" w:rsidRDefault="00BA5C64" w:rsidP="00685108">
      <w:pPr>
        <w:pStyle w:val="Akapitzlist"/>
        <w:numPr>
          <w:ilvl w:val="0"/>
          <w:numId w:val="45"/>
        </w:numPr>
        <w:spacing w:line="276" w:lineRule="auto"/>
        <w:jc w:val="both"/>
        <w:rPr>
          <w:sz w:val="24"/>
          <w:szCs w:val="24"/>
          <w:lang w:val="en-US"/>
        </w:rPr>
      </w:pPr>
      <w:r w:rsidRPr="0067339E">
        <w:rPr>
          <w:sz w:val="24"/>
          <w:szCs w:val="24"/>
          <w:lang w:val="en-US"/>
        </w:rPr>
        <w:t>sports</w:t>
      </w:r>
      <w:r w:rsidR="001E22F2">
        <w:rPr>
          <w:sz w:val="24"/>
          <w:szCs w:val="24"/>
          <w:lang w:val="en-US"/>
        </w:rPr>
        <w:t xml:space="preserve"> </w:t>
      </w:r>
      <w:r w:rsidR="00743F2D">
        <w:rPr>
          <w:sz w:val="24"/>
          <w:szCs w:val="24"/>
          <w:lang w:val="en-US"/>
        </w:rPr>
        <w:t>vessels</w:t>
      </w:r>
      <w:r w:rsidRPr="0067339E">
        <w:rPr>
          <w:sz w:val="24"/>
          <w:szCs w:val="24"/>
          <w:lang w:val="en-US"/>
        </w:rPr>
        <w:t>.</w:t>
      </w:r>
    </w:p>
    <w:p w14:paraId="448E0617" w14:textId="2B7C8D3E" w:rsidR="00BA5C64" w:rsidRPr="0067339E" w:rsidRDefault="00BA5C64" w:rsidP="00BA5C64">
      <w:pPr>
        <w:spacing w:line="276" w:lineRule="auto"/>
        <w:jc w:val="both"/>
        <w:rPr>
          <w:sz w:val="24"/>
          <w:szCs w:val="24"/>
          <w:lang w:val="en-US"/>
        </w:rPr>
      </w:pPr>
    </w:p>
    <w:p w14:paraId="0B07C2C5" w14:textId="6B313CC1" w:rsidR="00743F2D" w:rsidRPr="0067339E" w:rsidRDefault="00BA5C64" w:rsidP="00743F2D">
      <w:pPr>
        <w:spacing w:line="276" w:lineRule="auto"/>
        <w:jc w:val="both"/>
        <w:rPr>
          <w:sz w:val="24"/>
          <w:szCs w:val="24"/>
          <w:lang w:val="en-US"/>
        </w:rPr>
      </w:pPr>
      <w:r w:rsidRPr="0067339E">
        <w:rPr>
          <w:sz w:val="24"/>
          <w:szCs w:val="24"/>
          <w:lang w:val="en-US"/>
        </w:rPr>
        <w:t>7. Sports</w:t>
      </w:r>
      <w:r w:rsidR="00743F2D">
        <w:rPr>
          <w:sz w:val="24"/>
          <w:szCs w:val="24"/>
          <w:lang w:val="en-US"/>
        </w:rPr>
        <w:t xml:space="preserve"> </w:t>
      </w:r>
      <w:r w:rsidR="00743F2D" w:rsidRPr="0067339E">
        <w:rPr>
          <w:sz w:val="24"/>
          <w:szCs w:val="24"/>
          <w:lang w:val="en-US"/>
        </w:rPr>
        <w:t xml:space="preserve">vessels </w:t>
      </w:r>
      <w:r w:rsidR="00743F2D">
        <w:rPr>
          <w:sz w:val="24"/>
          <w:szCs w:val="24"/>
          <w:lang w:val="en-US"/>
        </w:rPr>
        <w:t>proceeding</w:t>
      </w:r>
      <w:r w:rsidR="00743F2D" w:rsidRPr="0067339E">
        <w:rPr>
          <w:sz w:val="24"/>
          <w:szCs w:val="24"/>
          <w:lang w:val="en-US"/>
        </w:rPr>
        <w:t xml:space="preserve"> within </w:t>
      </w:r>
      <w:r w:rsidR="00743F2D">
        <w:rPr>
          <w:sz w:val="24"/>
          <w:szCs w:val="24"/>
          <w:lang w:val="en-US"/>
        </w:rPr>
        <w:t xml:space="preserve">the </w:t>
      </w:r>
      <w:r w:rsidR="00743F2D" w:rsidRPr="0067339E">
        <w:rPr>
          <w:sz w:val="24"/>
          <w:szCs w:val="24"/>
          <w:lang w:val="en-US"/>
        </w:rPr>
        <w:t xml:space="preserve">harbor waterbodies should have mechanical </w:t>
      </w:r>
      <w:r w:rsidR="00743F2D">
        <w:rPr>
          <w:sz w:val="24"/>
          <w:szCs w:val="24"/>
          <w:lang w:val="en-US"/>
        </w:rPr>
        <w:t>propulsion</w:t>
      </w:r>
      <w:r w:rsidR="00743F2D" w:rsidRPr="0067339E">
        <w:rPr>
          <w:sz w:val="24"/>
          <w:szCs w:val="24"/>
          <w:lang w:val="en-US"/>
        </w:rPr>
        <w:t xml:space="preserve"> and uninterrupted radio co</w:t>
      </w:r>
      <w:r w:rsidR="00743F2D">
        <w:rPr>
          <w:sz w:val="24"/>
          <w:szCs w:val="24"/>
          <w:lang w:val="en-US"/>
        </w:rPr>
        <w:t>mmunication</w:t>
      </w:r>
      <w:r w:rsidR="00743F2D" w:rsidRPr="0067339E">
        <w:rPr>
          <w:sz w:val="24"/>
          <w:szCs w:val="24"/>
          <w:lang w:val="en-US"/>
        </w:rPr>
        <w:t xml:space="preserve"> (VHF channel </w:t>
      </w:r>
      <w:r w:rsidR="00743F2D">
        <w:rPr>
          <w:sz w:val="24"/>
          <w:szCs w:val="24"/>
          <w:lang w:val="en-US"/>
        </w:rPr>
        <w:t>71</w:t>
      </w:r>
      <w:r w:rsidR="00743F2D" w:rsidRPr="0067339E">
        <w:rPr>
          <w:sz w:val="24"/>
          <w:szCs w:val="24"/>
          <w:lang w:val="en-US"/>
        </w:rPr>
        <w:t>), unless Harbor Master’s Office instruct</w:t>
      </w:r>
      <w:r w:rsidR="00743F2D">
        <w:rPr>
          <w:sz w:val="24"/>
          <w:szCs w:val="24"/>
          <w:lang w:val="en-US"/>
        </w:rPr>
        <w:t xml:space="preserve">ions provide </w:t>
      </w:r>
      <w:r w:rsidR="00743F2D" w:rsidRPr="0067339E">
        <w:rPr>
          <w:sz w:val="24"/>
          <w:szCs w:val="24"/>
          <w:lang w:val="en-US"/>
        </w:rPr>
        <w:t>otherwise.</w:t>
      </w:r>
    </w:p>
    <w:p w14:paraId="19DBA1ED" w14:textId="19DFB926" w:rsidR="00BA5C64" w:rsidRPr="0067339E" w:rsidRDefault="00BA5C64" w:rsidP="00BA5C64">
      <w:pPr>
        <w:spacing w:line="276" w:lineRule="auto"/>
        <w:jc w:val="both"/>
        <w:rPr>
          <w:sz w:val="24"/>
          <w:szCs w:val="24"/>
          <w:lang w:val="en-US"/>
        </w:rPr>
      </w:pPr>
    </w:p>
    <w:p w14:paraId="36CE9530" w14:textId="50061291" w:rsidR="00BA5C64" w:rsidRPr="0067339E" w:rsidRDefault="00614B15" w:rsidP="00BA5C64">
      <w:pPr>
        <w:spacing w:line="276" w:lineRule="auto"/>
        <w:jc w:val="both"/>
        <w:rPr>
          <w:sz w:val="24"/>
          <w:szCs w:val="24"/>
          <w:lang w:val="en-US"/>
        </w:rPr>
      </w:pPr>
      <w:r w:rsidRPr="0067339E">
        <w:rPr>
          <w:sz w:val="24"/>
          <w:szCs w:val="24"/>
          <w:lang w:val="en-US"/>
        </w:rPr>
        <w:t>8. Sports</w:t>
      </w:r>
      <w:r w:rsidR="00743F2D">
        <w:rPr>
          <w:sz w:val="24"/>
          <w:szCs w:val="24"/>
          <w:lang w:val="en-US"/>
        </w:rPr>
        <w:t xml:space="preserve"> vessels navigating</w:t>
      </w:r>
      <w:r w:rsidRPr="0067339E">
        <w:rPr>
          <w:sz w:val="24"/>
          <w:szCs w:val="24"/>
          <w:lang w:val="en-US"/>
        </w:rPr>
        <w:t xml:space="preserve"> within the harbor waterbody shall give way to vessels entering/leaving the </w:t>
      </w:r>
      <w:proofErr w:type="spellStart"/>
      <w:r w:rsidRPr="0067339E">
        <w:rPr>
          <w:sz w:val="24"/>
          <w:szCs w:val="24"/>
          <w:lang w:val="en-US"/>
        </w:rPr>
        <w:t>Elbląg</w:t>
      </w:r>
      <w:proofErr w:type="spellEnd"/>
      <w:r w:rsidRPr="0067339E">
        <w:rPr>
          <w:sz w:val="24"/>
          <w:szCs w:val="24"/>
          <w:lang w:val="en-US"/>
        </w:rPr>
        <w:t xml:space="preserve"> Harbor.</w:t>
      </w:r>
    </w:p>
    <w:p w14:paraId="66B8F0D7" w14:textId="5FFC599F" w:rsidR="00614B15" w:rsidRPr="0067339E" w:rsidRDefault="00614B15" w:rsidP="00BA5C64">
      <w:pPr>
        <w:spacing w:line="276" w:lineRule="auto"/>
        <w:jc w:val="both"/>
        <w:rPr>
          <w:sz w:val="24"/>
          <w:szCs w:val="24"/>
          <w:lang w:val="en-US"/>
        </w:rPr>
      </w:pPr>
    </w:p>
    <w:p w14:paraId="318DBF93" w14:textId="2281F09F" w:rsidR="00614B15" w:rsidRPr="0067339E" w:rsidRDefault="00614B15" w:rsidP="00BA5C64">
      <w:pPr>
        <w:spacing w:line="276" w:lineRule="auto"/>
        <w:jc w:val="both"/>
        <w:rPr>
          <w:sz w:val="24"/>
          <w:szCs w:val="24"/>
          <w:lang w:val="en-US"/>
        </w:rPr>
      </w:pPr>
      <w:r w:rsidRPr="0067339E">
        <w:rPr>
          <w:sz w:val="24"/>
          <w:szCs w:val="24"/>
          <w:lang w:val="en-US"/>
        </w:rPr>
        <w:t>9. Sea</w:t>
      </w:r>
      <w:r w:rsidR="00E95260">
        <w:rPr>
          <w:sz w:val="24"/>
          <w:szCs w:val="24"/>
          <w:lang w:val="en-US"/>
        </w:rPr>
        <w:t xml:space="preserve"> </w:t>
      </w:r>
      <w:r w:rsidRPr="0067339E">
        <w:rPr>
          <w:sz w:val="24"/>
          <w:szCs w:val="24"/>
          <w:lang w:val="en-US"/>
        </w:rPr>
        <w:t xml:space="preserve">sailing clubs shall keep records or arrivals and departures of sports </w:t>
      </w:r>
      <w:r w:rsidR="00E95260">
        <w:rPr>
          <w:sz w:val="24"/>
          <w:szCs w:val="24"/>
          <w:lang w:val="en-US"/>
        </w:rPr>
        <w:t>vessels</w:t>
      </w:r>
      <w:r w:rsidRPr="0067339E">
        <w:rPr>
          <w:sz w:val="24"/>
          <w:szCs w:val="24"/>
          <w:lang w:val="en-US"/>
        </w:rPr>
        <w:t xml:space="preserve">, and shall make these records available upon request of </w:t>
      </w:r>
      <w:r w:rsidR="008C0C21" w:rsidRPr="0067339E">
        <w:rPr>
          <w:sz w:val="24"/>
          <w:szCs w:val="24"/>
          <w:lang w:val="en-US"/>
        </w:rPr>
        <w:t>Harbor Master</w:t>
      </w:r>
      <w:r w:rsidRPr="0067339E">
        <w:rPr>
          <w:sz w:val="24"/>
          <w:szCs w:val="24"/>
          <w:lang w:val="en-US"/>
        </w:rPr>
        <w:t>’s Office officers.</w:t>
      </w:r>
    </w:p>
    <w:p w14:paraId="548F872E" w14:textId="77777777" w:rsidR="00614B15" w:rsidRPr="0067339E" w:rsidRDefault="00614B15" w:rsidP="00BA5C64">
      <w:pPr>
        <w:spacing w:line="276" w:lineRule="auto"/>
        <w:jc w:val="both"/>
        <w:rPr>
          <w:sz w:val="24"/>
          <w:szCs w:val="24"/>
          <w:lang w:val="en-US"/>
        </w:rPr>
      </w:pPr>
    </w:p>
    <w:p w14:paraId="32E616AA" w14:textId="69DD13A3" w:rsidR="00614B15" w:rsidRPr="0067339E" w:rsidRDefault="00614B15" w:rsidP="00BA5C64">
      <w:pPr>
        <w:spacing w:line="276" w:lineRule="auto"/>
        <w:jc w:val="both"/>
        <w:rPr>
          <w:sz w:val="24"/>
          <w:szCs w:val="24"/>
          <w:lang w:val="en-US"/>
        </w:rPr>
      </w:pPr>
      <w:r w:rsidRPr="0067339E">
        <w:rPr>
          <w:sz w:val="24"/>
          <w:szCs w:val="24"/>
          <w:lang w:val="en-US"/>
        </w:rPr>
        <w:t xml:space="preserve">§139.1. </w:t>
      </w:r>
      <w:r w:rsidR="00E95260">
        <w:rPr>
          <w:sz w:val="24"/>
          <w:szCs w:val="24"/>
          <w:lang w:val="en-US"/>
        </w:rPr>
        <w:t>B</w:t>
      </w:r>
      <w:r w:rsidR="00E95260" w:rsidRPr="0067339E">
        <w:rPr>
          <w:sz w:val="24"/>
          <w:szCs w:val="24"/>
          <w:lang w:val="en-US"/>
        </w:rPr>
        <w:t xml:space="preserve">efore </w:t>
      </w:r>
      <w:r w:rsidR="00E95260">
        <w:rPr>
          <w:sz w:val="24"/>
          <w:szCs w:val="24"/>
          <w:lang w:val="en-US"/>
        </w:rPr>
        <w:t xml:space="preserve">entering the </w:t>
      </w:r>
      <w:proofErr w:type="spellStart"/>
      <w:r w:rsidR="00E95260" w:rsidRPr="0067339E">
        <w:rPr>
          <w:sz w:val="24"/>
          <w:szCs w:val="24"/>
          <w:lang w:val="en-US"/>
        </w:rPr>
        <w:t>Elbląg</w:t>
      </w:r>
      <w:proofErr w:type="spellEnd"/>
      <w:r w:rsidR="00E95260" w:rsidRPr="0067339E">
        <w:rPr>
          <w:sz w:val="24"/>
          <w:szCs w:val="24"/>
          <w:lang w:val="en-US"/>
        </w:rPr>
        <w:t xml:space="preserve"> rive</w:t>
      </w:r>
      <w:r w:rsidR="00E95260">
        <w:rPr>
          <w:sz w:val="24"/>
          <w:szCs w:val="24"/>
          <w:lang w:val="en-US"/>
        </w:rPr>
        <w:t>r, v</w:t>
      </w:r>
      <w:r w:rsidRPr="0067339E">
        <w:rPr>
          <w:sz w:val="24"/>
          <w:szCs w:val="24"/>
          <w:lang w:val="en-US"/>
        </w:rPr>
        <w:t xml:space="preserve">essels </w:t>
      </w:r>
      <w:r w:rsidR="00E95260">
        <w:rPr>
          <w:sz w:val="24"/>
          <w:szCs w:val="24"/>
          <w:lang w:val="en-US"/>
        </w:rPr>
        <w:t>heading to</w:t>
      </w:r>
      <w:r w:rsidRPr="0067339E">
        <w:rPr>
          <w:sz w:val="24"/>
          <w:szCs w:val="24"/>
          <w:lang w:val="en-US"/>
        </w:rPr>
        <w:t xml:space="preserve"> the harbor from the </w:t>
      </w:r>
      <w:r w:rsidR="00E95260">
        <w:rPr>
          <w:sz w:val="24"/>
          <w:szCs w:val="24"/>
          <w:lang w:val="en-US"/>
        </w:rPr>
        <w:t xml:space="preserve">direction </w:t>
      </w:r>
      <w:r w:rsidRPr="0067339E">
        <w:rPr>
          <w:sz w:val="24"/>
          <w:szCs w:val="24"/>
          <w:lang w:val="en-US"/>
        </w:rPr>
        <w:t xml:space="preserve">of </w:t>
      </w:r>
      <w:proofErr w:type="spellStart"/>
      <w:r w:rsidRPr="0067339E">
        <w:rPr>
          <w:sz w:val="24"/>
          <w:szCs w:val="24"/>
          <w:lang w:val="en-US"/>
        </w:rPr>
        <w:t>Jagielloński</w:t>
      </w:r>
      <w:proofErr w:type="spellEnd"/>
      <w:r w:rsidRPr="0067339E">
        <w:rPr>
          <w:sz w:val="24"/>
          <w:szCs w:val="24"/>
          <w:lang w:val="en-US"/>
        </w:rPr>
        <w:t xml:space="preserve"> C</w:t>
      </w:r>
      <w:r w:rsidR="00E95260">
        <w:rPr>
          <w:sz w:val="24"/>
          <w:szCs w:val="24"/>
          <w:lang w:val="en-US"/>
        </w:rPr>
        <w:t>anal</w:t>
      </w:r>
      <w:r w:rsidRPr="0067339E">
        <w:rPr>
          <w:sz w:val="24"/>
          <w:szCs w:val="24"/>
          <w:lang w:val="en-US"/>
        </w:rPr>
        <w:t xml:space="preserve"> shall </w:t>
      </w:r>
      <w:r w:rsidR="00E95260">
        <w:rPr>
          <w:sz w:val="24"/>
          <w:szCs w:val="24"/>
          <w:lang w:val="en-US"/>
        </w:rPr>
        <w:t>contact the</w:t>
      </w:r>
      <w:r w:rsidRPr="0067339E">
        <w:rPr>
          <w:sz w:val="24"/>
          <w:szCs w:val="24"/>
          <w:lang w:val="en-US"/>
        </w:rPr>
        <w:t xml:space="preserve"> </w:t>
      </w:r>
      <w:r w:rsidR="008C0C21" w:rsidRPr="0067339E">
        <w:rPr>
          <w:sz w:val="24"/>
          <w:szCs w:val="24"/>
          <w:lang w:val="en-US"/>
        </w:rPr>
        <w:t>Harbor Master</w:t>
      </w:r>
      <w:r w:rsidRPr="0067339E">
        <w:rPr>
          <w:sz w:val="24"/>
          <w:szCs w:val="24"/>
          <w:lang w:val="en-US"/>
        </w:rPr>
        <w:t xml:space="preserve">’s Office to gain permission to enter. </w:t>
      </w:r>
      <w:r w:rsidR="00E95260">
        <w:rPr>
          <w:sz w:val="24"/>
          <w:szCs w:val="24"/>
          <w:lang w:val="en-US"/>
        </w:rPr>
        <w:t xml:space="preserve"> </w:t>
      </w:r>
      <w:r w:rsidR="008C0C21" w:rsidRPr="0067339E">
        <w:rPr>
          <w:sz w:val="24"/>
          <w:szCs w:val="24"/>
          <w:lang w:val="en-US"/>
        </w:rPr>
        <w:t>Harbor Master</w:t>
      </w:r>
      <w:r w:rsidRPr="0067339E">
        <w:rPr>
          <w:sz w:val="24"/>
          <w:szCs w:val="24"/>
          <w:lang w:val="en-US"/>
        </w:rPr>
        <w:t xml:space="preserve">’s Office </w:t>
      </w:r>
      <w:r w:rsidR="00E95260">
        <w:rPr>
          <w:sz w:val="24"/>
          <w:szCs w:val="24"/>
          <w:lang w:val="en-US"/>
        </w:rPr>
        <w:t>gives their</w:t>
      </w:r>
      <w:r w:rsidRPr="0067339E">
        <w:rPr>
          <w:sz w:val="24"/>
          <w:szCs w:val="24"/>
          <w:lang w:val="en-US"/>
        </w:rPr>
        <w:t xml:space="preserve"> permission on VHF channel 71.</w:t>
      </w:r>
    </w:p>
    <w:p w14:paraId="036BCEC3" w14:textId="59E7B2CE" w:rsidR="00614B15" w:rsidRPr="0067339E" w:rsidRDefault="00614B15" w:rsidP="00BA5C64">
      <w:pPr>
        <w:spacing w:line="276" w:lineRule="auto"/>
        <w:jc w:val="both"/>
        <w:rPr>
          <w:sz w:val="24"/>
          <w:szCs w:val="24"/>
          <w:lang w:val="en-US"/>
        </w:rPr>
      </w:pPr>
    </w:p>
    <w:p w14:paraId="28C369DF" w14:textId="71B50C34" w:rsidR="00614B15" w:rsidRPr="0067339E" w:rsidRDefault="00614B15" w:rsidP="00BA5C64">
      <w:pPr>
        <w:spacing w:line="276" w:lineRule="auto"/>
        <w:jc w:val="both"/>
        <w:rPr>
          <w:sz w:val="24"/>
          <w:szCs w:val="24"/>
          <w:lang w:val="en-US"/>
        </w:rPr>
      </w:pPr>
      <w:r w:rsidRPr="0067339E">
        <w:rPr>
          <w:sz w:val="24"/>
          <w:szCs w:val="24"/>
          <w:lang w:val="en-US"/>
        </w:rPr>
        <w:t xml:space="preserve">2. Vessels leaving the harbor through </w:t>
      </w:r>
      <w:proofErr w:type="spellStart"/>
      <w:r w:rsidRPr="0067339E">
        <w:rPr>
          <w:sz w:val="24"/>
          <w:szCs w:val="24"/>
          <w:lang w:val="en-US"/>
        </w:rPr>
        <w:t>Jagielloński</w:t>
      </w:r>
      <w:proofErr w:type="spellEnd"/>
      <w:r w:rsidRPr="0067339E">
        <w:rPr>
          <w:sz w:val="24"/>
          <w:szCs w:val="24"/>
          <w:lang w:val="en-US"/>
        </w:rPr>
        <w:t xml:space="preserve"> C</w:t>
      </w:r>
      <w:r w:rsidR="00E95260">
        <w:rPr>
          <w:sz w:val="24"/>
          <w:szCs w:val="24"/>
          <w:lang w:val="en-US"/>
        </w:rPr>
        <w:t>anal</w:t>
      </w:r>
      <w:r w:rsidRPr="0067339E">
        <w:rPr>
          <w:sz w:val="24"/>
          <w:szCs w:val="24"/>
          <w:lang w:val="en-US"/>
        </w:rPr>
        <w:t xml:space="preserve"> are also under an obligation to report the moment of their entry </w:t>
      </w:r>
      <w:r w:rsidR="00D67A71">
        <w:rPr>
          <w:sz w:val="24"/>
          <w:szCs w:val="24"/>
          <w:lang w:val="en-US"/>
        </w:rPr>
        <w:t>in</w:t>
      </w:r>
      <w:r w:rsidRPr="0067339E">
        <w:rPr>
          <w:sz w:val="24"/>
          <w:szCs w:val="24"/>
          <w:lang w:val="en-US"/>
        </w:rPr>
        <w:t>to the c</w:t>
      </w:r>
      <w:r w:rsidR="00E95260">
        <w:rPr>
          <w:sz w:val="24"/>
          <w:szCs w:val="24"/>
          <w:lang w:val="en-US"/>
        </w:rPr>
        <w:t>anal</w:t>
      </w:r>
      <w:r w:rsidRPr="0067339E">
        <w:rPr>
          <w:sz w:val="24"/>
          <w:szCs w:val="24"/>
          <w:lang w:val="en-US"/>
        </w:rPr>
        <w:t>.</w:t>
      </w:r>
    </w:p>
    <w:p w14:paraId="0D7B8DC8" w14:textId="57FAE7C1" w:rsidR="00614B15" w:rsidRPr="0067339E" w:rsidRDefault="00614B15" w:rsidP="00BA5C64">
      <w:pPr>
        <w:spacing w:line="276" w:lineRule="auto"/>
        <w:jc w:val="both"/>
        <w:rPr>
          <w:sz w:val="24"/>
          <w:szCs w:val="24"/>
          <w:lang w:val="en-US"/>
        </w:rPr>
      </w:pPr>
    </w:p>
    <w:p w14:paraId="778B3C5C" w14:textId="3855C11A" w:rsidR="00614B15" w:rsidRPr="0067339E" w:rsidRDefault="008D566B" w:rsidP="00BA5C64">
      <w:pPr>
        <w:spacing w:line="276" w:lineRule="auto"/>
        <w:jc w:val="both"/>
        <w:rPr>
          <w:sz w:val="24"/>
          <w:szCs w:val="24"/>
          <w:lang w:val="en-US"/>
        </w:rPr>
      </w:pPr>
      <w:r w:rsidRPr="0067339E">
        <w:rPr>
          <w:sz w:val="24"/>
          <w:szCs w:val="24"/>
          <w:lang w:val="en-US"/>
        </w:rPr>
        <w:t xml:space="preserve">§140.1. The following </w:t>
      </w:r>
      <w:r w:rsidR="00E95260">
        <w:rPr>
          <w:sz w:val="24"/>
          <w:szCs w:val="24"/>
          <w:lang w:val="en-US"/>
        </w:rPr>
        <w:t>lay-by locations</w:t>
      </w:r>
      <w:r w:rsidRPr="0067339E">
        <w:rPr>
          <w:sz w:val="24"/>
          <w:szCs w:val="24"/>
          <w:lang w:val="en-US"/>
        </w:rPr>
        <w:t xml:space="preserve"> are established on the </w:t>
      </w:r>
      <w:proofErr w:type="spellStart"/>
      <w:r w:rsidRPr="0067339E">
        <w:rPr>
          <w:sz w:val="24"/>
          <w:szCs w:val="24"/>
          <w:lang w:val="en-US"/>
        </w:rPr>
        <w:t>Elbląg</w:t>
      </w:r>
      <w:proofErr w:type="spellEnd"/>
      <w:r w:rsidRPr="0067339E">
        <w:rPr>
          <w:sz w:val="24"/>
          <w:szCs w:val="24"/>
          <w:lang w:val="en-US"/>
        </w:rPr>
        <w:t xml:space="preserve"> river for arriving and departing vessels to pass each other:</w:t>
      </w:r>
    </w:p>
    <w:p w14:paraId="1243F155" w14:textId="538E16C1" w:rsidR="008D566B" w:rsidRPr="0067339E" w:rsidRDefault="008D566B" w:rsidP="00BA5C64">
      <w:pPr>
        <w:spacing w:line="276" w:lineRule="auto"/>
        <w:jc w:val="both"/>
        <w:rPr>
          <w:sz w:val="24"/>
          <w:szCs w:val="24"/>
          <w:lang w:val="en-US"/>
        </w:rPr>
      </w:pPr>
    </w:p>
    <w:p w14:paraId="0D0BD1E4" w14:textId="1662A338" w:rsidR="008D566B" w:rsidRPr="0067339E" w:rsidRDefault="008D566B" w:rsidP="00685108">
      <w:pPr>
        <w:pStyle w:val="Akapitzlist"/>
        <w:numPr>
          <w:ilvl w:val="0"/>
          <w:numId w:val="46"/>
        </w:numPr>
        <w:spacing w:line="276" w:lineRule="auto"/>
        <w:jc w:val="both"/>
        <w:rPr>
          <w:sz w:val="24"/>
          <w:szCs w:val="24"/>
          <w:lang w:val="en-US"/>
        </w:rPr>
      </w:pPr>
      <w:r w:rsidRPr="0067339E">
        <w:rPr>
          <w:sz w:val="24"/>
          <w:szCs w:val="24"/>
          <w:lang w:val="en-US"/>
        </w:rPr>
        <w:t xml:space="preserve">lay-by at </w:t>
      </w:r>
      <w:r w:rsidR="0079259F">
        <w:rPr>
          <w:sz w:val="24"/>
          <w:szCs w:val="24"/>
          <w:lang w:val="en-US"/>
        </w:rPr>
        <w:t xml:space="preserve">kilometer </w:t>
      </w:r>
      <w:r w:rsidRPr="0067339E">
        <w:rPr>
          <w:sz w:val="24"/>
          <w:szCs w:val="24"/>
          <w:lang w:val="en-US"/>
        </w:rPr>
        <w:t xml:space="preserve">6 of </w:t>
      </w:r>
      <w:r w:rsidR="00B1113F">
        <w:rPr>
          <w:sz w:val="24"/>
          <w:szCs w:val="24"/>
          <w:lang w:val="en-US"/>
        </w:rPr>
        <w:t xml:space="preserve">the </w:t>
      </w:r>
      <w:proofErr w:type="spellStart"/>
      <w:r w:rsidRPr="0067339E">
        <w:rPr>
          <w:sz w:val="24"/>
          <w:szCs w:val="24"/>
          <w:lang w:val="en-US"/>
        </w:rPr>
        <w:t>Elbląg</w:t>
      </w:r>
      <w:proofErr w:type="spellEnd"/>
      <w:r w:rsidRPr="0067339E">
        <w:rPr>
          <w:sz w:val="24"/>
          <w:szCs w:val="24"/>
          <w:lang w:val="en-US"/>
        </w:rPr>
        <w:t xml:space="preserve"> </w:t>
      </w:r>
      <w:r w:rsidR="0016743C" w:rsidRPr="0067339E">
        <w:rPr>
          <w:sz w:val="24"/>
          <w:szCs w:val="24"/>
          <w:lang w:val="en-US"/>
        </w:rPr>
        <w:t>r</w:t>
      </w:r>
      <w:r w:rsidRPr="0067339E">
        <w:rPr>
          <w:sz w:val="24"/>
          <w:szCs w:val="24"/>
          <w:lang w:val="en-US"/>
        </w:rPr>
        <w:t xml:space="preserve">iver </w:t>
      </w:r>
      <w:r w:rsidR="00B1113F">
        <w:rPr>
          <w:sz w:val="24"/>
          <w:szCs w:val="24"/>
          <w:lang w:val="en-US"/>
        </w:rPr>
        <w:t xml:space="preserve">when reaching </w:t>
      </w:r>
      <w:r w:rsidRPr="0067339E">
        <w:rPr>
          <w:sz w:val="24"/>
          <w:szCs w:val="24"/>
          <w:lang w:val="en-US"/>
        </w:rPr>
        <w:t xml:space="preserve">the berth in </w:t>
      </w:r>
      <w:proofErr w:type="spellStart"/>
      <w:r w:rsidRPr="0067339E">
        <w:rPr>
          <w:sz w:val="24"/>
          <w:szCs w:val="24"/>
          <w:lang w:val="en-US"/>
        </w:rPr>
        <w:t>Batorowo</w:t>
      </w:r>
      <w:proofErr w:type="spellEnd"/>
      <w:r w:rsidRPr="0067339E">
        <w:rPr>
          <w:sz w:val="24"/>
          <w:szCs w:val="24"/>
          <w:lang w:val="en-US"/>
        </w:rPr>
        <w:t>;</w:t>
      </w:r>
    </w:p>
    <w:p w14:paraId="5FDF0AC3" w14:textId="7E0256B7" w:rsidR="008D566B" w:rsidRPr="0067339E" w:rsidRDefault="008D566B" w:rsidP="00685108">
      <w:pPr>
        <w:pStyle w:val="Akapitzlist"/>
        <w:numPr>
          <w:ilvl w:val="0"/>
          <w:numId w:val="46"/>
        </w:numPr>
        <w:spacing w:line="276" w:lineRule="auto"/>
        <w:jc w:val="both"/>
        <w:rPr>
          <w:sz w:val="24"/>
          <w:szCs w:val="24"/>
          <w:lang w:val="en-US"/>
        </w:rPr>
      </w:pPr>
      <w:r w:rsidRPr="0067339E">
        <w:rPr>
          <w:sz w:val="24"/>
          <w:szCs w:val="24"/>
          <w:lang w:val="en-US"/>
        </w:rPr>
        <w:t xml:space="preserve">turning basin at </w:t>
      </w:r>
      <w:r w:rsidR="00B1113F">
        <w:rPr>
          <w:sz w:val="24"/>
          <w:szCs w:val="24"/>
          <w:lang w:val="en-US"/>
        </w:rPr>
        <w:t xml:space="preserve">kilometer </w:t>
      </w:r>
      <w:r w:rsidRPr="0067339E">
        <w:rPr>
          <w:sz w:val="24"/>
          <w:szCs w:val="24"/>
          <w:lang w:val="en-US"/>
        </w:rPr>
        <w:t xml:space="preserve">12.5 </w:t>
      </w:r>
      <w:r w:rsidR="00B1113F">
        <w:rPr>
          <w:sz w:val="24"/>
          <w:szCs w:val="24"/>
          <w:lang w:val="en-US"/>
        </w:rPr>
        <w:t>of the</w:t>
      </w:r>
      <w:r w:rsidRPr="0067339E">
        <w:rPr>
          <w:sz w:val="24"/>
          <w:szCs w:val="24"/>
          <w:lang w:val="en-US"/>
        </w:rPr>
        <w:t xml:space="preserve"> </w:t>
      </w:r>
      <w:proofErr w:type="spellStart"/>
      <w:r w:rsidRPr="0067339E">
        <w:rPr>
          <w:sz w:val="24"/>
          <w:szCs w:val="24"/>
          <w:lang w:val="en-US"/>
        </w:rPr>
        <w:t>Elbląg</w:t>
      </w:r>
      <w:proofErr w:type="spellEnd"/>
      <w:r w:rsidRPr="0067339E">
        <w:rPr>
          <w:sz w:val="24"/>
          <w:szCs w:val="24"/>
          <w:lang w:val="en-US"/>
        </w:rPr>
        <w:t xml:space="preserve"> river (</w:t>
      </w:r>
      <w:r w:rsidR="00B1113F">
        <w:rPr>
          <w:sz w:val="24"/>
          <w:szCs w:val="24"/>
          <w:lang w:val="en-US"/>
        </w:rPr>
        <w:t xml:space="preserve">when reaching the entrance to </w:t>
      </w:r>
      <w:proofErr w:type="spellStart"/>
      <w:r w:rsidR="00B1113F">
        <w:rPr>
          <w:sz w:val="24"/>
          <w:szCs w:val="24"/>
          <w:lang w:val="en-US"/>
        </w:rPr>
        <w:t>Jagielloński</w:t>
      </w:r>
      <w:proofErr w:type="spellEnd"/>
      <w:r w:rsidR="00B1113F">
        <w:rPr>
          <w:sz w:val="24"/>
          <w:szCs w:val="24"/>
          <w:lang w:val="en-US"/>
        </w:rPr>
        <w:t xml:space="preserve"> Canal</w:t>
      </w:r>
      <w:r w:rsidRPr="0067339E">
        <w:rPr>
          <w:sz w:val="24"/>
          <w:szCs w:val="24"/>
          <w:lang w:val="en-US"/>
        </w:rPr>
        <w:t>);</w:t>
      </w:r>
    </w:p>
    <w:p w14:paraId="699CFB24" w14:textId="2DDEE012" w:rsidR="008D566B" w:rsidRPr="0067339E" w:rsidRDefault="008D566B" w:rsidP="00685108">
      <w:pPr>
        <w:pStyle w:val="Akapitzlist"/>
        <w:numPr>
          <w:ilvl w:val="0"/>
          <w:numId w:val="46"/>
        </w:numPr>
        <w:spacing w:line="276" w:lineRule="auto"/>
        <w:jc w:val="both"/>
        <w:rPr>
          <w:sz w:val="24"/>
          <w:szCs w:val="24"/>
          <w:lang w:val="en-US"/>
        </w:rPr>
      </w:pPr>
      <w:r w:rsidRPr="0067339E">
        <w:rPr>
          <w:sz w:val="24"/>
          <w:szCs w:val="24"/>
          <w:lang w:val="en-US"/>
        </w:rPr>
        <w:t xml:space="preserve">turning basin at </w:t>
      </w:r>
      <w:r w:rsidR="00B1113F">
        <w:rPr>
          <w:sz w:val="24"/>
          <w:szCs w:val="24"/>
          <w:lang w:val="en-US"/>
        </w:rPr>
        <w:t xml:space="preserve">kilometer </w:t>
      </w:r>
      <w:r w:rsidRPr="0067339E">
        <w:rPr>
          <w:sz w:val="24"/>
          <w:szCs w:val="24"/>
          <w:lang w:val="en-US"/>
        </w:rPr>
        <w:t xml:space="preserve">14 of </w:t>
      </w:r>
      <w:r w:rsidR="00B1113F">
        <w:rPr>
          <w:sz w:val="24"/>
          <w:szCs w:val="24"/>
          <w:lang w:val="en-US"/>
        </w:rPr>
        <w:t xml:space="preserve">the </w:t>
      </w:r>
      <w:proofErr w:type="spellStart"/>
      <w:r w:rsidRPr="0067339E">
        <w:rPr>
          <w:sz w:val="24"/>
          <w:szCs w:val="24"/>
          <w:lang w:val="en-US"/>
        </w:rPr>
        <w:t>Elbląg</w:t>
      </w:r>
      <w:proofErr w:type="spellEnd"/>
      <w:r w:rsidRPr="0067339E">
        <w:rPr>
          <w:sz w:val="24"/>
          <w:szCs w:val="24"/>
          <w:lang w:val="en-US"/>
        </w:rPr>
        <w:t xml:space="preserve"> river.</w:t>
      </w:r>
    </w:p>
    <w:p w14:paraId="36F6F5B0" w14:textId="74660751" w:rsidR="008D566B" w:rsidRPr="0067339E" w:rsidRDefault="008D566B" w:rsidP="008D566B">
      <w:pPr>
        <w:spacing w:line="276" w:lineRule="auto"/>
        <w:jc w:val="both"/>
        <w:rPr>
          <w:sz w:val="24"/>
          <w:szCs w:val="24"/>
          <w:lang w:val="en-US"/>
        </w:rPr>
      </w:pPr>
    </w:p>
    <w:p w14:paraId="0933AC03" w14:textId="06959256" w:rsidR="008D566B" w:rsidRPr="0067339E" w:rsidRDefault="008D566B" w:rsidP="008D566B">
      <w:pPr>
        <w:spacing w:line="276" w:lineRule="auto"/>
        <w:jc w:val="both"/>
        <w:rPr>
          <w:sz w:val="24"/>
          <w:szCs w:val="24"/>
          <w:lang w:val="en-US"/>
        </w:rPr>
      </w:pPr>
      <w:r w:rsidRPr="0067339E">
        <w:rPr>
          <w:sz w:val="24"/>
          <w:szCs w:val="24"/>
          <w:lang w:val="en-US"/>
        </w:rPr>
        <w:t xml:space="preserve">2. Vessels approaching the pontoon bridge in </w:t>
      </w:r>
      <w:proofErr w:type="spellStart"/>
      <w:r w:rsidRPr="0067339E">
        <w:rPr>
          <w:sz w:val="24"/>
          <w:szCs w:val="24"/>
          <w:lang w:val="en-US"/>
        </w:rPr>
        <w:t>Nowakowo</w:t>
      </w:r>
      <w:proofErr w:type="spellEnd"/>
      <w:r w:rsidRPr="0067339E">
        <w:rPr>
          <w:sz w:val="24"/>
          <w:szCs w:val="24"/>
          <w:lang w:val="en-US"/>
        </w:rPr>
        <w:t xml:space="preserve"> </w:t>
      </w:r>
      <w:r w:rsidR="00B1113F">
        <w:rPr>
          <w:sz w:val="24"/>
          <w:szCs w:val="24"/>
          <w:lang w:val="en-US"/>
        </w:rPr>
        <w:t>are obliged to navigate with extr</w:t>
      </w:r>
      <w:r w:rsidRPr="0067339E">
        <w:rPr>
          <w:sz w:val="24"/>
          <w:szCs w:val="24"/>
          <w:lang w:val="en-US"/>
        </w:rPr>
        <w:t>eme caution.</w:t>
      </w:r>
    </w:p>
    <w:p w14:paraId="7923F535" w14:textId="7382F946" w:rsidR="008D566B" w:rsidRPr="0067339E" w:rsidRDefault="008D566B" w:rsidP="008D566B">
      <w:pPr>
        <w:spacing w:line="276" w:lineRule="auto"/>
        <w:jc w:val="both"/>
        <w:rPr>
          <w:sz w:val="24"/>
          <w:szCs w:val="24"/>
          <w:lang w:val="en-US"/>
        </w:rPr>
      </w:pPr>
    </w:p>
    <w:p w14:paraId="02A1D890" w14:textId="51CBC256" w:rsidR="008D566B" w:rsidRPr="0067339E" w:rsidRDefault="008D566B" w:rsidP="008D566B">
      <w:pPr>
        <w:spacing w:line="276" w:lineRule="auto"/>
        <w:jc w:val="both"/>
        <w:rPr>
          <w:sz w:val="24"/>
          <w:szCs w:val="24"/>
          <w:lang w:val="en-US"/>
        </w:rPr>
      </w:pPr>
      <w:r w:rsidRPr="0067339E">
        <w:rPr>
          <w:sz w:val="24"/>
          <w:szCs w:val="24"/>
          <w:lang w:val="en-US"/>
        </w:rPr>
        <w:t>§141.1. Vessels entering the harbor from Vistula Lagoon and obliged to use Pilot’s services shall be boarded by the Pilot at buoy</w:t>
      </w:r>
      <w:r w:rsidR="00B1113F">
        <w:rPr>
          <w:sz w:val="24"/>
          <w:szCs w:val="24"/>
          <w:lang w:val="en-US"/>
        </w:rPr>
        <w:t xml:space="preserve"> </w:t>
      </w:r>
      <w:r w:rsidR="00B1113F" w:rsidRPr="0067339E">
        <w:rPr>
          <w:sz w:val="24"/>
          <w:szCs w:val="24"/>
          <w:lang w:val="en-US"/>
        </w:rPr>
        <w:t>6/</w:t>
      </w:r>
      <w:proofErr w:type="spellStart"/>
      <w:r w:rsidR="00B1113F" w:rsidRPr="0067339E">
        <w:rPr>
          <w:sz w:val="24"/>
          <w:szCs w:val="24"/>
          <w:lang w:val="en-US"/>
        </w:rPr>
        <w:t>ELB</w:t>
      </w:r>
      <w:proofErr w:type="spellEnd"/>
      <w:r w:rsidRPr="0067339E">
        <w:rPr>
          <w:sz w:val="24"/>
          <w:szCs w:val="24"/>
          <w:lang w:val="en-US"/>
        </w:rPr>
        <w:t>.</w:t>
      </w:r>
    </w:p>
    <w:p w14:paraId="56F860CF" w14:textId="11A6DB84" w:rsidR="008D566B" w:rsidRPr="0067339E" w:rsidRDefault="008D566B" w:rsidP="008D566B">
      <w:pPr>
        <w:spacing w:line="276" w:lineRule="auto"/>
        <w:jc w:val="both"/>
        <w:rPr>
          <w:sz w:val="24"/>
          <w:szCs w:val="24"/>
          <w:lang w:val="en-US"/>
        </w:rPr>
      </w:pPr>
    </w:p>
    <w:p w14:paraId="49400329" w14:textId="0331485A" w:rsidR="008D566B" w:rsidRPr="0067339E" w:rsidRDefault="008D566B" w:rsidP="008D566B">
      <w:pPr>
        <w:spacing w:line="276" w:lineRule="auto"/>
        <w:jc w:val="both"/>
        <w:rPr>
          <w:sz w:val="24"/>
          <w:szCs w:val="24"/>
          <w:lang w:val="en-US"/>
        </w:rPr>
      </w:pPr>
      <w:r w:rsidRPr="0067339E">
        <w:rPr>
          <w:sz w:val="24"/>
          <w:szCs w:val="24"/>
          <w:lang w:val="en-US"/>
        </w:rPr>
        <w:t xml:space="preserve">2. A </w:t>
      </w:r>
      <w:r w:rsidR="00302C8F">
        <w:rPr>
          <w:sz w:val="24"/>
          <w:szCs w:val="24"/>
          <w:lang w:val="en-US"/>
        </w:rPr>
        <w:t>P</w:t>
      </w:r>
      <w:r w:rsidRPr="0067339E">
        <w:rPr>
          <w:sz w:val="24"/>
          <w:szCs w:val="24"/>
          <w:lang w:val="en-US"/>
        </w:rPr>
        <w:t>ilot may disembark a vessel leaving the harbor after the vessel passes the</w:t>
      </w:r>
      <w:r w:rsidR="00302C8F">
        <w:rPr>
          <w:sz w:val="24"/>
          <w:szCs w:val="24"/>
          <w:lang w:val="en-US"/>
        </w:rPr>
        <w:t xml:space="preserve"> starboard </w:t>
      </w:r>
      <w:r w:rsidRPr="0067339E">
        <w:rPr>
          <w:sz w:val="24"/>
          <w:szCs w:val="24"/>
          <w:lang w:val="en-US"/>
        </w:rPr>
        <w:t>beacon (</w:t>
      </w:r>
      <w:proofErr w:type="spellStart"/>
      <w:r w:rsidR="00302C8F">
        <w:rPr>
          <w:sz w:val="24"/>
          <w:szCs w:val="24"/>
          <w:lang w:val="en-US"/>
        </w:rPr>
        <w:t>SBE</w:t>
      </w:r>
      <w:proofErr w:type="spellEnd"/>
      <w:r w:rsidR="00302C8F">
        <w:rPr>
          <w:sz w:val="24"/>
          <w:szCs w:val="24"/>
          <w:lang w:val="en-US"/>
        </w:rPr>
        <w:t>)</w:t>
      </w:r>
      <w:r w:rsidRPr="0067339E">
        <w:rPr>
          <w:sz w:val="24"/>
          <w:szCs w:val="24"/>
          <w:lang w:val="en-US"/>
        </w:rPr>
        <w:t xml:space="preserve"> </w:t>
      </w:r>
      <w:r w:rsidR="00BE15A9" w:rsidRPr="0067339E">
        <w:rPr>
          <w:sz w:val="24"/>
          <w:szCs w:val="24"/>
          <w:lang w:val="en-US"/>
        </w:rPr>
        <w:t>–</w:t>
      </w:r>
      <w:r w:rsidRPr="0067339E">
        <w:rPr>
          <w:sz w:val="24"/>
          <w:szCs w:val="24"/>
          <w:lang w:val="en-US"/>
        </w:rPr>
        <w:t xml:space="preserve"> </w:t>
      </w:r>
      <w:r w:rsidR="00BE15A9" w:rsidRPr="0067339E">
        <w:rPr>
          <w:sz w:val="24"/>
          <w:szCs w:val="24"/>
          <w:lang w:val="en-US"/>
        </w:rPr>
        <w:t>green l</w:t>
      </w:r>
      <w:r w:rsidR="00DA3BE2">
        <w:rPr>
          <w:sz w:val="24"/>
          <w:szCs w:val="24"/>
          <w:lang w:val="en-US"/>
        </w:rPr>
        <w:t>ight</w:t>
      </w:r>
      <w:r w:rsidR="00BE15A9" w:rsidRPr="0067339E">
        <w:rPr>
          <w:sz w:val="24"/>
          <w:szCs w:val="24"/>
          <w:lang w:val="en-US"/>
        </w:rPr>
        <w:t>).</w:t>
      </w:r>
    </w:p>
    <w:p w14:paraId="42F6E8EF" w14:textId="1552F297" w:rsidR="00BE15A9" w:rsidRPr="0067339E" w:rsidRDefault="00BE15A9" w:rsidP="008D566B">
      <w:pPr>
        <w:spacing w:line="276" w:lineRule="auto"/>
        <w:jc w:val="both"/>
        <w:rPr>
          <w:sz w:val="24"/>
          <w:szCs w:val="24"/>
          <w:lang w:val="en-US"/>
        </w:rPr>
      </w:pPr>
    </w:p>
    <w:p w14:paraId="2A315590" w14:textId="031301A7" w:rsidR="00BE15A9" w:rsidRPr="0067339E" w:rsidRDefault="00BE15A9" w:rsidP="008D566B">
      <w:pPr>
        <w:spacing w:line="276" w:lineRule="auto"/>
        <w:jc w:val="both"/>
        <w:rPr>
          <w:sz w:val="24"/>
          <w:szCs w:val="24"/>
          <w:lang w:val="en-US"/>
        </w:rPr>
      </w:pPr>
      <w:r w:rsidRPr="0067339E">
        <w:rPr>
          <w:sz w:val="24"/>
          <w:szCs w:val="24"/>
          <w:lang w:val="en-US"/>
        </w:rPr>
        <w:t>3. I</w:t>
      </w:r>
      <w:r w:rsidR="00DA3BE2">
        <w:rPr>
          <w:sz w:val="24"/>
          <w:szCs w:val="24"/>
          <w:lang w:val="en-US"/>
        </w:rPr>
        <w:t>n cases justified</w:t>
      </w:r>
      <w:r w:rsidRPr="0067339E">
        <w:rPr>
          <w:sz w:val="24"/>
          <w:szCs w:val="24"/>
          <w:lang w:val="en-US"/>
        </w:rPr>
        <w:t xml:space="preserve"> by weather conditions, </w:t>
      </w:r>
      <w:r w:rsidR="008C0C21" w:rsidRPr="0067339E">
        <w:rPr>
          <w:sz w:val="24"/>
          <w:szCs w:val="24"/>
          <w:lang w:val="en-US"/>
        </w:rPr>
        <w:t>Harbor Master</w:t>
      </w:r>
      <w:r w:rsidRPr="0067339E">
        <w:rPr>
          <w:sz w:val="24"/>
          <w:szCs w:val="24"/>
          <w:lang w:val="en-US"/>
        </w:rPr>
        <w:t>’s Office may indicate a different place for a Pilot to embark/disembark.</w:t>
      </w:r>
    </w:p>
    <w:p w14:paraId="31CC5BAF" w14:textId="07E62723" w:rsidR="00BE15A9" w:rsidRPr="0067339E" w:rsidRDefault="00BE15A9" w:rsidP="008D566B">
      <w:pPr>
        <w:spacing w:line="276" w:lineRule="auto"/>
        <w:jc w:val="both"/>
        <w:rPr>
          <w:sz w:val="24"/>
          <w:szCs w:val="24"/>
          <w:lang w:val="en-US"/>
        </w:rPr>
      </w:pPr>
    </w:p>
    <w:p w14:paraId="23782609" w14:textId="41FC5D55" w:rsidR="00BE15A9" w:rsidRPr="0067339E" w:rsidRDefault="00BE15A9" w:rsidP="008D566B">
      <w:pPr>
        <w:spacing w:line="276" w:lineRule="auto"/>
        <w:jc w:val="both"/>
        <w:rPr>
          <w:sz w:val="24"/>
          <w:szCs w:val="24"/>
          <w:lang w:val="en-US"/>
        </w:rPr>
      </w:pPr>
      <w:r w:rsidRPr="0067339E">
        <w:rPr>
          <w:sz w:val="24"/>
          <w:szCs w:val="24"/>
          <w:lang w:val="en-US"/>
        </w:rPr>
        <w:t xml:space="preserve">4. The rules concerning Pilot’s services are </w:t>
      </w:r>
      <w:r w:rsidR="00CD38A7" w:rsidRPr="0067339E">
        <w:rPr>
          <w:sz w:val="24"/>
          <w:szCs w:val="24"/>
          <w:lang w:val="en-US"/>
        </w:rPr>
        <w:t>stipulated in</w:t>
      </w:r>
      <w:r w:rsidRPr="0067339E">
        <w:rPr>
          <w:sz w:val="24"/>
          <w:szCs w:val="24"/>
          <w:lang w:val="en-US"/>
        </w:rPr>
        <w:t xml:space="preserve"> </w:t>
      </w:r>
      <w:r w:rsidR="002E21EE" w:rsidRPr="0067339E">
        <w:rPr>
          <w:sz w:val="24"/>
          <w:szCs w:val="24"/>
          <w:lang w:val="en-US"/>
        </w:rPr>
        <w:t>other regulations</w:t>
      </w:r>
      <w:r w:rsidRPr="0067339E">
        <w:rPr>
          <w:sz w:val="24"/>
          <w:szCs w:val="24"/>
          <w:lang w:val="en-US"/>
        </w:rPr>
        <w:t>.</w:t>
      </w:r>
    </w:p>
    <w:p w14:paraId="5E5FFA35" w14:textId="230EBCDD" w:rsidR="00BE15A9" w:rsidRPr="0067339E" w:rsidRDefault="00BE15A9" w:rsidP="008D566B">
      <w:pPr>
        <w:spacing w:line="276" w:lineRule="auto"/>
        <w:jc w:val="both"/>
        <w:rPr>
          <w:sz w:val="24"/>
          <w:szCs w:val="24"/>
          <w:lang w:val="en-US"/>
        </w:rPr>
      </w:pPr>
    </w:p>
    <w:p w14:paraId="07703C8F" w14:textId="08CAF4CF" w:rsidR="00BE15A9" w:rsidRPr="0067339E" w:rsidRDefault="00BE15A9" w:rsidP="008D566B">
      <w:pPr>
        <w:spacing w:line="276" w:lineRule="auto"/>
        <w:jc w:val="both"/>
        <w:rPr>
          <w:sz w:val="24"/>
          <w:szCs w:val="24"/>
          <w:lang w:val="en-US"/>
        </w:rPr>
      </w:pPr>
      <w:r w:rsidRPr="0067339E">
        <w:rPr>
          <w:sz w:val="24"/>
          <w:szCs w:val="24"/>
          <w:lang w:val="en-US"/>
        </w:rPr>
        <w:t xml:space="preserve">§142.1. Vessels longer than 70 m entering/leaving the </w:t>
      </w:r>
      <w:proofErr w:type="spellStart"/>
      <w:r w:rsidRPr="0067339E">
        <w:rPr>
          <w:sz w:val="24"/>
          <w:szCs w:val="24"/>
          <w:lang w:val="en-US"/>
        </w:rPr>
        <w:t>Elbląg</w:t>
      </w:r>
      <w:proofErr w:type="spellEnd"/>
      <w:r w:rsidRPr="0067339E">
        <w:rPr>
          <w:sz w:val="24"/>
          <w:szCs w:val="24"/>
          <w:lang w:val="en-US"/>
        </w:rPr>
        <w:t xml:space="preserve"> Harbor shall be assisted by a tug.</w:t>
      </w:r>
    </w:p>
    <w:p w14:paraId="6D1E6F2E" w14:textId="439C2A93" w:rsidR="00BE15A9" w:rsidRPr="0067339E" w:rsidRDefault="00BE15A9" w:rsidP="008D566B">
      <w:pPr>
        <w:spacing w:line="276" w:lineRule="auto"/>
        <w:jc w:val="both"/>
        <w:rPr>
          <w:sz w:val="24"/>
          <w:szCs w:val="24"/>
          <w:lang w:val="en-US"/>
        </w:rPr>
      </w:pPr>
    </w:p>
    <w:p w14:paraId="591A34C6" w14:textId="058288F1" w:rsidR="00BE15A9" w:rsidRPr="0067339E" w:rsidRDefault="00BE15A9" w:rsidP="008D566B">
      <w:pPr>
        <w:spacing w:line="276" w:lineRule="auto"/>
        <w:jc w:val="both"/>
        <w:rPr>
          <w:sz w:val="24"/>
          <w:szCs w:val="24"/>
          <w:lang w:val="en-US"/>
        </w:rPr>
      </w:pPr>
      <w:r w:rsidRPr="0067339E">
        <w:rPr>
          <w:sz w:val="24"/>
          <w:szCs w:val="24"/>
          <w:lang w:val="en-US"/>
        </w:rPr>
        <w:t xml:space="preserve">2. If non-typical floating structures (large pontoons with oversize cargo, damaged ships) enter or leave the harbor, the number of </w:t>
      </w:r>
      <w:r w:rsidR="009E7315">
        <w:rPr>
          <w:sz w:val="24"/>
          <w:szCs w:val="24"/>
          <w:lang w:val="en-US"/>
        </w:rPr>
        <w:t>t</w:t>
      </w:r>
      <w:r w:rsidRPr="0067339E">
        <w:rPr>
          <w:sz w:val="24"/>
          <w:szCs w:val="24"/>
          <w:lang w:val="en-US"/>
        </w:rPr>
        <w:t xml:space="preserve">ugs and the manner in which they provide assistance shall be each time determined by </w:t>
      </w:r>
      <w:r w:rsidR="008C0C21" w:rsidRPr="0067339E">
        <w:rPr>
          <w:sz w:val="24"/>
          <w:szCs w:val="24"/>
          <w:lang w:val="en-US"/>
        </w:rPr>
        <w:t>Harbor Master</w:t>
      </w:r>
      <w:r w:rsidRPr="0067339E">
        <w:rPr>
          <w:sz w:val="24"/>
          <w:szCs w:val="24"/>
          <w:lang w:val="en-US"/>
        </w:rPr>
        <w:t>.</w:t>
      </w:r>
    </w:p>
    <w:p w14:paraId="6F851560" w14:textId="5F92087F" w:rsidR="00BE15A9" w:rsidRPr="0067339E" w:rsidRDefault="00BE15A9" w:rsidP="008D566B">
      <w:pPr>
        <w:spacing w:line="276" w:lineRule="auto"/>
        <w:jc w:val="both"/>
        <w:rPr>
          <w:sz w:val="24"/>
          <w:szCs w:val="24"/>
          <w:lang w:val="en-US"/>
        </w:rPr>
      </w:pPr>
    </w:p>
    <w:p w14:paraId="005CDD76" w14:textId="563021E8" w:rsidR="00BE15A9" w:rsidRPr="0067339E" w:rsidRDefault="00BE15A9" w:rsidP="008D566B">
      <w:pPr>
        <w:spacing w:line="276" w:lineRule="auto"/>
        <w:jc w:val="both"/>
        <w:rPr>
          <w:sz w:val="24"/>
          <w:szCs w:val="24"/>
          <w:lang w:val="en-US"/>
        </w:rPr>
      </w:pPr>
      <w:r w:rsidRPr="0067339E">
        <w:rPr>
          <w:sz w:val="24"/>
          <w:szCs w:val="24"/>
          <w:lang w:val="en-US"/>
        </w:rPr>
        <w:t xml:space="preserve">§143.1. Vessels moored </w:t>
      </w:r>
      <w:r w:rsidR="004D14B3">
        <w:rPr>
          <w:sz w:val="24"/>
          <w:szCs w:val="24"/>
          <w:lang w:val="en-US"/>
        </w:rPr>
        <w:t>in</w:t>
      </w:r>
      <w:r w:rsidRPr="0067339E">
        <w:rPr>
          <w:sz w:val="24"/>
          <w:szCs w:val="24"/>
          <w:lang w:val="en-US"/>
        </w:rPr>
        <w:t xml:space="preserve"> the harbor may be dragged along the berth using their own capacity </w:t>
      </w:r>
      <w:r w:rsidR="004D14B3">
        <w:rPr>
          <w:sz w:val="24"/>
          <w:szCs w:val="24"/>
          <w:lang w:val="en-US"/>
        </w:rPr>
        <w:t xml:space="preserve">not further </w:t>
      </w:r>
      <w:r w:rsidRPr="0067339E">
        <w:rPr>
          <w:sz w:val="24"/>
          <w:szCs w:val="24"/>
          <w:lang w:val="en-US"/>
        </w:rPr>
        <w:t>than the vessel’s length.</w:t>
      </w:r>
    </w:p>
    <w:p w14:paraId="60F832FD" w14:textId="2CC903DB" w:rsidR="00BE15A9" w:rsidRPr="0067339E" w:rsidRDefault="00BE15A9" w:rsidP="008D566B">
      <w:pPr>
        <w:spacing w:line="276" w:lineRule="auto"/>
        <w:jc w:val="both"/>
        <w:rPr>
          <w:sz w:val="24"/>
          <w:szCs w:val="24"/>
          <w:lang w:val="en-US"/>
        </w:rPr>
      </w:pPr>
    </w:p>
    <w:p w14:paraId="36A5AA46" w14:textId="63E0BD73" w:rsidR="00BE15A9" w:rsidRPr="0067339E" w:rsidRDefault="00BE15A9" w:rsidP="008D566B">
      <w:pPr>
        <w:spacing w:line="276" w:lineRule="auto"/>
        <w:jc w:val="both"/>
        <w:rPr>
          <w:sz w:val="24"/>
          <w:szCs w:val="24"/>
          <w:lang w:val="en-US"/>
        </w:rPr>
      </w:pPr>
      <w:r w:rsidRPr="0067339E">
        <w:rPr>
          <w:sz w:val="24"/>
          <w:szCs w:val="24"/>
          <w:lang w:val="en-US"/>
        </w:rPr>
        <w:t xml:space="preserve">2. </w:t>
      </w:r>
      <w:r w:rsidR="008C0C21" w:rsidRPr="0067339E">
        <w:rPr>
          <w:sz w:val="24"/>
          <w:szCs w:val="24"/>
          <w:lang w:val="en-US"/>
        </w:rPr>
        <w:t>Harbor Master</w:t>
      </w:r>
      <w:r w:rsidRPr="0067339E">
        <w:rPr>
          <w:sz w:val="24"/>
          <w:szCs w:val="24"/>
          <w:lang w:val="en-US"/>
        </w:rPr>
        <w:t xml:space="preserve">’s Office may </w:t>
      </w:r>
      <w:r w:rsidR="004D14B3">
        <w:rPr>
          <w:sz w:val="24"/>
          <w:szCs w:val="24"/>
          <w:lang w:val="en-US"/>
        </w:rPr>
        <w:t>allow v</w:t>
      </w:r>
      <w:r w:rsidRPr="0067339E">
        <w:rPr>
          <w:sz w:val="24"/>
          <w:szCs w:val="24"/>
          <w:lang w:val="en-US"/>
        </w:rPr>
        <w:t xml:space="preserve">essels </w:t>
      </w:r>
      <w:r w:rsidR="004D14B3">
        <w:rPr>
          <w:sz w:val="24"/>
          <w:szCs w:val="24"/>
          <w:lang w:val="en-US"/>
        </w:rPr>
        <w:t xml:space="preserve">to moor </w:t>
      </w:r>
      <w:r w:rsidRPr="0067339E">
        <w:rPr>
          <w:sz w:val="24"/>
          <w:szCs w:val="24"/>
          <w:lang w:val="en-US"/>
        </w:rPr>
        <w:t>to dolphins at the harbor turning basin (</w:t>
      </w:r>
      <w:r w:rsidR="004D14B3">
        <w:rPr>
          <w:sz w:val="24"/>
          <w:szCs w:val="24"/>
          <w:lang w:val="en-US"/>
        </w:rPr>
        <w:t xml:space="preserve">kilometer </w:t>
      </w:r>
      <w:r w:rsidRPr="0067339E">
        <w:rPr>
          <w:sz w:val="24"/>
          <w:szCs w:val="24"/>
          <w:lang w:val="en-US"/>
        </w:rPr>
        <w:t>14 of the river</w:t>
      </w:r>
      <w:r w:rsidR="00685108" w:rsidRPr="0067339E">
        <w:rPr>
          <w:sz w:val="24"/>
          <w:szCs w:val="24"/>
          <w:lang w:val="en-US"/>
        </w:rPr>
        <w:t>)</w:t>
      </w:r>
      <w:r w:rsidRPr="0067339E">
        <w:rPr>
          <w:sz w:val="24"/>
          <w:szCs w:val="24"/>
          <w:lang w:val="en-US"/>
        </w:rPr>
        <w:t>, provided that it poses no hazard to safety.</w:t>
      </w:r>
    </w:p>
    <w:p w14:paraId="1804DBEB" w14:textId="0D7579C6" w:rsidR="00BE15A9" w:rsidRPr="0067339E" w:rsidRDefault="00BE15A9" w:rsidP="008D566B">
      <w:pPr>
        <w:spacing w:line="276" w:lineRule="auto"/>
        <w:jc w:val="both"/>
        <w:rPr>
          <w:sz w:val="24"/>
          <w:szCs w:val="24"/>
          <w:lang w:val="en-US"/>
        </w:rPr>
      </w:pPr>
    </w:p>
    <w:p w14:paraId="6ECD6BA1" w14:textId="6315B680" w:rsidR="00BE15A9" w:rsidRPr="0067339E" w:rsidRDefault="00BE15A9" w:rsidP="008D566B">
      <w:pPr>
        <w:spacing w:line="276" w:lineRule="auto"/>
        <w:jc w:val="both"/>
        <w:rPr>
          <w:sz w:val="24"/>
          <w:szCs w:val="24"/>
          <w:lang w:val="en-US"/>
        </w:rPr>
      </w:pPr>
      <w:r w:rsidRPr="0067339E">
        <w:rPr>
          <w:sz w:val="24"/>
          <w:szCs w:val="24"/>
          <w:lang w:val="en-US"/>
        </w:rPr>
        <w:t>3. Berthing vessels beyond the designated mooring sites is forbidden.</w:t>
      </w:r>
    </w:p>
    <w:p w14:paraId="53072DE8" w14:textId="5578FC37" w:rsidR="007F5A7A" w:rsidRPr="0067339E" w:rsidRDefault="007F5A7A" w:rsidP="008D566B">
      <w:pPr>
        <w:spacing w:line="276" w:lineRule="auto"/>
        <w:jc w:val="both"/>
        <w:rPr>
          <w:sz w:val="24"/>
          <w:szCs w:val="24"/>
          <w:lang w:val="en-US"/>
        </w:rPr>
      </w:pPr>
    </w:p>
    <w:p w14:paraId="1D70A924" w14:textId="78B74FEA" w:rsidR="007F5A7A" w:rsidRPr="0067339E" w:rsidRDefault="007F5A7A" w:rsidP="007F5A7A">
      <w:pPr>
        <w:spacing w:line="276" w:lineRule="auto"/>
        <w:jc w:val="center"/>
        <w:rPr>
          <w:b/>
          <w:sz w:val="24"/>
          <w:szCs w:val="24"/>
          <w:lang w:val="en-US"/>
        </w:rPr>
      </w:pPr>
      <w:r w:rsidRPr="0067339E">
        <w:rPr>
          <w:b/>
          <w:sz w:val="24"/>
          <w:szCs w:val="24"/>
          <w:lang w:val="en-US"/>
        </w:rPr>
        <w:t>Chapter IV.</w:t>
      </w:r>
    </w:p>
    <w:p w14:paraId="2B81C4F6" w14:textId="2C6DDC12" w:rsidR="007F5A7A" w:rsidRPr="0067339E" w:rsidRDefault="007F5A7A" w:rsidP="007F5A7A">
      <w:pPr>
        <w:spacing w:line="276" w:lineRule="auto"/>
        <w:jc w:val="center"/>
        <w:rPr>
          <w:b/>
          <w:sz w:val="24"/>
          <w:szCs w:val="24"/>
          <w:lang w:val="en-US"/>
        </w:rPr>
      </w:pPr>
    </w:p>
    <w:p w14:paraId="0DA07C0E" w14:textId="6D9211FA" w:rsidR="007F5A7A" w:rsidRPr="0067339E" w:rsidRDefault="007F5A7A" w:rsidP="007F5A7A">
      <w:pPr>
        <w:spacing w:line="276" w:lineRule="auto"/>
        <w:jc w:val="center"/>
        <w:rPr>
          <w:b/>
          <w:sz w:val="24"/>
          <w:szCs w:val="24"/>
          <w:lang w:val="en-US"/>
        </w:rPr>
      </w:pPr>
      <w:r w:rsidRPr="0067339E">
        <w:rPr>
          <w:b/>
          <w:sz w:val="24"/>
          <w:szCs w:val="24"/>
          <w:lang w:val="en-US"/>
        </w:rPr>
        <w:t xml:space="preserve">Additional regulations for </w:t>
      </w:r>
      <w:proofErr w:type="spellStart"/>
      <w:r w:rsidRPr="0067339E">
        <w:rPr>
          <w:b/>
          <w:sz w:val="24"/>
          <w:szCs w:val="24"/>
          <w:lang w:val="en-US"/>
        </w:rPr>
        <w:t>Władysławowo</w:t>
      </w:r>
      <w:proofErr w:type="spellEnd"/>
      <w:r w:rsidRPr="0067339E">
        <w:rPr>
          <w:b/>
          <w:sz w:val="24"/>
          <w:szCs w:val="24"/>
          <w:lang w:val="en-US"/>
        </w:rPr>
        <w:t xml:space="preserve"> Harbor</w:t>
      </w:r>
    </w:p>
    <w:p w14:paraId="3AD27159" w14:textId="365336CE" w:rsidR="007F5A7A" w:rsidRPr="0067339E" w:rsidRDefault="007F5A7A" w:rsidP="007F5A7A">
      <w:pPr>
        <w:spacing w:line="276" w:lineRule="auto"/>
        <w:rPr>
          <w:b/>
          <w:sz w:val="24"/>
          <w:szCs w:val="24"/>
          <w:lang w:val="en-US"/>
        </w:rPr>
      </w:pPr>
    </w:p>
    <w:p w14:paraId="316A3DA6" w14:textId="7B142435" w:rsidR="007F5A7A" w:rsidRPr="0067339E" w:rsidRDefault="007F5A7A" w:rsidP="007F5A7A">
      <w:pPr>
        <w:spacing w:line="276" w:lineRule="auto"/>
        <w:jc w:val="both"/>
        <w:rPr>
          <w:sz w:val="24"/>
          <w:szCs w:val="24"/>
          <w:lang w:val="en-US"/>
        </w:rPr>
      </w:pPr>
      <w:r w:rsidRPr="009A38E2">
        <w:rPr>
          <w:sz w:val="24"/>
          <w:szCs w:val="24"/>
          <w:lang w:val="en-US"/>
        </w:rPr>
        <w:t xml:space="preserve">§144. </w:t>
      </w:r>
      <w:proofErr w:type="spellStart"/>
      <w:r w:rsidRPr="009A38E2">
        <w:rPr>
          <w:sz w:val="24"/>
          <w:szCs w:val="24"/>
          <w:lang w:val="en-US"/>
        </w:rPr>
        <w:t>Władysławowo</w:t>
      </w:r>
      <w:proofErr w:type="spellEnd"/>
      <w:r w:rsidRPr="009A38E2">
        <w:rPr>
          <w:sz w:val="24"/>
          <w:szCs w:val="24"/>
          <w:lang w:val="en-US"/>
        </w:rPr>
        <w:t xml:space="preserve"> “anchorage” should be understood as a </w:t>
      </w:r>
      <w:r w:rsidR="00B63A1D">
        <w:rPr>
          <w:sz w:val="24"/>
          <w:szCs w:val="24"/>
          <w:lang w:val="en-US"/>
        </w:rPr>
        <w:t>waterbody</w:t>
      </w:r>
      <w:r w:rsidRPr="009A38E2">
        <w:rPr>
          <w:sz w:val="24"/>
          <w:szCs w:val="24"/>
          <w:lang w:val="en-US"/>
        </w:rPr>
        <w:t xml:space="preserve"> with the radius of 1</w:t>
      </w:r>
      <w:r w:rsidR="004275E1" w:rsidRPr="009A38E2">
        <w:rPr>
          <w:sz w:val="24"/>
          <w:szCs w:val="24"/>
          <w:lang w:val="en-US"/>
        </w:rPr>
        <w:t> </w:t>
      </w:r>
      <w:r w:rsidRPr="009A38E2">
        <w:rPr>
          <w:sz w:val="24"/>
          <w:szCs w:val="24"/>
          <w:lang w:val="en-US"/>
        </w:rPr>
        <w:t>N</w:t>
      </w:r>
      <w:r w:rsidR="0016743C" w:rsidRPr="009A38E2">
        <w:rPr>
          <w:sz w:val="24"/>
          <w:szCs w:val="24"/>
          <w:lang w:val="en-US"/>
        </w:rPr>
        <w:t>M</w:t>
      </w:r>
      <w:r w:rsidR="00BB138E" w:rsidRPr="009A38E2">
        <w:rPr>
          <w:sz w:val="24"/>
          <w:szCs w:val="24"/>
          <w:lang w:val="en-US"/>
        </w:rPr>
        <w:t xml:space="preserve"> </w:t>
      </w:r>
      <w:r w:rsidR="009A38E2" w:rsidRPr="009A38E2">
        <w:rPr>
          <w:sz w:val="24"/>
          <w:szCs w:val="24"/>
          <w:lang w:val="en-US"/>
        </w:rPr>
        <w:t xml:space="preserve">where the geometrical origin of the circle is the </w:t>
      </w:r>
      <w:r w:rsidRPr="009A38E2">
        <w:rPr>
          <w:sz w:val="24"/>
          <w:szCs w:val="24"/>
          <w:lang w:val="en-US"/>
        </w:rPr>
        <w:t xml:space="preserve">beacon of the northern breakwater of </w:t>
      </w:r>
      <w:proofErr w:type="spellStart"/>
      <w:r w:rsidRPr="009A38E2">
        <w:rPr>
          <w:sz w:val="24"/>
          <w:szCs w:val="24"/>
          <w:lang w:val="en-US"/>
        </w:rPr>
        <w:t>Władysławowo</w:t>
      </w:r>
      <w:proofErr w:type="spellEnd"/>
      <w:r w:rsidRPr="009A38E2">
        <w:rPr>
          <w:sz w:val="24"/>
          <w:szCs w:val="24"/>
          <w:lang w:val="en-US"/>
        </w:rPr>
        <w:t xml:space="preserve"> </w:t>
      </w:r>
      <w:proofErr w:type="spellStart"/>
      <w:r w:rsidRPr="009A38E2">
        <w:rPr>
          <w:sz w:val="24"/>
          <w:szCs w:val="24"/>
          <w:lang w:val="en-US"/>
        </w:rPr>
        <w:t>Harbour</w:t>
      </w:r>
      <w:proofErr w:type="spellEnd"/>
      <w:r w:rsidR="009A38E2" w:rsidRPr="009A38E2">
        <w:rPr>
          <w:sz w:val="24"/>
          <w:szCs w:val="24"/>
          <w:lang w:val="en-US"/>
        </w:rPr>
        <w:t>,</w:t>
      </w:r>
      <w:r w:rsidRPr="009A38E2">
        <w:rPr>
          <w:sz w:val="24"/>
          <w:szCs w:val="24"/>
          <w:lang w:val="en-US"/>
        </w:rPr>
        <w:t xml:space="preserve"> to the west of the western boundary of the harbor </w:t>
      </w:r>
      <w:r w:rsidR="0016743C" w:rsidRPr="009A38E2">
        <w:rPr>
          <w:sz w:val="24"/>
          <w:szCs w:val="24"/>
          <w:lang w:val="en-US"/>
        </w:rPr>
        <w:t>approach lane</w:t>
      </w:r>
      <w:r w:rsidRPr="009A38E2">
        <w:rPr>
          <w:sz w:val="24"/>
          <w:szCs w:val="24"/>
          <w:lang w:val="en-US"/>
        </w:rPr>
        <w:t>.</w:t>
      </w:r>
    </w:p>
    <w:p w14:paraId="524D4998" w14:textId="7A0D2382" w:rsidR="007F5A7A" w:rsidRPr="0067339E" w:rsidRDefault="007F5A7A" w:rsidP="007F5A7A">
      <w:pPr>
        <w:spacing w:line="276" w:lineRule="auto"/>
        <w:jc w:val="both"/>
        <w:rPr>
          <w:sz w:val="24"/>
          <w:szCs w:val="24"/>
          <w:lang w:val="en-US"/>
        </w:rPr>
      </w:pPr>
    </w:p>
    <w:p w14:paraId="65182384" w14:textId="591ADC77" w:rsidR="007F5A7A" w:rsidRPr="0067339E" w:rsidRDefault="007F5A7A" w:rsidP="007F5A7A">
      <w:pPr>
        <w:spacing w:line="276" w:lineRule="auto"/>
        <w:jc w:val="both"/>
        <w:rPr>
          <w:sz w:val="24"/>
          <w:szCs w:val="24"/>
          <w:lang w:val="en-US"/>
        </w:rPr>
      </w:pPr>
      <w:r w:rsidRPr="0067339E">
        <w:rPr>
          <w:sz w:val="24"/>
          <w:szCs w:val="24"/>
          <w:lang w:val="en-US"/>
        </w:rPr>
        <w:t>§145.</w:t>
      </w:r>
      <w:r w:rsidR="00145DF8" w:rsidRPr="0067339E">
        <w:rPr>
          <w:sz w:val="24"/>
          <w:szCs w:val="24"/>
          <w:lang w:val="en-US"/>
        </w:rPr>
        <w:t>1.</w:t>
      </w:r>
      <w:r w:rsidRPr="0067339E">
        <w:rPr>
          <w:sz w:val="24"/>
          <w:szCs w:val="24"/>
          <w:lang w:val="en-US"/>
        </w:rPr>
        <w:t xml:space="preserve"> </w:t>
      </w:r>
      <w:r w:rsidR="002D0FBE">
        <w:rPr>
          <w:sz w:val="24"/>
          <w:szCs w:val="24"/>
          <w:lang w:val="en-US"/>
        </w:rPr>
        <w:t>The size of v</w:t>
      </w:r>
      <w:r w:rsidRPr="0067339E">
        <w:rPr>
          <w:sz w:val="24"/>
          <w:szCs w:val="24"/>
          <w:lang w:val="en-US"/>
        </w:rPr>
        <w:t xml:space="preserve">essels entering </w:t>
      </w:r>
      <w:proofErr w:type="spellStart"/>
      <w:r w:rsidRPr="0067339E">
        <w:rPr>
          <w:sz w:val="24"/>
          <w:szCs w:val="24"/>
          <w:lang w:val="en-US"/>
        </w:rPr>
        <w:t>Władysławowo</w:t>
      </w:r>
      <w:proofErr w:type="spellEnd"/>
      <w:r w:rsidRPr="0067339E">
        <w:rPr>
          <w:sz w:val="24"/>
          <w:szCs w:val="24"/>
          <w:lang w:val="en-US"/>
        </w:rPr>
        <w:t xml:space="preserve"> Harbor </w:t>
      </w:r>
      <w:r w:rsidR="002D0FBE">
        <w:rPr>
          <w:sz w:val="24"/>
          <w:szCs w:val="24"/>
          <w:lang w:val="en-US"/>
        </w:rPr>
        <w:t xml:space="preserve">may </w:t>
      </w:r>
      <w:r w:rsidRPr="0067339E">
        <w:rPr>
          <w:sz w:val="24"/>
          <w:szCs w:val="24"/>
          <w:lang w:val="en-US"/>
        </w:rPr>
        <w:t xml:space="preserve">not be </w:t>
      </w:r>
      <w:r w:rsidR="002D0FBE">
        <w:rPr>
          <w:sz w:val="24"/>
          <w:szCs w:val="24"/>
          <w:lang w:val="en-US"/>
        </w:rPr>
        <w:t xml:space="preserve">larger </w:t>
      </w:r>
      <w:r w:rsidRPr="0067339E">
        <w:rPr>
          <w:sz w:val="24"/>
          <w:szCs w:val="24"/>
          <w:lang w:val="en-US"/>
        </w:rPr>
        <w:t>than 70 m</w:t>
      </w:r>
      <w:r w:rsidR="002D0FBE">
        <w:rPr>
          <w:sz w:val="24"/>
          <w:szCs w:val="24"/>
          <w:lang w:val="en-US"/>
        </w:rPr>
        <w:t xml:space="preserve"> long </w:t>
      </w:r>
      <w:r w:rsidRPr="0067339E">
        <w:rPr>
          <w:sz w:val="24"/>
          <w:szCs w:val="24"/>
          <w:lang w:val="en-US"/>
        </w:rPr>
        <w:t xml:space="preserve">and their draft </w:t>
      </w:r>
      <w:r w:rsidR="002D0FBE">
        <w:rPr>
          <w:sz w:val="24"/>
          <w:szCs w:val="24"/>
          <w:lang w:val="en-US"/>
        </w:rPr>
        <w:t>may</w:t>
      </w:r>
      <w:r w:rsidRPr="0067339E">
        <w:rPr>
          <w:sz w:val="24"/>
          <w:szCs w:val="24"/>
          <w:lang w:val="en-US"/>
        </w:rPr>
        <w:t xml:space="preserve"> not exceed 4 m. </w:t>
      </w:r>
      <w:r w:rsidR="00145DF8" w:rsidRPr="0067339E">
        <w:rPr>
          <w:sz w:val="24"/>
          <w:szCs w:val="24"/>
          <w:lang w:val="en-US"/>
        </w:rPr>
        <w:t>The s</w:t>
      </w:r>
      <w:r w:rsidR="002D0FBE">
        <w:rPr>
          <w:sz w:val="24"/>
          <w:szCs w:val="24"/>
          <w:lang w:val="en-US"/>
        </w:rPr>
        <w:t>aid</w:t>
      </w:r>
      <w:r w:rsidR="00145DF8" w:rsidRPr="0067339E">
        <w:rPr>
          <w:sz w:val="24"/>
          <w:szCs w:val="24"/>
          <w:lang w:val="en-US"/>
        </w:rPr>
        <w:t xml:space="preserve"> draft applies to mean water level and may be temporarily </w:t>
      </w:r>
      <w:r w:rsidR="002D0FBE">
        <w:rPr>
          <w:sz w:val="24"/>
          <w:szCs w:val="24"/>
          <w:lang w:val="en-US"/>
        </w:rPr>
        <w:t>reduced</w:t>
      </w:r>
      <w:r w:rsidR="00145DF8" w:rsidRPr="0067339E">
        <w:rPr>
          <w:sz w:val="24"/>
          <w:szCs w:val="24"/>
          <w:lang w:val="en-US"/>
        </w:rPr>
        <w:t>.</w:t>
      </w:r>
    </w:p>
    <w:p w14:paraId="256B6405" w14:textId="23E8ED0F" w:rsidR="00145DF8" w:rsidRPr="0067339E" w:rsidRDefault="00145DF8" w:rsidP="007F5A7A">
      <w:pPr>
        <w:spacing w:line="276" w:lineRule="auto"/>
        <w:jc w:val="both"/>
        <w:rPr>
          <w:sz w:val="24"/>
          <w:szCs w:val="24"/>
          <w:lang w:val="en-US"/>
        </w:rPr>
      </w:pPr>
    </w:p>
    <w:p w14:paraId="39DB18BD" w14:textId="0F26999A" w:rsidR="00145DF8" w:rsidRPr="0067339E" w:rsidRDefault="00145DF8" w:rsidP="007F5A7A">
      <w:pPr>
        <w:spacing w:line="276" w:lineRule="auto"/>
        <w:jc w:val="both"/>
        <w:rPr>
          <w:sz w:val="24"/>
          <w:szCs w:val="24"/>
          <w:lang w:val="en-US"/>
        </w:rPr>
      </w:pPr>
      <w:r w:rsidRPr="0067339E">
        <w:rPr>
          <w:sz w:val="24"/>
          <w:szCs w:val="24"/>
          <w:lang w:val="en-US"/>
        </w:rPr>
        <w:t xml:space="preserve">2. In cases justified by maneuvering safety, </w:t>
      </w:r>
      <w:r w:rsidR="008C0C21" w:rsidRPr="0067339E">
        <w:rPr>
          <w:sz w:val="24"/>
          <w:szCs w:val="24"/>
          <w:lang w:val="en-US"/>
        </w:rPr>
        <w:t>Harbor Master</w:t>
      </w:r>
      <w:r w:rsidRPr="0067339E">
        <w:rPr>
          <w:sz w:val="24"/>
          <w:szCs w:val="24"/>
          <w:lang w:val="en-US"/>
        </w:rPr>
        <w:t xml:space="preserve"> may allow vessels with parameters exceeding those stated in Paragraph 1 to enter the harbor, having indicated detailed maneuvering conditions.</w:t>
      </w:r>
    </w:p>
    <w:p w14:paraId="0C715AFD" w14:textId="73BC5AD9" w:rsidR="00145DF8" w:rsidRPr="0067339E" w:rsidRDefault="00145DF8" w:rsidP="007F5A7A">
      <w:pPr>
        <w:spacing w:line="276" w:lineRule="auto"/>
        <w:jc w:val="both"/>
        <w:rPr>
          <w:sz w:val="24"/>
          <w:szCs w:val="24"/>
          <w:lang w:val="en-US"/>
        </w:rPr>
      </w:pPr>
    </w:p>
    <w:p w14:paraId="1BF626DA" w14:textId="4D4F537B" w:rsidR="00145DF8" w:rsidRPr="0067339E" w:rsidRDefault="00145DF8" w:rsidP="007F5A7A">
      <w:pPr>
        <w:spacing w:line="276" w:lineRule="auto"/>
        <w:jc w:val="both"/>
        <w:rPr>
          <w:sz w:val="24"/>
          <w:szCs w:val="24"/>
          <w:lang w:val="en-US"/>
        </w:rPr>
      </w:pPr>
      <w:r w:rsidRPr="0067339E">
        <w:rPr>
          <w:sz w:val="24"/>
          <w:szCs w:val="24"/>
          <w:lang w:val="en-US"/>
        </w:rPr>
        <w:t xml:space="preserve">3. </w:t>
      </w:r>
      <w:r w:rsidR="00B72DD5" w:rsidRPr="0067339E">
        <w:rPr>
          <w:sz w:val="24"/>
          <w:szCs w:val="24"/>
          <w:lang w:val="en-US"/>
        </w:rPr>
        <w:t xml:space="preserve">Pilotage services shall be obligatory for vessels with the length of 60 m or more and shall be provided at daytime, from dusk until dawn (pilotage after dusk shall require </w:t>
      </w:r>
      <w:r w:rsidR="008C0C21" w:rsidRPr="0067339E">
        <w:rPr>
          <w:sz w:val="24"/>
          <w:szCs w:val="24"/>
          <w:lang w:val="en-US"/>
        </w:rPr>
        <w:t>Harbor Master</w:t>
      </w:r>
      <w:r w:rsidR="00B72DD5" w:rsidRPr="0067339E">
        <w:rPr>
          <w:sz w:val="24"/>
          <w:szCs w:val="24"/>
          <w:lang w:val="en-US"/>
        </w:rPr>
        <w:t xml:space="preserve">’s permission). Vessels </w:t>
      </w:r>
      <w:r w:rsidR="008B7A6B">
        <w:rPr>
          <w:sz w:val="24"/>
          <w:szCs w:val="24"/>
          <w:lang w:val="en-US"/>
        </w:rPr>
        <w:t xml:space="preserve">sending </w:t>
      </w:r>
      <w:r w:rsidR="00B72DD5" w:rsidRPr="0067339E">
        <w:rPr>
          <w:sz w:val="24"/>
          <w:szCs w:val="24"/>
          <w:lang w:val="en-US"/>
        </w:rPr>
        <w:t>pre-arrival noti</w:t>
      </w:r>
      <w:r w:rsidR="008B7A6B">
        <w:rPr>
          <w:sz w:val="24"/>
          <w:szCs w:val="24"/>
          <w:lang w:val="en-US"/>
        </w:rPr>
        <w:t>fication</w:t>
      </w:r>
      <w:r w:rsidR="00B72DD5" w:rsidRPr="0067339E">
        <w:rPr>
          <w:sz w:val="24"/>
          <w:szCs w:val="24"/>
          <w:lang w:val="en-US"/>
        </w:rPr>
        <w:t xml:space="preserve"> to </w:t>
      </w:r>
      <w:proofErr w:type="spellStart"/>
      <w:r w:rsidR="00B72DD5" w:rsidRPr="0067339E">
        <w:rPr>
          <w:sz w:val="24"/>
          <w:szCs w:val="24"/>
          <w:lang w:val="en-US"/>
        </w:rPr>
        <w:t>Władysławowo</w:t>
      </w:r>
      <w:proofErr w:type="spellEnd"/>
      <w:r w:rsidR="00B72DD5" w:rsidRPr="0067339E">
        <w:rPr>
          <w:sz w:val="24"/>
          <w:szCs w:val="24"/>
          <w:lang w:val="en-US"/>
        </w:rPr>
        <w:t xml:space="preserve"> should </w:t>
      </w:r>
      <w:r w:rsidR="007D7BE6">
        <w:rPr>
          <w:sz w:val="24"/>
          <w:szCs w:val="24"/>
          <w:lang w:val="en-US"/>
        </w:rPr>
        <w:t xml:space="preserve">provide </w:t>
      </w:r>
      <w:r w:rsidR="00B72DD5" w:rsidRPr="0067339E">
        <w:rPr>
          <w:sz w:val="24"/>
          <w:szCs w:val="24"/>
          <w:lang w:val="en-US"/>
        </w:rPr>
        <w:t xml:space="preserve">their estimated time of arrival (ETA) to </w:t>
      </w:r>
      <w:r w:rsidR="008C0C21" w:rsidRPr="0067339E">
        <w:rPr>
          <w:sz w:val="24"/>
          <w:szCs w:val="24"/>
          <w:lang w:val="en-US"/>
        </w:rPr>
        <w:t>Harbor Master</w:t>
      </w:r>
      <w:r w:rsidR="00B72DD5" w:rsidRPr="0067339E">
        <w:rPr>
          <w:sz w:val="24"/>
          <w:szCs w:val="24"/>
          <w:lang w:val="en-US"/>
        </w:rPr>
        <w:t xml:space="preserve">’s Office and the respective pilot station 24 hours prior to their arrival at the roadstead. </w:t>
      </w:r>
      <w:r w:rsidR="00E82B61" w:rsidRPr="0067339E">
        <w:rPr>
          <w:sz w:val="24"/>
          <w:szCs w:val="24"/>
          <w:lang w:val="en-US"/>
        </w:rPr>
        <w:t xml:space="preserve">The </w:t>
      </w:r>
      <w:r w:rsidR="007D7BE6">
        <w:rPr>
          <w:sz w:val="24"/>
          <w:szCs w:val="24"/>
          <w:lang w:val="en-US"/>
        </w:rPr>
        <w:t>request</w:t>
      </w:r>
      <w:r w:rsidR="00E82B61" w:rsidRPr="0067339E">
        <w:rPr>
          <w:sz w:val="24"/>
          <w:szCs w:val="24"/>
          <w:lang w:val="en-US"/>
        </w:rPr>
        <w:t xml:space="preserve"> for Pilot’s services is reported by radio or by telephone two hours prior to the scheduled arrival at the roadstead. In difficult water and weather conditions, pilotage services may be provided from a </w:t>
      </w:r>
      <w:r w:rsidR="00E325E9">
        <w:rPr>
          <w:sz w:val="24"/>
          <w:szCs w:val="24"/>
          <w:lang w:val="en-US"/>
        </w:rPr>
        <w:t>p</w:t>
      </w:r>
      <w:r w:rsidR="00E82B61" w:rsidRPr="0067339E">
        <w:rPr>
          <w:sz w:val="24"/>
          <w:szCs w:val="24"/>
          <w:lang w:val="en-US"/>
        </w:rPr>
        <w:t xml:space="preserve">ilot </w:t>
      </w:r>
      <w:r w:rsidR="00E325E9">
        <w:rPr>
          <w:sz w:val="24"/>
          <w:szCs w:val="24"/>
          <w:lang w:val="en-US"/>
        </w:rPr>
        <w:t>boat</w:t>
      </w:r>
      <w:r w:rsidR="00E82B61" w:rsidRPr="0067339E">
        <w:rPr>
          <w:sz w:val="24"/>
          <w:szCs w:val="24"/>
          <w:lang w:val="en-US"/>
        </w:rPr>
        <w:t xml:space="preserve">, with </w:t>
      </w:r>
      <w:r w:rsidR="008C0C21" w:rsidRPr="0067339E">
        <w:rPr>
          <w:sz w:val="24"/>
          <w:szCs w:val="24"/>
          <w:lang w:val="en-US"/>
        </w:rPr>
        <w:t>Harbor Master</w:t>
      </w:r>
      <w:r w:rsidR="00E82B61" w:rsidRPr="0067339E">
        <w:rPr>
          <w:sz w:val="24"/>
          <w:szCs w:val="24"/>
          <w:lang w:val="en-US"/>
        </w:rPr>
        <w:t>’s permission.</w:t>
      </w:r>
    </w:p>
    <w:p w14:paraId="7B959FAE" w14:textId="361BBE83" w:rsidR="00E82B61" w:rsidRPr="0067339E" w:rsidRDefault="00E82B61" w:rsidP="007F5A7A">
      <w:pPr>
        <w:spacing w:line="276" w:lineRule="auto"/>
        <w:jc w:val="both"/>
        <w:rPr>
          <w:sz w:val="24"/>
          <w:szCs w:val="24"/>
          <w:lang w:val="en-US"/>
        </w:rPr>
      </w:pPr>
    </w:p>
    <w:p w14:paraId="61687B6F" w14:textId="78ED4914" w:rsidR="00E82B61" w:rsidRPr="0067339E" w:rsidRDefault="00E82B61" w:rsidP="007F5A7A">
      <w:pPr>
        <w:spacing w:line="276" w:lineRule="auto"/>
        <w:jc w:val="both"/>
        <w:rPr>
          <w:sz w:val="24"/>
          <w:szCs w:val="24"/>
          <w:lang w:val="en-US"/>
        </w:rPr>
      </w:pPr>
      <w:r w:rsidRPr="0067339E">
        <w:rPr>
          <w:sz w:val="24"/>
          <w:szCs w:val="24"/>
          <w:lang w:val="en-US"/>
        </w:rPr>
        <w:t xml:space="preserve">4. </w:t>
      </w:r>
      <w:r w:rsidR="008C0C21" w:rsidRPr="0067339E">
        <w:rPr>
          <w:sz w:val="24"/>
          <w:szCs w:val="24"/>
          <w:lang w:val="en-US"/>
        </w:rPr>
        <w:t>Harbor Master</w:t>
      </w:r>
      <w:r w:rsidRPr="0067339E">
        <w:rPr>
          <w:sz w:val="24"/>
          <w:szCs w:val="24"/>
          <w:lang w:val="en-US"/>
        </w:rPr>
        <w:t xml:space="preserve"> may release a vessel Master from the obligation to use Pilot’s services if the vessel Master </w:t>
      </w:r>
      <w:r w:rsidR="00A902B5">
        <w:rPr>
          <w:sz w:val="24"/>
          <w:szCs w:val="24"/>
          <w:lang w:val="en-US"/>
        </w:rPr>
        <w:t>has a history of at least five arrivals into</w:t>
      </w:r>
      <w:r w:rsidR="00D01CF9">
        <w:rPr>
          <w:sz w:val="24"/>
          <w:szCs w:val="24"/>
          <w:lang w:val="en-US"/>
        </w:rPr>
        <w:t xml:space="preserve"> the harbor with a P</w:t>
      </w:r>
      <w:r w:rsidRPr="0067339E">
        <w:rPr>
          <w:sz w:val="24"/>
          <w:szCs w:val="24"/>
          <w:lang w:val="en-US"/>
        </w:rPr>
        <w:t>ilot’s assistance.</w:t>
      </w:r>
    </w:p>
    <w:p w14:paraId="224316C5" w14:textId="02CD48CE" w:rsidR="00E82B61" w:rsidRPr="0067339E" w:rsidRDefault="00E82B61" w:rsidP="007F5A7A">
      <w:pPr>
        <w:spacing w:line="276" w:lineRule="auto"/>
        <w:jc w:val="both"/>
        <w:rPr>
          <w:sz w:val="24"/>
          <w:szCs w:val="24"/>
          <w:lang w:val="en-US"/>
        </w:rPr>
      </w:pPr>
    </w:p>
    <w:p w14:paraId="3001A4B5" w14:textId="52811A23" w:rsidR="00E82B61" w:rsidRPr="0067339E" w:rsidRDefault="00E82B61" w:rsidP="007F5A7A">
      <w:pPr>
        <w:spacing w:line="276" w:lineRule="auto"/>
        <w:jc w:val="both"/>
        <w:rPr>
          <w:sz w:val="24"/>
          <w:szCs w:val="24"/>
          <w:lang w:val="en-US"/>
        </w:rPr>
      </w:pPr>
      <w:r w:rsidRPr="0067339E">
        <w:rPr>
          <w:sz w:val="24"/>
          <w:szCs w:val="24"/>
          <w:lang w:val="en-US"/>
        </w:rPr>
        <w:t xml:space="preserve">§146.1. A vessel </w:t>
      </w:r>
      <w:r w:rsidR="00D01CF9">
        <w:rPr>
          <w:sz w:val="24"/>
          <w:szCs w:val="24"/>
          <w:lang w:val="en-US"/>
        </w:rPr>
        <w:t>must not enter</w:t>
      </w:r>
      <w:r w:rsidRPr="0067339E">
        <w:rPr>
          <w:sz w:val="24"/>
          <w:szCs w:val="24"/>
          <w:lang w:val="en-US"/>
        </w:rPr>
        <w:t xml:space="preserve">/leave </w:t>
      </w:r>
      <w:proofErr w:type="spellStart"/>
      <w:r w:rsidRPr="0067339E">
        <w:rPr>
          <w:sz w:val="24"/>
          <w:szCs w:val="24"/>
          <w:lang w:val="en-US"/>
        </w:rPr>
        <w:t>Władysławowo</w:t>
      </w:r>
      <w:proofErr w:type="spellEnd"/>
      <w:r w:rsidRPr="0067339E">
        <w:rPr>
          <w:sz w:val="24"/>
          <w:szCs w:val="24"/>
          <w:lang w:val="en-US"/>
        </w:rPr>
        <w:t xml:space="preserve"> Harbor without a permission </w:t>
      </w:r>
      <w:r w:rsidR="00D01CF9">
        <w:rPr>
          <w:sz w:val="24"/>
          <w:szCs w:val="24"/>
          <w:lang w:val="en-US"/>
        </w:rPr>
        <w:t>of</w:t>
      </w:r>
      <w:r w:rsidRPr="0067339E">
        <w:rPr>
          <w:sz w:val="24"/>
          <w:szCs w:val="24"/>
          <w:lang w:val="en-US"/>
        </w:rPr>
        <w:t xml:space="preserve"> </w:t>
      </w:r>
      <w:r w:rsidR="008C0C21" w:rsidRPr="0067339E">
        <w:rPr>
          <w:sz w:val="24"/>
          <w:szCs w:val="24"/>
          <w:lang w:val="en-US"/>
        </w:rPr>
        <w:t>Harbor Master</w:t>
      </w:r>
      <w:r w:rsidRPr="0067339E">
        <w:rPr>
          <w:sz w:val="24"/>
          <w:szCs w:val="24"/>
          <w:lang w:val="en-US"/>
        </w:rPr>
        <w:t>’s Office</w:t>
      </w:r>
      <w:r w:rsidR="00D01CF9">
        <w:rPr>
          <w:sz w:val="24"/>
          <w:szCs w:val="24"/>
          <w:lang w:val="en-US"/>
        </w:rPr>
        <w:t xml:space="preserve"> given by</w:t>
      </w:r>
      <w:r w:rsidRPr="0067339E">
        <w:rPr>
          <w:sz w:val="24"/>
          <w:szCs w:val="24"/>
          <w:lang w:val="en-US"/>
        </w:rPr>
        <w:t xml:space="preserve"> means of VHF radiocommunication (channel 10).</w:t>
      </w:r>
    </w:p>
    <w:p w14:paraId="7CDAD373" w14:textId="71EEEE12" w:rsidR="00E82B61" w:rsidRPr="0067339E" w:rsidRDefault="00E82B61" w:rsidP="007F5A7A">
      <w:pPr>
        <w:spacing w:line="276" w:lineRule="auto"/>
        <w:jc w:val="both"/>
        <w:rPr>
          <w:sz w:val="24"/>
          <w:szCs w:val="24"/>
          <w:lang w:val="en-US"/>
        </w:rPr>
      </w:pPr>
    </w:p>
    <w:p w14:paraId="76300CB7" w14:textId="4BCC8384" w:rsidR="00E82B61" w:rsidRPr="0067339E" w:rsidRDefault="00E82B61" w:rsidP="007F5A7A">
      <w:pPr>
        <w:spacing w:line="276" w:lineRule="auto"/>
        <w:jc w:val="both"/>
        <w:rPr>
          <w:sz w:val="24"/>
          <w:szCs w:val="24"/>
          <w:lang w:val="en-US"/>
        </w:rPr>
      </w:pPr>
      <w:r w:rsidRPr="0067339E">
        <w:rPr>
          <w:sz w:val="24"/>
          <w:szCs w:val="24"/>
          <w:lang w:val="en-US"/>
        </w:rPr>
        <w:t xml:space="preserve">2. The provision of Paragraph 1 does not apply to vessels not equipped with  </w:t>
      </w:r>
      <w:r w:rsidR="00D01CF9">
        <w:rPr>
          <w:sz w:val="24"/>
          <w:szCs w:val="24"/>
          <w:lang w:val="en-US"/>
        </w:rPr>
        <w:t xml:space="preserve">a </w:t>
      </w:r>
      <w:r w:rsidRPr="0067339E">
        <w:rPr>
          <w:sz w:val="24"/>
          <w:szCs w:val="24"/>
          <w:lang w:val="en-US"/>
        </w:rPr>
        <w:t>radiocommunication</w:t>
      </w:r>
      <w:r w:rsidR="00D01CF9">
        <w:rPr>
          <w:sz w:val="24"/>
          <w:szCs w:val="24"/>
          <w:lang w:val="en-US"/>
        </w:rPr>
        <w:t xml:space="preserve"> system</w:t>
      </w:r>
      <w:r w:rsidR="001C1C8C">
        <w:rPr>
          <w:sz w:val="24"/>
          <w:szCs w:val="24"/>
          <w:lang w:val="en-US"/>
        </w:rPr>
        <w:t>,</w:t>
      </w:r>
      <w:r w:rsidR="00D01CF9">
        <w:rPr>
          <w:sz w:val="24"/>
          <w:szCs w:val="24"/>
          <w:lang w:val="en-US"/>
        </w:rPr>
        <w:t xml:space="preserve"> in which case </w:t>
      </w:r>
      <w:r w:rsidRPr="0067339E">
        <w:rPr>
          <w:sz w:val="24"/>
          <w:szCs w:val="24"/>
          <w:lang w:val="en-US"/>
        </w:rPr>
        <w:t>§62, Paragraph 2 of the Harbor Regulations</w:t>
      </w:r>
      <w:r w:rsidR="00D01CF9">
        <w:rPr>
          <w:sz w:val="24"/>
          <w:szCs w:val="24"/>
          <w:lang w:val="en-US"/>
        </w:rPr>
        <w:t xml:space="preserve"> apply</w:t>
      </w:r>
      <w:r w:rsidRPr="0067339E">
        <w:rPr>
          <w:sz w:val="24"/>
          <w:szCs w:val="24"/>
          <w:lang w:val="en-US"/>
        </w:rPr>
        <w:t>.</w:t>
      </w:r>
    </w:p>
    <w:p w14:paraId="50CC2787" w14:textId="431549D9" w:rsidR="00A7578E" w:rsidRPr="0067339E" w:rsidRDefault="00A7578E" w:rsidP="007F5A7A">
      <w:pPr>
        <w:spacing w:line="276" w:lineRule="auto"/>
        <w:jc w:val="both"/>
        <w:rPr>
          <w:sz w:val="24"/>
          <w:szCs w:val="24"/>
          <w:lang w:val="en-US"/>
        </w:rPr>
      </w:pPr>
    </w:p>
    <w:p w14:paraId="22BEE193" w14:textId="580870A2" w:rsidR="00A7578E" w:rsidRPr="0067339E" w:rsidRDefault="00A7578E" w:rsidP="007F5A7A">
      <w:pPr>
        <w:spacing w:line="276" w:lineRule="auto"/>
        <w:jc w:val="both"/>
        <w:rPr>
          <w:sz w:val="24"/>
          <w:szCs w:val="24"/>
          <w:lang w:val="en-US"/>
        </w:rPr>
      </w:pPr>
      <w:r w:rsidRPr="0067339E">
        <w:rPr>
          <w:sz w:val="24"/>
          <w:szCs w:val="24"/>
          <w:lang w:val="en-US"/>
        </w:rPr>
        <w:t xml:space="preserve">3. All vessels “on their way”, </w:t>
      </w:r>
      <w:r w:rsidR="00D01CF9">
        <w:rPr>
          <w:sz w:val="24"/>
          <w:szCs w:val="24"/>
          <w:lang w:val="en-US"/>
        </w:rPr>
        <w:t>navigating</w:t>
      </w:r>
      <w:r w:rsidRPr="0067339E">
        <w:rPr>
          <w:sz w:val="24"/>
          <w:szCs w:val="24"/>
          <w:lang w:val="en-US"/>
        </w:rPr>
        <w:t xml:space="preserve"> within the harbor waterbody and anchorage area and equipped with VHF radiotelephones should </w:t>
      </w:r>
      <w:r w:rsidR="00D01CF9">
        <w:rPr>
          <w:sz w:val="24"/>
          <w:szCs w:val="24"/>
          <w:lang w:val="en-US"/>
        </w:rPr>
        <w:t xml:space="preserve">continuously listen to VHF </w:t>
      </w:r>
      <w:r w:rsidRPr="0067339E">
        <w:rPr>
          <w:sz w:val="24"/>
          <w:szCs w:val="24"/>
          <w:lang w:val="en-US"/>
        </w:rPr>
        <w:t>10.</w:t>
      </w:r>
    </w:p>
    <w:p w14:paraId="20D3E2AD" w14:textId="7BABCCD4" w:rsidR="00A7578E" w:rsidRPr="0067339E" w:rsidRDefault="00A7578E" w:rsidP="007F5A7A">
      <w:pPr>
        <w:spacing w:line="276" w:lineRule="auto"/>
        <w:jc w:val="both"/>
        <w:rPr>
          <w:sz w:val="24"/>
          <w:szCs w:val="24"/>
          <w:lang w:val="en-US"/>
        </w:rPr>
      </w:pPr>
    </w:p>
    <w:p w14:paraId="08DDD3E2" w14:textId="76C1B6C1" w:rsidR="00A7578E" w:rsidRPr="0067339E" w:rsidRDefault="00A7578E" w:rsidP="007F5A7A">
      <w:pPr>
        <w:spacing w:line="276" w:lineRule="auto"/>
        <w:jc w:val="both"/>
        <w:rPr>
          <w:sz w:val="24"/>
          <w:szCs w:val="24"/>
          <w:lang w:val="en-US"/>
        </w:rPr>
      </w:pPr>
      <w:r w:rsidRPr="0067339E">
        <w:rPr>
          <w:sz w:val="24"/>
          <w:szCs w:val="24"/>
          <w:lang w:val="en-US"/>
        </w:rPr>
        <w:t>4. Fishi</w:t>
      </w:r>
      <w:r w:rsidR="001C1C8C">
        <w:rPr>
          <w:sz w:val="24"/>
          <w:szCs w:val="24"/>
          <w:lang w:val="en-US"/>
        </w:rPr>
        <w:t>ng boats</w:t>
      </w:r>
      <w:r w:rsidRPr="0067339E">
        <w:rPr>
          <w:sz w:val="24"/>
          <w:szCs w:val="24"/>
          <w:lang w:val="en-US"/>
        </w:rPr>
        <w:t xml:space="preserve"> and other vessels permanently b</w:t>
      </w:r>
      <w:r w:rsidR="001C1C8C">
        <w:rPr>
          <w:sz w:val="24"/>
          <w:szCs w:val="24"/>
          <w:lang w:val="en-US"/>
        </w:rPr>
        <w:t>ased</w:t>
      </w:r>
      <w:r w:rsidRPr="0067339E">
        <w:rPr>
          <w:sz w:val="24"/>
          <w:szCs w:val="24"/>
          <w:lang w:val="en-US"/>
        </w:rPr>
        <w:t xml:space="preserve"> in </w:t>
      </w:r>
      <w:proofErr w:type="spellStart"/>
      <w:r w:rsidRPr="0067339E">
        <w:rPr>
          <w:sz w:val="24"/>
          <w:szCs w:val="24"/>
          <w:lang w:val="en-US"/>
        </w:rPr>
        <w:t>Władysławowo</w:t>
      </w:r>
      <w:proofErr w:type="spellEnd"/>
      <w:r w:rsidRPr="0067339E">
        <w:rPr>
          <w:sz w:val="24"/>
          <w:szCs w:val="24"/>
          <w:lang w:val="en-US"/>
        </w:rPr>
        <w:t xml:space="preserve"> should </w:t>
      </w:r>
      <w:r w:rsidR="001C1C8C">
        <w:rPr>
          <w:sz w:val="24"/>
          <w:szCs w:val="24"/>
          <w:lang w:val="en-US"/>
        </w:rPr>
        <w:t>use</w:t>
      </w:r>
      <w:r w:rsidRPr="0067339E">
        <w:rPr>
          <w:sz w:val="24"/>
          <w:szCs w:val="24"/>
          <w:lang w:val="en-US"/>
        </w:rPr>
        <w:t xml:space="preserve"> the</w:t>
      </w:r>
      <w:r w:rsidR="001C1C8C">
        <w:rPr>
          <w:sz w:val="24"/>
          <w:szCs w:val="24"/>
          <w:lang w:val="en-US"/>
        </w:rPr>
        <w:t xml:space="preserve">ir </w:t>
      </w:r>
      <w:r w:rsidRPr="0067339E">
        <w:rPr>
          <w:sz w:val="24"/>
          <w:szCs w:val="24"/>
          <w:lang w:val="en-US"/>
        </w:rPr>
        <w:t xml:space="preserve">designated berthing sites, in accordance with the berthing plan prepared by the harbor </w:t>
      </w:r>
      <w:r w:rsidR="002F59AE">
        <w:rPr>
          <w:sz w:val="24"/>
          <w:szCs w:val="24"/>
          <w:lang w:val="en-US"/>
        </w:rPr>
        <w:t>operator</w:t>
      </w:r>
      <w:r w:rsidRPr="0067339E">
        <w:rPr>
          <w:sz w:val="24"/>
          <w:szCs w:val="24"/>
          <w:lang w:val="en-US"/>
        </w:rPr>
        <w:t xml:space="preserve"> and agreed with </w:t>
      </w:r>
      <w:r w:rsidR="008C0C21" w:rsidRPr="0067339E">
        <w:rPr>
          <w:sz w:val="24"/>
          <w:szCs w:val="24"/>
          <w:lang w:val="en-US"/>
        </w:rPr>
        <w:t>Harbor Master</w:t>
      </w:r>
      <w:r w:rsidRPr="0067339E">
        <w:rPr>
          <w:sz w:val="24"/>
          <w:szCs w:val="24"/>
          <w:lang w:val="en-US"/>
        </w:rPr>
        <w:t>’s Office.</w:t>
      </w:r>
    </w:p>
    <w:p w14:paraId="7DAA5DC4" w14:textId="0BDC3526" w:rsidR="00A7578E" w:rsidRPr="0067339E" w:rsidRDefault="00A7578E" w:rsidP="007F5A7A">
      <w:pPr>
        <w:spacing w:line="276" w:lineRule="auto"/>
        <w:jc w:val="both"/>
        <w:rPr>
          <w:sz w:val="24"/>
          <w:szCs w:val="24"/>
          <w:lang w:val="en-US"/>
        </w:rPr>
      </w:pPr>
    </w:p>
    <w:p w14:paraId="19EF998C" w14:textId="434E4886" w:rsidR="00A7578E" w:rsidRPr="0067339E" w:rsidRDefault="00A7578E" w:rsidP="007F5A7A">
      <w:pPr>
        <w:spacing w:line="276" w:lineRule="auto"/>
        <w:jc w:val="both"/>
        <w:rPr>
          <w:sz w:val="24"/>
          <w:szCs w:val="24"/>
          <w:lang w:val="en-US"/>
        </w:rPr>
      </w:pPr>
      <w:r w:rsidRPr="0067339E">
        <w:rPr>
          <w:sz w:val="24"/>
          <w:szCs w:val="24"/>
          <w:lang w:val="en-US"/>
        </w:rPr>
        <w:t xml:space="preserve">5. </w:t>
      </w:r>
      <w:r w:rsidR="001C1C8C">
        <w:rPr>
          <w:sz w:val="24"/>
          <w:szCs w:val="24"/>
          <w:lang w:val="en-US"/>
        </w:rPr>
        <w:t xml:space="preserve">A vessel owner who wishes to have his vessel registered with </w:t>
      </w:r>
      <w:proofErr w:type="spellStart"/>
      <w:r w:rsidR="002F12E4" w:rsidRPr="0067339E">
        <w:rPr>
          <w:sz w:val="24"/>
          <w:szCs w:val="24"/>
          <w:lang w:val="en-US"/>
        </w:rPr>
        <w:t>Władysławowo</w:t>
      </w:r>
      <w:proofErr w:type="spellEnd"/>
      <w:r w:rsidR="002F12E4" w:rsidRPr="0067339E">
        <w:rPr>
          <w:sz w:val="24"/>
          <w:szCs w:val="24"/>
          <w:lang w:val="en-US"/>
        </w:rPr>
        <w:t xml:space="preserve"> </w:t>
      </w:r>
      <w:r w:rsidR="001C1C8C">
        <w:rPr>
          <w:sz w:val="24"/>
          <w:szCs w:val="24"/>
          <w:lang w:val="en-US"/>
        </w:rPr>
        <w:t xml:space="preserve">as the </w:t>
      </w:r>
      <w:r w:rsidR="002F12E4" w:rsidRPr="0067339E">
        <w:rPr>
          <w:sz w:val="24"/>
          <w:szCs w:val="24"/>
          <w:lang w:val="en-US"/>
        </w:rPr>
        <w:t xml:space="preserve">vessel’s home </w:t>
      </w:r>
      <w:r w:rsidR="001C1C8C">
        <w:rPr>
          <w:sz w:val="24"/>
          <w:szCs w:val="24"/>
          <w:lang w:val="en-US"/>
        </w:rPr>
        <w:t>port has to obtain a prior</w:t>
      </w:r>
      <w:r w:rsidR="002F12E4" w:rsidRPr="0067339E">
        <w:rPr>
          <w:sz w:val="24"/>
          <w:szCs w:val="24"/>
          <w:lang w:val="en-US"/>
        </w:rPr>
        <w:t xml:space="preserve"> approval </w:t>
      </w:r>
      <w:r w:rsidR="001C1C8C">
        <w:rPr>
          <w:sz w:val="24"/>
          <w:szCs w:val="24"/>
          <w:lang w:val="en-US"/>
        </w:rPr>
        <w:t>of</w:t>
      </w:r>
      <w:r w:rsidR="002F12E4" w:rsidRPr="0067339E">
        <w:rPr>
          <w:sz w:val="24"/>
          <w:szCs w:val="24"/>
          <w:lang w:val="en-US"/>
        </w:rPr>
        <w:t xml:space="preserve"> </w:t>
      </w:r>
      <w:r w:rsidR="008C0C21" w:rsidRPr="0067339E">
        <w:rPr>
          <w:sz w:val="24"/>
          <w:szCs w:val="24"/>
          <w:lang w:val="en-US"/>
        </w:rPr>
        <w:t>Harbor Master</w:t>
      </w:r>
      <w:r w:rsidR="002F12E4" w:rsidRPr="0067339E">
        <w:rPr>
          <w:sz w:val="24"/>
          <w:szCs w:val="24"/>
          <w:lang w:val="en-US"/>
        </w:rPr>
        <w:t>.</w:t>
      </w:r>
    </w:p>
    <w:p w14:paraId="73DF1263" w14:textId="4FD14F88" w:rsidR="002F12E4" w:rsidRPr="0067339E" w:rsidRDefault="002F12E4" w:rsidP="007F5A7A">
      <w:pPr>
        <w:spacing w:line="276" w:lineRule="auto"/>
        <w:jc w:val="both"/>
        <w:rPr>
          <w:sz w:val="24"/>
          <w:szCs w:val="24"/>
          <w:lang w:val="en-US"/>
        </w:rPr>
      </w:pPr>
    </w:p>
    <w:p w14:paraId="2BE50014" w14:textId="7C087E06" w:rsidR="002F12E4" w:rsidRPr="0067339E" w:rsidRDefault="002F12E4" w:rsidP="007F5A7A">
      <w:pPr>
        <w:spacing w:line="276" w:lineRule="auto"/>
        <w:jc w:val="both"/>
        <w:rPr>
          <w:sz w:val="24"/>
          <w:szCs w:val="24"/>
          <w:lang w:val="en-US"/>
        </w:rPr>
      </w:pPr>
      <w:r w:rsidRPr="0067339E">
        <w:rPr>
          <w:sz w:val="24"/>
          <w:szCs w:val="24"/>
          <w:lang w:val="en-US"/>
        </w:rPr>
        <w:t xml:space="preserve">6. Any events organized within the boundaries of the harbor and fishing terminals within the territory </w:t>
      </w:r>
      <w:r w:rsidR="00A746AF">
        <w:rPr>
          <w:sz w:val="24"/>
          <w:szCs w:val="24"/>
          <w:lang w:val="en-US"/>
        </w:rPr>
        <w:t xml:space="preserve">managed by </w:t>
      </w:r>
      <w:proofErr w:type="spellStart"/>
      <w:r w:rsidRPr="0067339E">
        <w:rPr>
          <w:sz w:val="24"/>
          <w:szCs w:val="24"/>
          <w:lang w:val="en-US"/>
        </w:rPr>
        <w:t>Władysławowo</w:t>
      </w:r>
      <w:proofErr w:type="spellEnd"/>
      <w:r w:rsidRPr="0067339E">
        <w:rPr>
          <w:sz w:val="24"/>
          <w:szCs w:val="24"/>
          <w:lang w:val="en-US"/>
        </w:rPr>
        <w:t xml:space="preserve"> Harbor Master’s Office </w:t>
      </w:r>
      <w:r w:rsidR="00A746AF">
        <w:rPr>
          <w:sz w:val="24"/>
          <w:szCs w:val="24"/>
          <w:lang w:val="en-US"/>
        </w:rPr>
        <w:t xml:space="preserve">should be </w:t>
      </w:r>
      <w:r w:rsidRPr="0067339E">
        <w:rPr>
          <w:sz w:val="24"/>
          <w:szCs w:val="24"/>
          <w:lang w:val="en-US"/>
        </w:rPr>
        <w:t xml:space="preserve">reported by the organizer to </w:t>
      </w:r>
      <w:r w:rsidR="008C0C21" w:rsidRPr="0067339E">
        <w:rPr>
          <w:sz w:val="24"/>
          <w:szCs w:val="24"/>
          <w:lang w:val="en-US"/>
        </w:rPr>
        <w:t>Harbor Master</w:t>
      </w:r>
      <w:r w:rsidRPr="0067339E">
        <w:rPr>
          <w:sz w:val="24"/>
          <w:szCs w:val="24"/>
          <w:lang w:val="en-US"/>
        </w:rPr>
        <w:t xml:space="preserve"> and </w:t>
      </w:r>
      <w:r w:rsidR="00A746AF">
        <w:rPr>
          <w:sz w:val="24"/>
          <w:szCs w:val="24"/>
          <w:lang w:val="en-US"/>
        </w:rPr>
        <w:t xml:space="preserve">require his </w:t>
      </w:r>
      <w:r w:rsidRPr="0067339E">
        <w:rPr>
          <w:sz w:val="24"/>
          <w:szCs w:val="24"/>
          <w:lang w:val="en-US"/>
        </w:rPr>
        <w:t>approval.</w:t>
      </w:r>
    </w:p>
    <w:p w14:paraId="414A4FE3" w14:textId="5AE79918" w:rsidR="002F12E4" w:rsidRPr="0067339E" w:rsidRDefault="002F12E4" w:rsidP="007F5A7A">
      <w:pPr>
        <w:spacing w:line="276" w:lineRule="auto"/>
        <w:jc w:val="both"/>
        <w:rPr>
          <w:sz w:val="24"/>
          <w:szCs w:val="24"/>
          <w:lang w:val="en-US"/>
        </w:rPr>
      </w:pPr>
    </w:p>
    <w:p w14:paraId="01E92190" w14:textId="390F6A98" w:rsidR="002F12E4" w:rsidRPr="0067339E" w:rsidRDefault="002F12E4" w:rsidP="007F5A7A">
      <w:pPr>
        <w:spacing w:line="276" w:lineRule="auto"/>
        <w:jc w:val="both"/>
        <w:rPr>
          <w:sz w:val="24"/>
          <w:szCs w:val="24"/>
          <w:lang w:val="en-US"/>
        </w:rPr>
      </w:pPr>
      <w:r w:rsidRPr="0067339E">
        <w:rPr>
          <w:sz w:val="24"/>
          <w:szCs w:val="24"/>
          <w:lang w:val="en-US"/>
        </w:rPr>
        <w:t xml:space="preserve">7. Before a departure of a fishing </w:t>
      </w:r>
      <w:r w:rsidR="00A746AF">
        <w:rPr>
          <w:sz w:val="24"/>
          <w:szCs w:val="24"/>
          <w:lang w:val="en-US"/>
        </w:rPr>
        <w:t>vessel her</w:t>
      </w:r>
      <w:r w:rsidRPr="0067339E">
        <w:rPr>
          <w:sz w:val="24"/>
          <w:szCs w:val="24"/>
          <w:lang w:val="en-US"/>
        </w:rPr>
        <w:t xml:space="preserve"> Master (Manager) is obliged to report the departure, indicating the planned fishing area, the number of crew and the expected time of return to the harbor. If the </w:t>
      </w:r>
      <w:r w:rsidR="005C750B" w:rsidRPr="0067339E">
        <w:rPr>
          <w:sz w:val="24"/>
          <w:szCs w:val="24"/>
          <w:lang w:val="en-US"/>
        </w:rPr>
        <w:t xml:space="preserve">harbor of planned </w:t>
      </w:r>
      <w:r w:rsidR="00A746AF" w:rsidRPr="007665F1">
        <w:rPr>
          <w:sz w:val="24"/>
          <w:szCs w:val="24"/>
          <w:lang w:val="en-US"/>
        </w:rPr>
        <w:t>return</w:t>
      </w:r>
      <w:r w:rsidR="007665F1">
        <w:rPr>
          <w:sz w:val="24"/>
          <w:szCs w:val="24"/>
          <w:lang w:val="en-US"/>
        </w:rPr>
        <w:t xml:space="preserve"> (port of destination)</w:t>
      </w:r>
      <w:r w:rsidR="00A746AF" w:rsidRPr="007665F1">
        <w:rPr>
          <w:sz w:val="24"/>
          <w:szCs w:val="24"/>
          <w:lang w:val="en-US"/>
        </w:rPr>
        <w:t xml:space="preserve"> </w:t>
      </w:r>
      <w:r w:rsidR="005C750B" w:rsidRPr="0067339E">
        <w:rPr>
          <w:sz w:val="24"/>
          <w:szCs w:val="24"/>
          <w:lang w:val="en-US"/>
        </w:rPr>
        <w:t>changes, the boat Master (Manager) shall inform the officers on duty at the Harbor Boatswain’s Office.</w:t>
      </w:r>
    </w:p>
    <w:p w14:paraId="781D7479" w14:textId="1D0A31DB" w:rsidR="005C750B" w:rsidRPr="0067339E" w:rsidRDefault="005C750B" w:rsidP="007F5A7A">
      <w:pPr>
        <w:spacing w:line="276" w:lineRule="auto"/>
        <w:jc w:val="both"/>
        <w:rPr>
          <w:sz w:val="24"/>
          <w:szCs w:val="24"/>
          <w:lang w:val="en-US"/>
        </w:rPr>
      </w:pPr>
    </w:p>
    <w:p w14:paraId="3032BB74" w14:textId="6A872414" w:rsidR="005C750B" w:rsidRPr="0067339E" w:rsidRDefault="005C750B" w:rsidP="007F5A7A">
      <w:pPr>
        <w:spacing w:line="276" w:lineRule="auto"/>
        <w:jc w:val="both"/>
        <w:rPr>
          <w:sz w:val="24"/>
          <w:szCs w:val="24"/>
          <w:lang w:val="en-US"/>
        </w:rPr>
      </w:pPr>
      <w:r w:rsidRPr="0067339E">
        <w:rPr>
          <w:sz w:val="24"/>
          <w:szCs w:val="24"/>
          <w:lang w:val="en-US"/>
        </w:rPr>
        <w:t xml:space="preserve">§147. Without </w:t>
      </w:r>
      <w:r w:rsidR="008C0C21" w:rsidRPr="0067339E">
        <w:rPr>
          <w:sz w:val="24"/>
          <w:szCs w:val="24"/>
          <w:lang w:val="en-US"/>
        </w:rPr>
        <w:t>Harbor Master</w:t>
      </w:r>
      <w:r w:rsidRPr="0067339E">
        <w:rPr>
          <w:sz w:val="24"/>
          <w:szCs w:val="24"/>
          <w:lang w:val="en-US"/>
        </w:rPr>
        <w:t xml:space="preserve">’s permission, it is not allowed to park </w:t>
      </w:r>
      <w:r w:rsidR="00A746AF">
        <w:rPr>
          <w:sz w:val="24"/>
          <w:szCs w:val="24"/>
          <w:lang w:val="en-US"/>
        </w:rPr>
        <w:t>mechanical</w:t>
      </w:r>
      <w:r w:rsidRPr="0067339E">
        <w:rPr>
          <w:sz w:val="24"/>
          <w:szCs w:val="24"/>
          <w:lang w:val="en-US"/>
        </w:rPr>
        <w:t xml:space="preserve"> vehicles beyond the designated places, except for emergency vehicles and vehicles engaged in handling</w:t>
      </w:r>
      <w:r w:rsidR="00A746AF">
        <w:rPr>
          <w:sz w:val="24"/>
          <w:szCs w:val="24"/>
          <w:lang w:val="en-US"/>
        </w:rPr>
        <w:t xml:space="preserve"> </w:t>
      </w:r>
      <w:r w:rsidRPr="0067339E">
        <w:rPr>
          <w:sz w:val="24"/>
          <w:szCs w:val="24"/>
          <w:lang w:val="en-US"/>
        </w:rPr>
        <w:t>vessels.</w:t>
      </w:r>
    </w:p>
    <w:p w14:paraId="6C851AAB" w14:textId="495D0D74" w:rsidR="005C750B" w:rsidRPr="0067339E" w:rsidRDefault="005C750B" w:rsidP="007F5A7A">
      <w:pPr>
        <w:spacing w:line="276" w:lineRule="auto"/>
        <w:jc w:val="both"/>
        <w:rPr>
          <w:sz w:val="24"/>
          <w:szCs w:val="24"/>
          <w:lang w:val="en-US"/>
        </w:rPr>
      </w:pPr>
    </w:p>
    <w:p w14:paraId="11D9F462" w14:textId="65269EB3" w:rsidR="005C750B" w:rsidRPr="0067339E" w:rsidRDefault="005C750B" w:rsidP="005C750B">
      <w:pPr>
        <w:spacing w:line="276" w:lineRule="auto"/>
        <w:jc w:val="center"/>
        <w:rPr>
          <w:b/>
          <w:sz w:val="24"/>
          <w:szCs w:val="24"/>
          <w:lang w:val="en-US"/>
        </w:rPr>
      </w:pPr>
      <w:r w:rsidRPr="0067339E">
        <w:rPr>
          <w:b/>
          <w:sz w:val="24"/>
          <w:szCs w:val="24"/>
          <w:lang w:val="en-US"/>
        </w:rPr>
        <w:t>Chapter V.</w:t>
      </w:r>
    </w:p>
    <w:p w14:paraId="15A328F9" w14:textId="2F67A5A2" w:rsidR="005C750B" w:rsidRPr="0067339E" w:rsidRDefault="005C750B" w:rsidP="005C750B">
      <w:pPr>
        <w:spacing w:line="276" w:lineRule="auto"/>
        <w:jc w:val="center"/>
        <w:rPr>
          <w:b/>
          <w:sz w:val="24"/>
          <w:szCs w:val="24"/>
          <w:lang w:val="en-US"/>
        </w:rPr>
      </w:pPr>
    </w:p>
    <w:p w14:paraId="39F26742" w14:textId="1CF5387A" w:rsidR="005C750B" w:rsidRPr="0067339E" w:rsidRDefault="005C750B" w:rsidP="005C750B">
      <w:pPr>
        <w:spacing w:line="276" w:lineRule="auto"/>
        <w:jc w:val="center"/>
        <w:rPr>
          <w:b/>
          <w:sz w:val="24"/>
          <w:szCs w:val="24"/>
          <w:lang w:val="en-US"/>
        </w:rPr>
      </w:pPr>
      <w:r w:rsidRPr="0067339E">
        <w:rPr>
          <w:b/>
          <w:sz w:val="24"/>
          <w:szCs w:val="24"/>
          <w:lang w:val="en-US"/>
        </w:rPr>
        <w:t xml:space="preserve">Additional regulations for Hel and </w:t>
      </w:r>
      <w:proofErr w:type="spellStart"/>
      <w:r w:rsidRPr="0067339E">
        <w:rPr>
          <w:b/>
          <w:sz w:val="24"/>
          <w:szCs w:val="24"/>
          <w:lang w:val="en-US"/>
        </w:rPr>
        <w:t>Jastarnia</w:t>
      </w:r>
      <w:proofErr w:type="spellEnd"/>
      <w:r w:rsidRPr="0067339E">
        <w:rPr>
          <w:b/>
          <w:sz w:val="24"/>
          <w:szCs w:val="24"/>
          <w:lang w:val="en-US"/>
        </w:rPr>
        <w:t xml:space="preserve"> Harbors</w:t>
      </w:r>
    </w:p>
    <w:p w14:paraId="5FEB31C3" w14:textId="77777777" w:rsidR="005C750B" w:rsidRPr="0067339E" w:rsidRDefault="005C750B" w:rsidP="005C750B">
      <w:pPr>
        <w:spacing w:line="276" w:lineRule="auto"/>
        <w:jc w:val="both"/>
        <w:rPr>
          <w:sz w:val="24"/>
          <w:szCs w:val="24"/>
          <w:lang w:val="en-US"/>
        </w:rPr>
      </w:pPr>
    </w:p>
    <w:p w14:paraId="06845DEA" w14:textId="5E3F0D67" w:rsidR="005C750B" w:rsidRPr="0067339E" w:rsidRDefault="005C750B" w:rsidP="005C750B">
      <w:pPr>
        <w:spacing w:line="276" w:lineRule="auto"/>
        <w:jc w:val="both"/>
        <w:rPr>
          <w:sz w:val="24"/>
          <w:szCs w:val="24"/>
          <w:lang w:val="en-US"/>
        </w:rPr>
      </w:pPr>
      <w:r w:rsidRPr="0067339E">
        <w:rPr>
          <w:sz w:val="24"/>
          <w:szCs w:val="24"/>
          <w:lang w:val="en-US"/>
        </w:rPr>
        <w:t xml:space="preserve">§148. Vessels entering/leaving Hel Harbor and </w:t>
      </w:r>
      <w:proofErr w:type="spellStart"/>
      <w:r w:rsidRPr="0067339E">
        <w:rPr>
          <w:sz w:val="24"/>
          <w:szCs w:val="24"/>
          <w:lang w:val="en-US"/>
        </w:rPr>
        <w:t>Jastarnia</w:t>
      </w:r>
      <w:proofErr w:type="spellEnd"/>
      <w:r w:rsidRPr="0067339E">
        <w:rPr>
          <w:sz w:val="24"/>
          <w:szCs w:val="24"/>
          <w:lang w:val="en-US"/>
        </w:rPr>
        <w:t xml:space="preserve"> Harbor are under an obligation to </w:t>
      </w:r>
      <w:r w:rsidR="006F26EC">
        <w:rPr>
          <w:sz w:val="24"/>
          <w:szCs w:val="24"/>
          <w:lang w:val="en-US"/>
        </w:rPr>
        <w:t>obtain a</w:t>
      </w:r>
      <w:r w:rsidRPr="0067339E">
        <w:rPr>
          <w:sz w:val="24"/>
          <w:szCs w:val="24"/>
          <w:lang w:val="en-US"/>
        </w:rPr>
        <w:t xml:space="preserve"> permission </w:t>
      </w:r>
      <w:r w:rsidR="006F26EC">
        <w:rPr>
          <w:sz w:val="24"/>
          <w:szCs w:val="24"/>
          <w:lang w:val="en-US"/>
        </w:rPr>
        <w:t>of</w:t>
      </w:r>
      <w:r w:rsidRPr="0067339E">
        <w:rPr>
          <w:sz w:val="24"/>
          <w:szCs w:val="24"/>
          <w:lang w:val="en-US"/>
        </w:rPr>
        <w:t xml:space="preserve"> </w:t>
      </w:r>
      <w:r w:rsidR="008C0C21" w:rsidRPr="0067339E">
        <w:rPr>
          <w:sz w:val="24"/>
          <w:szCs w:val="24"/>
          <w:lang w:val="en-US"/>
        </w:rPr>
        <w:t>Harbor Master</w:t>
      </w:r>
      <w:r w:rsidRPr="0067339E">
        <w:rPr>
          <w:sz w:val="24"/>
          <w:szCs w:val="24"/>
          <w:lang w:val="en-US"/>
        </w:rPr>
        <w:t xml:space="preserve">. The Hel Harbor Boatswain’s Office (VHF channel 10) and the </w:t>
      </w:r>
      <w:proofErr w:type="spellStart"/>
      <w:r w:rsidRPr="0067339E">
        <w:rPr>
          <w:sz w:val="24"/>
          <w:szCs w:val="24"/>
          <w:lang w:val="en-US"/>
        </w:rPr>
        <w:t>Jastarnia</w:t>
      </w:r>
      <w:proofErr w:type="spellEnd"/>
      <w:r w:rsidRPr="0067339E">
        <w:rPr>
          <w:sz w:val="24"/>
          <w:szCs w:val="24"/>
          <w:lang w:val="en-US"/>
        </w:rPr>
        <w:t xml:space="preserve"> Harbor Boatswain Office (VHF channel 10) are on duty 24 hours a day.</w:t>
      </w:r>
    </w:p>
    <w:p w14:paraId="3FC969A1" w14:textId="2CE61F54" w:rsidR="005C750B" w:rsidRPr="0067339E" w:rsidRDefault="005C750B" w:rsidP="005C750B">
      <w:pPr>
        <w:spacing w:line="276" w:lineRule="auto"/>
        <w:jc w:val="both"/>
        <w:rPr>
          <w:sz w:val="24"/>
          <w:szCs w:val="24"/>
          <w:lang w:val="en-US"/>
        </w:rPr>
      </w:pPr>
    </w:p>
    <w:p w14:paraId="134CAB31" w14:textId="33F216CA" w:rsidR="005C750B" w:rsidRPr="0067339E" w:rsidRDefault="005C750B" w:rsidP="005C750B">
      <w:pPr>
        <w:spacing w:line="276" w:lineRule="auto"/>
        <w:jc w:val="both"/>
        <w:rPr>
          <w:sz w:val="24"/>
          <w:szCs w:val="24"/>
          <w:lang w:val="en-US"/>
        </w:rPr>
      </w:pPr>
      <w:r w:rsidRPr="0067339E">
        <w:rPr>
          <w:sz w:val="24"/>
          <w:szCs w:val="24"/>
          <w:lang w:val="en-US"/>
        </w:rPr>
        <w:t xml:space="preserve">§149. Hel Harbor may be entered by vessels whose length does not exceed 80 m and whose draft does not exceed 6.0 m. These conditions apply at mean water level. </w:t>
      </w:r>
      <w:r w:rsidR="006F26EC">
        <w:rPr>
          <w:sz w:val="24"/>
          <w:szCs w:val="24"/>
          <w:lang w:val="en-US"/>
        </w:rPr>
        <w:t xml:space="preserve"> </w:t>
      </w:r>
      <w:proofErr w:type="spellStart"/>
      <w:r w:rsidRPr="0067339E">
        <w:rPr>
          <w:sz w:val="24"/>
          <w:szCs w:val="24"/>
          <w:lang w:val="en-US"/>
        </w:rPr>
        <w:t>Jasta</w:t>
      </w:r>
      <w:r w:rsidR="00D67A71">
        <w:rPr>
          <w:sz w:val="24"/>
          <w:szCs w:val="24"/>
          <w:lang w:val="en-US"/>
        </w:rPr>
        <w:t>r</w:t>
      </w:r>
      <w:r w:rsidRPr="0067339E">
        <w:rPr>
          <w:sz w:val="24"/>
          <w:szCs w:val="24"/>
          <w:lang w:val="en-US"/>
        </w:rPr>
        <w:t>nia</w:t>
      </w:r>
      <w:proofErr w:type="spellEnd"/>
      <w:r w:rsidRPr="0067339E">
        <w:rPr>
          <w:sz w:val="24"/>
          <w:szCs w:val="24"/>
          <w:lang w:val="en-US"/>
        </w:rPr>
        <w:t xml:space="preserve"> Harbor may be entered by vessels whose length does not exceed 60 m and whose draft does not exceed 3.8 m</w:t>
      </w:r>
      <w:r w:rsidR="00941A54" w:rsidRPr="0067339E">
        <w:rPr>
          <w:sz w:val="24"/>
          <w:szCs w:val="24"/>
          <w:lang w:val="en-US"/>
        </w:rPr>
        <w:t xml:space="preserve"> at mean water level in the harbor.</w:t>
      </w:r>
    </w:p>
    <w:p w14:paraId="67F22CFC" w14:textId="50B4BC14" w:rsidR="00941A54" w:rsidRPr="0067339E" w:rsidRDefault="00941A54" w:rsidP="005C750B">
      <w:pPr>
        <w:spacing w:line="276" w:lineRule="auto"/>
        <w:jc w:val="both"/>
        <w:rPr>
          <w:sz w:val="24"/>
          <w:szCs w:val="24"/>
          <w:lang w:val="en-US"/>
        </w:rPr>
      </w:pPr>
    </w:p>
    <w:p w14:paraId="40A020C2" w14:textId="79641AD5" w:rsidR="00941A54" w:rsidRPr="0067339E" w:rsidRDefault="00941A54" w:rsidP="005C750B">
      <w:pPr>
        <w:spacing w:line="276" w:lineRule="auto"/>
        <w:jc w:val="both"/>
        <w:rPr>
          <w:sz w:val="24"/>
          <w:szCs w:val="24"/>
          <w:lang w:val="en-US"/>
        </w:rPr>
      </w:pPr>
      <w:r w:rsidRPr="0067339E">
        <w:rPr>
          <w:sz w:val="24"/>
          <w:szCs w:val="24"/>
          <w:lang w:val="en-US"/>
        </w:rPr>
        <w:t xml:space="preserve">§150. Vessels whose total length exceeds 60 m shall obligatorily use pilotage services. Other entry conditions related to navigational safety shall be determined by </w:t>
      </w:r>
      <w:r w:rsidR="008C0C21" w:rsidRPr="0067339E">
        <w:rPr>
          <w:sz w:val="24"/>
          <w:szCs w:val="24"/>
          <w:lang w:val="en-US"/>
        </w:rPr>
        <w:t>Harbor Master</w:t>
      </w:r>
      <w:r w:rsidRPr="0067339E">
        <w:rPr>
          <w:sz w:val="24"/>
          <w:szCs w:val="24"/>
          <w:lang w:val="en-US"/>
        </w:rPr>
        <w:t>.</w:t>
      </w:r>
    </w:p>
    <w:p w14:paraId="4520427F" w14:textId="01A3D623" w:rsidR="00941A54" w:rsidRPr="0067339E" w:rsidRDefault="00941A54" w:rsidP="005C750B">
      <w:pPr>
        <w:spacing w:line="276" w:lineRule="auto"/>
        <w:jc w:val="both"/>
        <w:rPr>
          <w:sz w:val="24"/>
          <w:szCs w:val="24"/>
          <w:lang w:val="en-US"/>
        </w:rPr>
      </w:pPr>
    </w:p>
    <w:p w14:paraId="055AA195" w14:textId="405BF423" w:rsidR="00941A54" w:rsidRPr="0067339E" w:rsidRDefault="00941A54" w:rsidP="005C750B">
      <w:pPr>
        <w:spacing w:line="276" w:lineRule="auto"/>
        <w:jc w:val="both"/>
        <w:rPr>
          <w:sz w:val="24"/>
          <w:szCs w:val="24"/>
          <w:lang w:val="en-US"/>
        </w:rPr>
      </w:pPr>
      <w:r w:rsidRPr="0067339E">
        <w:rPr>
          <w:sz w:val="24"/>
          <w:szCs w:val="24"/>
          <w:lang w:val="en-US"/>
        </w:rPr>
        <w:t xml:space="preserve">§151. At the </w:t>
      </w:r>
      <w:r w:rsidR="0016743C" w:rsidRPr="0067339E">
        <w:rPr>
          <w:sz w:val="24"/>
          <w:szCs w:val="24"/>
          <w:lang w:val="en-US"/>
        </w:rPr>
        <w:t>approach lane</w:t>
      </w:r>
      <w:r w:rsidRPr="0067339E">
        <w:rPr>
          <w:sz w:val="24"/>
          <w:szCs w:val="24"/>
          <w:lang w:val="en-US"/>
        </w:rPr>
        <w:t xml:space="preserve"> in Hel Harbor and </w:t>
      </w:r>
      <w:proofErr w:type="spellStart"/>
      <w:r w:rsidRPr="0067339E">
        <w:rPr>
          <w:sz w:val="24"/>
          <w:szCs w:val="24"/>
          <w:lang w:val="en-US"/>
        </w:rPr>
        <w:t>Jastarnia</w:t>
      </w:r>
      <w:proofErr w:type="spellEnd"/>
      <w:r w:rsidRPr="0067339E">
        <w:rPr>
          <w:sz w:val="24"/>
          <w:szCs w:val="24"/>
          <w:lang w:val="en-US"/>
        </w:rPr>
        <w:t xml:space="preserve"> Harbor, as well as at the </w:t>
      </w:r>
      <w:proofErr w:type="spellStart"/>
      <w:r w:rsidRPr="0067339E">
        <w:rPr>
          <w:sz w:val="24"/>
          <w:szCs w:val="24"/>
          <w:lang w:val="en-US"/>
        </w:rPr>
        <w:t>Kuźnica</w:t>
      </w:r>
      <w:proofErr w:type="spellEnd"/>
      <w:r w:rsidRPr="0067339E">
        <w:rPr>
          <w:sz w:val="24"/>
          <w:szCs w:val="24"/>
          <w:lang w:val="en-US"/>
        </w:rPr>
        <w:t xml:space="preserve"> Marine Terminal, vessels shall </w:t>
      </w:r>
      <w:r w:rsidR="005A0DAD">
        <w:rPr>
          <w:sz w:val="24"/>
          <w:szCs w:val="24"/>
          <w:lang w:val="en-US"/>
        </w:rPr>
        <w:t>proceed</w:t>
      </w:r>
      <w:r w:rsidRPr="0067339E">
        <w:rPr>
          <w:sz w:val="24"/>
          <w:szCs w:val="24"/>
          <w:lang w:val="en-US"/>
        </w:rPr>
        <w:t xml:space="preserve"> at a safe speed not exceeding 5 knots.</w:t>
      </w:r>
    </w:p>
    <w:p w14:paraId="40D7E032" w14:textId="34C0A7AB" w:rsidR="00941A54" w:rsidRPr="0067339E" w:rsidRDefault="00941A54" w:rsidP="005C750B">
      <w:pPr>
        <w:spacing w:line="276" w:lineRule="auto"/>
        <w:jc w:val="both"/>
        <w:rPr>
          <w:sz w:val="24"/>
          <w:szCs w:val="24"/>
          <w:lang w:val="en-US"/>
        </w:rPr>
      </w:pPr>
    </w:p>
    <w:p w14:paraId="08AAADE0" w14:textId="33A4AD8E" w:rsidR="00941A54" w:rsidRPr="0067339E" w:rsidRDefault="00941A54" w:rsidP="005C750B">
      <w:pPr>
        <w:spacing w:line="276" w:lineRule="auto"/>
        <w:jc w:val="both"/>
        <w:rPr>
          <w:sz w:val="24"/>
          <w:szCs w:val="24"/>
          <w:lang w:val="en-US"/>
        </w:rPr>
      </w:pPr>
      <w:r w:rsidRPr="0067339E">
        <w:rPr>
          <w:sz w:val="24"/>
          <w:szCs w:val="24"/>
          <w:lang w:val="en-US"/>
        </w:rPr>
        <w:t xml:space="preserve">§152. In Hel Harbor and </w:t>
      </w:r>
      <w:proofErr w:type="spellStart"/>
      <w:r w:rsidRPr="0067339E">
        <w:rPr>
          <w:sz w:val="24"/>
          <w:szCs w:val="24"/>
          <w:lang w:val="en-US"/>
        </w:rPr>
        <w:t>Jastarnia</w:t>
      </w:r>
      <w:proofErr w:type="spellEnd"/>
      <w:r w:rsidRPr="0067339E">
        <w:rPr>
          <w:sz w:val="24"/>
          <w:szCs w:val="24"/>
          <w:lang w:val="en-US"/>
        </w:rPr>
        <w:t xml:space="preserve"> Harbor, it is prohibited to use thrusters and perform mooring trials, subject to the provisions of §153 and §154.</w:t>
      </w:r>
    </w:p>
    <w:p w14:paraId="4FA2FD0C" w14:textId="3AD294BE" w:rsidR="00941A54" w:rsidRPr="0067339E" w:rsidRDefault="00941A54" w:rsidP="005C750B">
      <w:pPr>
        <w:spacing w:line="276" w:lineRule="auto"/>
        <w:jc w:val="both"/>
        <w:rPr>
          <w:sz w:val="24"/>
          <w:szCs w:val="24"/>
          <w:lang w:val="en-US"/>
        </w:rPr>
      </w:pPr>
    </w:p>
    <w:p w14:paraId="3BA11FA1" w14:textId="41122C47" w:rsidR="00941A54" w:rsidRPr="0067339E" w:rsidRDefault="00941A54" w:rsidP="005C750B">
      <w:pPr>
        <w:spacing w:line="276" w:lineRule="auto"/>
        <w:jc w:val="both"/>
        <w:rPr>
          <w:sz w:val="24"/>
          <w:szCs w:val="24"/>
          <w:lang w:val="en-US"/>
        </w:rPr>
      </w:pPr>
      <w:r w:rsidRPr="0067339E">
        <w:rPr>
          <w:sz w:val="24"/>
          <w:szCs w:val="24"/>
          <w:lang w:val="en-US"/>
        </w:rPr>
        <w:t xml:space="preserve">§153. </w:t>
      </w:r>
      <w:r w:rsidR="008C0C21" w:rsidRPr="0067339E">
        <w:rPr>
          <w:sz w:val="24"/>
          <w:szCs w:val="24"/>
          <w:lang w:val="en-US"/>
        </w:rPr>
        <w:t>Harbor Master</w:t>
      </w:r>
      <w:r w:rsidRPr="0067339E">
        <w:rPr>
          <w:sz w:val="24"/>
          <w:szCs w:val="24"/>
          <w:lang w:val="en-US"/>
        </w:rPr>
        <w:t xml:space="preserve"> may give his permission to use thrusters if it is justified by maneuvering and mooring safety considerations.</w:t>
      </w:r>
    </w:p>
    <w:p w14:paraId="0C70B0CF" w14:textId="5A3BB509" w:rsidR="00941A54" w:rsidRPr="0067339E" w:rsidRDefault="00941A54" w:rsidP="005C750B">
      <w:pPr>
        <w:spacing w:line="276" w:lineRule="auto"/>
        <w:jc w:val="both"/>
        <w:rPr>
          <w:sz w:val="24"/>
          <w:szCs w:val="24"/>
          <w:lang w:val="en-US"/>
        </w:rPr>
      </w:pPr>
    </w:p>
    <w:p w14:paraId="3F9D112E" w14:textId="53C07FBD" w:rsidR="00941A54" w:rsidRPr="0067339E" w:rsidRDefault="00941A54" w:rsidP="005C750B">
      <w:pPr>
        <w:spacing w:line="276" w:lineRule="auto"/>
        <w:jc w:val="both"/>
        <w:rPr>
          <w:sz w:val="24"/>
          <w:szCs w:val="24"/>
          <w:lang w:val="en-US"/>
        </w:rPr>
      </w:pPr>
      <w:r w:rsidRPr="0067339E">
        <w:rPr>
          <w:sz w:val="24"/>
          <w:szCs w:val="24"/>
          <w:lang w:val="en-US"/>
        </w:rPr>
        <w:t xml:space="preserve">§154. Mooring trials may </w:t>
      </w:r>
      <w:r w:rsidR="00CF7F0F">
        <w:rPr>
          <w:sz w:val="24"/>
          <w:szCs w:val="24"/>
          <w:lang w:val="en-US"/>
        </w:rPr>
        <w:t xml:space="preserve">only </w:t>
      </w:r>
      <w:r w:rsidRPr="0067339E">
        <w:rPr>
          <w:sz w:val="24"/>
          <w:szCs w:val="24"/>
          <w:lang w:val="en-US"/>
        </w:rPr>
        <w:t xml:space="preserve">be performed with a permission </w:t>
      </w:r>
      <w:r w:rsidR="00CF7F0F">
        <w:rPr>
          <w:sz w:val="24"/>
          <w:szCs w:val="24"/>
          <w:lang w:val="en-US"/>
        </w:rPr>
        <w:t>of</w:t>
      </w:r>
      <w:r w:rsidRPr="0067339E">
        <w:rPr>
          <w:sz w:val="24"/>
          <w:szCs w:val="24"/>
          <w:lang w:val="en-US"/>
        </w:rPr>
        <w:t xml:space="preserve"> </w:t>
      </w:r>
      <w:r w:rsidR="008C0C21" w:rsidRPr="0067339E">
        <w:rPr>
          <w:sz w:val="24"/>
          <w:szCs w:val="24"/>
          <w:lang w:val="en-US"/>
        </w:rPr>
        <w:t>Harbor Master</w:t>
      </w:r>
      <w:r w:rsidR="00CF7F0F">
        <w:rPr>
          <w:sz w:val="24"/>
          <w:szCs w:val="24"/>
          <w:lang w:val="en-US"/>
        </w:rPr>
        <w:t xml:space="preserve"> </w:t>
      </w:r>
      <w:r w:rsidRPr="0067339E">
        <w:rPr>
          <w:sz w:val="24"/>
          <w:szCs w:val="24"/>
          <w:lang w:val="en-US"/>
        </w:rPr>
        <w:t>on request of the berth’s owner.</w:t>
      </w:r>
    </w:p>
    <w:p w14:paraId="1BEA0107" w14:textId="7B362AE1" w:rsidR="00941A54" w:rsidRPr="0067339E" w:rsidRDefault="00941A54" w:rsidP="005C750B">
      <w:pPr>
        <w:spacing w:line="276" w:lineRule="auto"/>
        <w:jc w:val="both"/>
        <w:rPr>
          <w:sz w:val="24"/>
          <w:szCs w:val="24"/>
          <w:lang w:val="en-US"/>
        </w:rPr>
      </w:pPr>
    </w:p>
    <w:p w14:paraId="6817E290" w14:textId="62E50FC1" w:rsidR="00941A54" w:rsidRPr="0067339E" w:rsidRDefault="00941A54" w:rsidP="00941A54">
      <w:pPr>
        <w:spacing w:line="276" w:lineRule="auto"/>
        <w:jc w:val="center"/>
        <w:rPr>
          <w:b/>
          <w:sz w:val="24"/>
          <w:szCs w:val="24"/>
          <w:lang w:val="en-US"/>
        </w:rPr>
      </w:pPr>
      <w:r w:rsidRPr="0067339E">
        <w:rPr>
          <w:b/>
          <w:sz w:val="24"/>
          <w:szCs w:val="24"/>
          <w:lang w:val="en-US"/>
        </w:rPr>
        <w:t>PART III</w:t>
      </w:r>
    </w:p>
    <w:p w14:paraId="089A5B93" w14:textId="24B7BE91" w:rsidR="00941A54" w:rsidRPr="0067339E" w:rsidRDefault="00941A54" w:rsidP="00941A54">
      <w:pPr>
        <w:spacing w:line="276" w:lineRule="auto"/>
        <w:jc w:val="center"/>
        <w:rPr>
          <w:b/>
          <w:sz w:val="24"/>
          <w:szCs w:val="24"/>
          <w:lang w:val="en-US"/>
        </w:rPr>
      </w:pPr>
    </w:p>
    <w:p w14:paraId="4BD5D96D" w14:textId="1E54FCC6" w:rsidR="00941A54" w:rsidRPr="0067339E" w:rsidRDefault="00941A54" w:rsidP="00941A54">
      <w:pPr>
        <w:spacing w:line="276" w:lineRule="auto"/>
        <w:jc w:val="center"/>
        <w:rPr>
          <w:b/>
          <w:sz w:val="24"/>
          <w:szCs w:val="24"/>
          <w:lang w:val="en-US"/>
        </w:rPr>
      </w:pPr>
      <w:r w:rsidRPr="0067339E">
        <w:rPr>
          <w:b/>
          <w:sz w:val="24"/>
          <w:szCs w:val="24"/>
          <w:lang w:val="en-US"/>
        </w:rPr>
        <w:t>FINAL PROVISIONS</w:t>
      </w:r>
    </w:p>
    <w:p w14:paraId="3D71F9F1" w14:textId="588E6D5D" w:rsidR="00941A54" w:rsidRPr="0067339E" w:rsidRDefault="00941A54" w:rsidP="00941A54">
      <w:pPr>
        <w:spacing w:line="276" w:lineRule="auto"/>
        <w:rPr>
          <w:sz w:val="24"/>
          <w:szCs w:val="24"/>
          <w:lang w:val="en-US"/>
        </w:rPr>
      </w:pPr>
    </w:p>
    <w:p w14:paraId="6B066851" w14:textId="698A41C0" w:rsidR="00941A54" w:rsidRPr="0067339E" w:rsidRDefault="00941A54" w:rsidP="00573835">
      <w:pPr>
        <w:spacing w:line="276" w:lineRule="auto"/>
        <w:jc w:val="both"/>
        <w:rPr>
          <w:sz w:val="24"/>
          <w:szCs w:val="24"/>
          <w:lang w:val="en-US"/>
        </w:rPr>
      </w:pPr>
      <w:r w:rsidRPr="0067339E">
        <w:rPr>
          <w:sz w:val="24"/>
          <w:szCs w:val="24"/>
          <w:lang w:val="en-US"/>
        </w:rPr>
        <w:t xml:space="preserve">§155. Order No. 5 </w:t>
      </w:r>
      <w:r w:rsidR="008E4D85" w:rsidRPr="008E4D85">
        <w:rPr>
          <w:i/>
          <w:sz w:val="24"/>
          <w:szCs w:val="24"/>
          <w:lang w:val="en-US"/>
        </w:rPr>
        <w:t>Harbor Regulations</w:t>
      </w:r>
      <w:r w:rsidR="008E4D85" w:rsidRPr="0067339E">
        <w:rPr>
          <w:sz w:val="24"/>
          <w:szCs w:val="24"/>
          <w:lang w:val="en-US"/>
        </w:rPr>
        <w:t xml:space="preserve"> </w:t>
      </w:r>
      <w:r w:rsidR="00573835" w:rsidRPr="0067339E">
        <w:rPr>
          <w:sz w:val="24"/>
          <w:szCs w:val="24"/>
          <w:lang w:val="en-US"/>
        </w:rPr>
        <w:t>of the Director of Gdynia Maritime Office dated February 20</w:t>
      </w:r>
      <w:r w:rsidR="00573835" w:rsidRPr="0067339E">
        <w:rPr>
          <w:sz w:val="24"/>
          <w:szCs w:val="24"/>
          <w:vertAlign w:val="superscript"/>
          <w:lang w:val="en-US"/>
        </w:rPr>
        <w:t>th</w:t>
      </w:r>
      <w:r w:rsidR="00573835" w:rsidRPr="0067339E">
        <w:rPr>
          <w:sz w:val="24"/>
          <w:szCs w:val="24"/>
          <w:lang w:val="en-US"/>
        </w:rPr>
        <w:t>, 2013  (</w:t>
      </w:r>
      <w:r w:rsidR="008E4D85">
        <w:rPr>
          <w:sz w:val="24"/>
          <w:szCs w:val="24"/>
          <w:lang w:val="en-US"/>
        </w:rPr>
        <w:t xml:space="preserve">published in the </w:t>
      </w:r>
      <w:r w:rsidR="00573835" w:rsidRPr="0067339E">
        <w:rPr>
          <w:sz w:val="24"/>
          <w:szCs w:val="24"/>
          <w:lang w:val="en-US"/>
        </w:rPr>
        <w:t xml:space="preserve">Official Journal of </w:t>
      </w:r>
      <w:proofErr w:type="spellStart"/>
      <w:r w:rsidR="00573835" w:rsidRPr="0067339E">
        <w:rPr>
          <w:sz w:val="24"/>
          <w:szCs w:val="24"/>
          <w:lang w:val="en-US"/>
        </w:rPr>
        <w:t>Pomorskie</w:t>
      </w:r>
      <w:proofErr w:type="spellEnd"/>
      <w:r w:rsidR="00573835" w:rsidRPr="0067339E">
        <w:rPr>
          <w:sz w:val="24"/>
          <w:szCs w:val="24"/>
          <w:lang w:val="en-US"/>
        </w:rPr>
        <w:t xml:space="preserve"> Province, item 1314 of 2015, item 4000 of 2017, item 3027 and item 3661 of 2017, item 204 and item 2463; Official Journal of </w:t>
      </w:r>
      <w:proofErr w:type="spellStart"/>
      <w:r w:rsidR="00573835" w:rsidRPr="0067339E">
        <w:rPr>
          <w:sz w:val="24"/>
          <w:szCs w:val="24"/>
          <w:lang w:val="en-US"/>
        </w:rPr>
        <w:t>Warmińsko-Mazurskie</w:t>
      </w:r>
      <w:proofErr w:type="spellEnd"/>
      <w:r w:rsidR="00573835" w:rsidRPr="0067339E">
        <w:rPr>
          <w:sz w:val="24"/>
          <w:szCs w:val="24"/>
          <w:lang w:val="en-US"/>
        </w:rPr>
        <w:t xml:space="preserve"> Province, item 1006 of 2015, item 4895 of 2017, item 3426 and item 4159 of 2018, item 364 and item 2478) loses its legal effect.</w:t>
      </w:r>
    </w:p>
    <w:p w14:paraId="14CC3737" w14:textId="796F0840" w:rsidR="00573835" w:rsidRPr="0067339E" w:rsidRDefault="00573835" w:rsidP="00573835">
      <w:pPr>
        <w:spacing w:line="276" w:lineRule="auto"/>
        <w:jc w:val="both"/>
        <w:rPr>
          <w:sz w:val="24"/>
          <w:szCs w:val="24"/>
          <w:lang w:val="en-US"/>
        </w:rPr>
      </w:pPr>
    </w:p>
    <w:p w14:paraId="339C8632" w14:textId="247E0411" w:rsidR="00573835" w:rsidRPr="0067339E" w:rsidRDefault="00573835" w:rsidP="00573835">
      <w:pPr>
        <w:spacing w:line="276" w:lineRule="auto"/>
        <w:jc w:val="both"/>
        <w:rPr>
          <w:sz w:val="24"/>
          <w:szCs w:val="24"/>
          <w:lang w:val="en-US"/>
        </w:rPr>
      </w:pPr>
      <w:r w:rsidRPr="0067339E">
        <w:rPr>
          <w:sz w:val="24"/>
          <w:szCs w:val="24"/>
          <w:lang w:val="en-US"/>
        </w:rPr>
        <w:t>§156. This Order shall become effective as of August 1</w:t>
      </w:r>
      <w:r w:rsidRPr="0067339E">
        <w:rPr>
          <w:sz w:val="24"/>
          <w:szCs w:val="24"/>
          <w:vertAlign w:val="superscript"/>
          <w:lang w:val="en-US"/>
        </w:rPr>
        <w:t>st</w:t>
      </w:r>
      <w:r w:rsidRPr="0067339E">
        <w:rPr>
          <w:sz w:val="24"/>
          <w:szCs w:val="24"/>
          <w:lang w:val="en-US"/>
        </w:rPr>
        <w:t xml:space="preserve">, 2018 and shall be announced in Official Journals of </w:t>
      </w:r>
      <w:proofErr w:type="spellStart"/>
      <w:r w:rsidRPr="0067339E">
        <w:rPr>
          <w:sz w:val="24"/>
          <w:szCs w:val="24"/>
          <w:lang w:val="en-US"/>
        </w:rPr>
        <w:t>Pomorskie</w:t>
      </w:r>
      <w:proofErr w:type="spellEnd"/>
      <w:r w:rsidRPr="0067339E">
        <w:rPr>
          <w:sz w:val="24"/>
          <w:szCs w:val="24"/>
          <w:lang w:val="en-US"/>
        </w:rPr>
        <w:t xml:space="preserve"> and </w:t>
      </w:r>
      <w:proofErr w:type="spellStart"/>
      <w:r w:rsidRPr="0067339E">
        <w:rPr>
          <w:sz w:val="24"/>
          <w:szCs w:val="24"/>
          <w:lang w:val="en-US"/>
        </w:rPr>
        <w:t>Warmińsko-Mazurskie</w:t>
      </w:r>
      <w:proofErr w:type="spellEnd"/>
      <w:r w:rsidRPr="0067339E">
        <w:rPr>
          <w:sz w:val="24"/>
          <w:szCs w:val="24"/>
          <w:lang w:val="en-US"/>
        </w:rPr>
        <w:t xml:space="preserve"> Provinces.</w:t>
      </w:r>
    </w:p>
    <w:p w14:paraId="116EBCB9" w14:textId="604AAFB1" w:rsidR="00573835" w:rsidRPr="0067339E" w:rsidRDefault="00573835" w:rsidP="00573835">
      <w:pPr>
        <w:spacing w:line="276" w:lineRule="auto"/>
        <w:jc w:val="both"/>
        <w:rPr>
          <w:sz w:val="24"/>
          <w:szCs w:val="24"/>
          <w:lang w:val="en-US"/>
        </w:rPr>
      </w:pPr>
    </w:p>
    <w:p w14:paraId="78FE0702" w14:textId="77777777" w:rsidR="00573835" w:rsidRPr="0067339E" w:rsidRDefault="00573835" w:rsidP="00573835">
      <w:pPr>
        <w:spacing w:line="276" w:lineRule="auto"/>
        <w:jc w:val="both"/>
        <w:rPr>
          <w:sz w:val="24"/>
          <w:szCs w:val="24"/>
          <w:lang w:val="en-US"/>
        </w:rPr>
      </w:pPr>
    </w:p>
    <w:p w14:paraId="2C42F2C4" w14:textId="52BC9FAC" w:rsidR="00573835" w:rsidRPr="0067339E" w:rsidRDefault="00573835" w:rsidP="00573835">
      <w:pPr>
        <w:spacing w:line="276" w:lineRule="auto"/>
        <w:ind w:left="4956"/>
        <w:jc w:val="center"/>
        <w:rPr>
          <w:sz w:val="24"/>
          <w:szCs w:val="24"/>
          <w:lang w:val="en-US"/>
        </w:rPr>
      </w:pPr>
      <w:r w:rsidRPr="0067339E">
        <w:rPr>
          <w:sz w:val="24"/>
          <w:szCs w:val="24"/>
          <w:lang w:val="en-US"/>
        </w:rPr>
        <w:t>Director of Gdynia Maritime Office</w:t>
      </w:r>
    </w:p>
    <w:p w14:paraId="7A298D73" w14:textId="27246219" w:rsidR="00573835" w:rsidRPr="0067339E" w:rsidRDefault="00573835" w:rsidP="00573835">
      <w:pPr>
        <w:spacing w:line="276" w:lineRule="auto"/>
        <w:ind w:left="4956"/>
        <w:jc w:val="center"/>
        <w:rPr>
          <w:sz w:val="24"/>
          <w:szCs w:val="24"/>
          <w:lang w:val="en-US"/>
        </w:rPr>
      </w:pPr>
    </w:p>
    <w:p w14:paraId="39D43385" w14:textId="2D6C1B44" w:rsidR="00573835" w:rsidRPr="0067339E" w:rsidRDefault="00573835" w:rsidP="00573835">
      <w:pPr>
        <w:spacing w:line="276" w:lineRule="auto"/>
        <w:ind w:left="4956"/>
        <w:jc w:val="center"/>
        <w:rPr>
          <w:sz w:val="24"/>
          <w:szCs w:val="24"/>
          <w:lang w:val="en-US"/>
        </w:rPr>
      </w:pPr>
      <w:r w:rsidRPr="0067339E">
        <w:rPr>
          <w:sz w:val="24"/>
          <w:szCs w:val="24"/>
          <w:lang w:val="en-US"/>
        </w:rPr>
        <w:t xml:space="preserve">Master Mariner </w:t>
      </w:r>
      <w:proofErr w:type="spellStart"/>
      <w:r w:rsidRPr="0067339E">
        <w:rPr>
          <w:sz w:val="24"/>
          <w:szCs w:val="24"/>
          <w:lang w:val="en-US"/>
        </w:rPr>
        <w:t>Wiesław</w:t>
      </w:r>
      <w:proofErr w:type="spellEnd"/>
      <w:r w:rsidRPr="0067339E">
        <w:rPr>
          <w:sz w:val="24"/>
          <w:szCs w:val="24"/>
          <w:lang w:val="en-US"/>
        </w:rPr>
        <w:t xml:space="preserve"> </w:t>
      </w:r>
      <w:proofErr w:type="spellStart"/>
      <w:r w:rsidRPr="0067339E">
        <w:rPr>
          <w:sz w:val="24"/>
          <w:szCs w:val="24"/>
          <w:lang w:val="en-US"/>
        </w:rPr>
        <w:t>Piotrzkowski</w:t>
      </w:r>
      <w:proofErr w:type="spellEnd"/>
    </w:p>
    <w:p w14:paraId="4DEDCB49" w14:textId="77777777" w:rsidR="005C750B" w:rsidRPr="0067339E" w:rsidRDefault="005C750B" w:rsidP="005C750B">
      <w:pPr>
        <w:spacing w:line="276" w:lineRule="auto"/>
        <w:jc w:val="both"/>
        <w:rPr>
          <w:sz w:val="24"/>
          <w:szCs w:val="24"/>
          <w:lang w:val="en-US"/>
        </w:rPr>
      </w:pPr>
    </w:p>
    <w:sectPr w:rsidR="005C750B" w:rsidRPr="006733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BC82" w14:textId="77777777" w:rsidR="00AC7CCE" w:rsidRDefault="00AC7CCE" w:rsidP="00480BED">
      <w:pPr>
        <w:spacing w:line="240" w:lineRule="auto"/>
      </w:pPr>
      <w:r>
        <w:separator/>
      </w:r>
    </w:p>
  </w:endnote>
  <w:endnote w:type="continuationSeparator" w:id="0">
    <w:p w14:paraId="37C03074" w14:textId="77777777" w:rsidR="00AC7CCE" w:rsidRDefault="00AC7CCE" w:rsidP="00480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05E3" w14:textId="77777777" w:rsidR="00AC7CCE" w:rsidRDefault="00AC7CCE" w:rsidP="00480BED">
      <w:pPr>
        <w:spacing w:line="240" w:lineRule="auto"/>
      </w:pPr>
      <w:r>
        <w:separator/>
      </w:r>
    </w:p>
  </w:footnote>
  <w:footnote w:type="continuationSeparator" w:id="0">
    <w:p w14:paraId="0F83604B" w14:textId="77777777" w:rsidR="00AC7CCE" w:rsidRDefault="00AC7CCE" w:rsidP="00480BED">
      <w:pPr>
        <w:spacing w:line="240" w:lineRule="auto"/>
      </w:pPr>
      <w:r>
        <w:continuationSeparator/>
      </w:r>
    </w:p>
  </w:footnote>
  <w:footnote w:id="1">
    <w:p w14:paraId="3CEDC540" w14:textId="77777777" w:rsidR="00AC7CCE" w:rsidRPr="004B4A1F" w:rsidRDefault="00AC7CCE" w:rsidP="004B4A1F">
      <w:pPr>
        <w:pStyle w:val="Tekstprzypisudolnego"/>
        <w:rPr>
          <w:lang w:val="en-US"/>
        </w:rPr>
      </w:pPr>
      <w:r>
        <w:rPr>
          <w:rStyle w:val="Odwoanieprzypisudolnego"/>
        </w:rPr>
        <w:footnoteRef/>
      </w:r>
      <w:r w:rsidRPr="004B4A1F">
        <w:rPr>
          <w:lang w:val="en-US"/>
        </w:rPr>
        <w:t xml:space="preserve"> the Polish Journal of Laws</w:t>
      </w:r>
    </w:p>
  </w:footnote>
  <w:footnote w:id="2">
    <w:p w14:paraId="05E62AF0" w14:textId="0C808BAD" w:rsidR="00AC7CCE" w:rsidRPr="00416FDB" w:rsidRDefault="00AC7CCE">
      <w:pPr>
        <w:pStyle w:val="Tekstprzypisudolnego"/>
        <w:rPr>
          <w:sz w:val="18"/>
          <w:lang w:val="en-US"/>
        </w:rPr>
      </w:pPr>
      <w:r w:rsidRPr="00416FDB">
        <w:rPr>
          <w:rStyle w:val="Odwoanieprzypisudolnego"/>
          <w:sz w:val="16"/>
        </w:rPr>
        <w:footnoteRef/>
      </w:r>
      <w:r w:rsidRPr="00416FDB">
        <w:rPr>
          <w:sz w:val="16"/>
          <w:lang w:val="en-US"/>
        </w:rPr>
        <w:t xml:space="preserve"> these waters include: Szczecin Lagoon, Vistula Lagoon, Puck Bay and part of Gdańsk Lagoon south of the straight line connecting the lighthouses in Hel and in Krynica Morska.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EDF"/>
    <w:multiLevelType w:val="hybridMultilevel"/>
    <w:tmpl w:val="E102BAE8"/>
    <w:lvl w:ilvl="0" w:tplc="5D7CD25E">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935F33"/>
    <w:multiLevelType w:val="hybridMultilevel"/>
    <w:tmpl w:val="77D24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F3B0B"/>
    <w:multiLevelType w:val="hybridMultilevel"/>
    <w:tmpl w:val="34CCC350"/>
    <w:lvl w:ilvl="0" w:tplc="50785F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A15C7"/>
    <w:multiLevelType w:val="hybridMultilevel"/>
    <w:tmpl w:val="D75216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B5163"/>
    <w:multiLevelType w:val="hybridMultilevel"/>
    <w:tmpl w:val="34CCC350"/>
    <w:lvl w:ilvl="0" w:tplc="50785F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4097D"/>
    <w:multiLevelType w:val="hybridMultilevel"/>
    <w:tmpl w:val="64FA3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D5112"/>
    <w:multiLevelType w:val="hybridMultilevel"/>
    <w:tmpl w:val="56C4F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E4C11"/>
    <w:multiLevelType w:val="hybridMultilevel"/>
    <w:tmpl w:val="E4EE1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7300B"/>
    <w:multiLevelType w:val="hybridMultilevel"/>
    <w:tmpl w:val="B88ECFDE"/>
    <w:lvl w:ilvl="0" w:tplc="CADC0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A81BDB"/>
    <w:multiLevelType w:val="hybridMultilevel"/>
    <w:tmpl w:val="FEE2B150"/>
    <w:lvl w:ilvl="0" w:tplc="F8A448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9E92EDB"/>
    <w:multiLevelType w:val="hybridMultilevel"/>
    <w:tmpl w:val="806655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E4D12"/>
    <w:multiLevelType w:val="hybridMultilevel"/>
    <w:tmpl w:val="0B68E422"/>
    <w:lvl w:ilvl="0" w:tplc="D9D45D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773E3"/>
    <w:multiLevelType w:val="hybridMultilevel"/>
    <w:tmpl w:val="481CC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705C4"/>
    <w:multiLevelType w:val="hybridMultilevel"/>
    <w:tmpl w:val="D3028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91018"/>
    <w:multiLevelType w:val="hybridMultilevel"/>
    <w:tmpl w:val="01A21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B11B3"/>
    <w:multiLevelType w:val="hybridMultilevel"/>
    <w:tmpl w:val="24229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E784D"/>
    <w:multiLevelType w:val="hybridMultilevel"/>
    <w:tmpl w:val="8624B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75F79"/>
    <w:multiLevelType w:val="hybridMultilevel"/>
    <w:tmpl w:val="9F6C6610"/>
    <w:lvl w:ilvl="0" w:tplc="338264C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2A0656DC"/>
    <w:multiLevelType w:val="hybridMultilevel"/>
    <w:tmpl w:val="812AB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C116E"/>
    <w:multiLevelType w:val="hybridMultilevel"/>
    <w:tmpl w:val="52284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B57CB"/>
    <w:multiLevelType w:val="hybridMultilevel"/>
    <w:tmpl w:val="70C820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8C72F5"/>
    <w:multiLevelType w:val="hybridMultilevel"/>
    <w:tmpl w:val="C21AD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93C27"/>
    <w:multiLevelType w:val="hybridMultilevel"/>
    <w:tmpl w:val="0A54B8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1C0487"/>
    <w:multiLevelType w:val="hybridMultilevel"/>
    <w:tmpl w:val="7AFCA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B49D6"/>
    <w:multiLevelType w:val="hybridMultilevel"/>
    <w:tmpl w:val="741E0CBE"/>
    <w:lvl w:ilvl="0" w:tplc="A038F5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F527324"/>
    <w:multiLevelType w:val="hybridMultilevel"/>
    <w:tmpl w:val="8D8E0A3E"/>
    <w:lvl w:ilvl="0" w:tplc="2F5C2F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1A6980"/>
    <w:multiLevelType w:val="hybridMultilevel"/>
    <w:tmpl w:val="08DA0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4148F"/>
    <w:multiLevelType w:val="hybridMultilevel"/>
    <w:tmpl w:val="67C0B5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66FCB"/>
    <w:multiLevelType w:val="hybridMultilevel"/>
    <w:tmpl w:val="83D2A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211241"/>
    <w:multiLevelType w:val="hybridMultilevel"/>
    <w:tmpl w:val="0318100C"/>
    <w:lvl w:ilvl="0" w:tplc="C1103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770589F"/>
    <w:multiLevelType w:val="hybridMultilevel"/>
    <w:tmpl w:val="61A2F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35F76"/>
    <w:multiLevelType w:val="hybridMultilevel"/>
    <w:tmpl w:val="D94A9952"/>
    <w:lvl w:ilvl="0" w:tplc="1EEEF1F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50B50697"/>
    <w:multiLevelType w:val="hybridMultilevel"/>
    <w:tmpl w:val="53A68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B2C06"/>
    <w:multiLevelType w:val="hybridMultilevel"/>
    <w:tmpl w:val="9AC64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E3F57"/>
    <w:multiLevelType w:val="hybridMultilevel"/>
    <w:tmpl w:val="670A7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3655F"/>
    <w:multiLevelType w:val="hybridMultilevel"/>
    <w:tmpl w:val="CD385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E699D"/>
    <w:multiLevelType w:val="hybridMultilevel"/>
    <w:tmpl w:val="0BBCA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CA68C9"/>
    <w:multiLevelType w:val="hybridMultilevel"/>
    <w:tmpl w:val="B75CFCFE"/>
    <w:lvl w:ilvl="0" w:tplc="3182A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A362254"/>
    <w:multiLevelType w:val="hybridMultilevel"/>
    <w:tmpl w:val="FBA82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CB740E"/>
    <w:multiLevelType w:val="hybridMultilevel"/>
    <w:tmpl w:val="A224E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86A75"/>
    <w:multiLevelType w:val="hybridMultilevel"/>
    <w:tmpl w:val="A44E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203760"/>
    <w:multiLevelType w:val="hybridMultilevel"/>
    <w:tmpl w:val="B8BA5F08"/>
    <w:lvl w:ilvl="0" w:tplc="05C6C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E7C01EB"/>
    <w:multiLevelType w:val="hybridMultilevel"/>
    <w:tmpl w:val="D26AD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305EF"/>
    <w:multiLevelType w:val="hybridMultilevel"/>
    <w:tmpl w:val="E018A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A530E9"/>
    <w:multiLevelType w:val="hybridMultilevel"/>
    <w:tmpl w:val="B68E0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0E79A7"/>
    <w:multiLevelType w:val="hybridMultilevel"/>
    <w:tmpl w:val="8E9EB7F6"/>
    <w:lvl w:ilvl="0" w:tplc="CAE43A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76D1685"/>
    <w:multiLevelType w:val="hybridMultilevel"/>
    <w:tmpl w:val="84F40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BF37B3"/>
    <w:multiLevelType w:val="hybridMultilevel"/>
    <w:tmpl w:val="28967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0D6B4D"/>
    <w:multiLevelType w:val="hybridMultilevel"/>
    <w:tmpl w:val="B5365868"/>
    <w:lvl w:ilvl="0" w:tplc="2034E786">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AFB637E"/>
    <w:multiLevelType w:val="hybridMultilevel"/>
    <w:tmpl w:val="758A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D51DC4"/>
    <w:multiLevelType w:val="hybridMultilevel"/>
    <w:tmpl w:val="1EECC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362C24"/>
    <w:multiLevelType w:val="hybridMultilevel"/>
    <w:tmpl w:val="B3347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436463"/>
    <w:multiLevelType w:val="hybridMultilevel"/>
    <w:tmpl w:val="F2F2C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0495C"/>
    <w:multiLevelType w:val="hybridMultilevel"/>
    <w:tmpl w:val="F4B8E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A6F63"/>
    <w:multiLevelType w:val="hybridMultilevel"/>
    <w:tmpl w:val="0890D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96155"/>
    <w:multiLevelType w:val="hybridMultilevel"/>
    <w:tmpl w:val="74EE4E46"/>
    <w:lvl w:ilvl="0" w:tplc="84E601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4511B0"/>
    <w:multiLevelType w:val="hybridMultilevel"/>
    <w:tmpl w:val="56185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144C85"/>
    <w:multiLevelType w:val="hybridMultilevel"/>
    <w:tmpl w:val="941C7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9E5A30"/>
    <w:multiLevelType w:val="hybridMultilevel"/>
    <w:tmpl w:val="6450B4E4"/>
    <w:lvl w:ilvl="0" w:tplc="5A98D3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DCA125D"/>
    <w:multiLevelType w:val="hybridMultilevel"/>
    <w:tmpl w:val="6AF82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2F12E2"/>
    <w:multiLevelType w:val="hybridMultilevel"/>
    <w:tmpl w:val="0EB6B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924947"/>
    <w:multiLevelType w:val="hybridMultilevel"/>
    <w:tmpl w:val="1996DD44"/>
    <w:lvl w:ilvl="0" w:tplc="6D4688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4"/>
  </w:num>
  <w:num w:numId="2">
    <w:abstractNumId w:val="5"/>
  </w:num>
  <w:num w:numId="3">
    <w:abstractNumId w:val="26"/>
  </w:num>
  <w:num w:numId="4">
    <w:abstractNumId w:val="23"/>
  </w:num>
  <w:num w:numId="5">
    <w:abstractNumId w:val="32"/>
  </w:num>
  <w:num w:numId="6">
    <w:abstractNumId w:val="58"/>
  </w:num>
  <w:num w:numId="7">
    <w:abstractNumId w:val="37"/>
  </w:num>
  <w:num w:numId="8">
    <w:abstractNumId w:val="1"/>
  </w:num>
  <w:num w:numId="9">
    <w:abstractNumId w:val="41"/>
  </w:num>
  <w:num w:numId="10">
    <w:abstractNumId w:val="8"/>
  </w:num>
  <w:num w:numId="11">
    <w:abstractNumId w:val="52"/>
  </w:num>
  <w:num w:numId="12">
    <w:abstractNumId w:val="34"/>
  </w:num>
  <w:num w:numId="13">
    <w:abstractNumId w:val="36"/>
  </w:num>
  <w:num w:numId="14">
    <w:abstractNumId w:val="30"/>
  </w:num>
  <w:num w:numId="15">
    <w:abstractNumId w:val="43"/>
  </w:num>
  <w:num w:numId="16">
    <w:abstractNumId w:val="25"/>
  </w:num>
  <w:num w:numId="17">
    <w:abstractNumId w:val="16"/>
  </w:num>
  <w:num w:numId="18">
    <w:abstractNumId w:val="44"/>
  </w:num>
  <w:num w:numId="19">
    <w:abstractNumId w:val="56"/>
  </w:num>
  <w:num w:numId="20">
    <w:abstractNumId w:val="6"/>
  </w:num>
  <w:num w:numId="21">
    <w:abstractNumId w:val="13"/>
  </w:num>
  <w:num w:numId="22">
    <w:abstractNumId w:val="51"/>
  </w:num>
  <w:num w:numId="23">
    <w:abstractNumId w:val="11"/>
  </w:num>
  <w:num w:numId="24">
    <w:abstractNumId w:val="29"/>
  </w:num>
  <w:num w:numId="25">
    <w:abstractNumId w:val="59"/>
  </w:num>
  <w:num w:numId="26">
    <w:abstractNumId w:val="49"/>
  </w:num>
  <w:num w:numId="27">
    <w:abstractNumId w:val="3"/>
  </w:num>
  <w:num w:numId="28">
    <w:abstractNumId w:val="48"/>
  </w:num>
  <w:num w:numId="29">
    <w:abstractNumId w:val="55"/>
  </w:num>
  <w:num w:numId="30">
    <w:abstractNumId w:val="57"/>
  </w:num>
  <w:num w:numId="31">
    <w:abstractNumId w:val="4"/>
  </w:num>
  <w:num w:numId="32">
    <w:abstractNumId w:val="2"/>
  </w:num>
  <w:num w:numId="33">
    <w:abstractNumId w:val="53"/>
  </w:num>
  <w:num w:numId="34">
    <w:abstractNumId w:val="22"/>
  </w:num>
  <w:num w:numId="35">
    <w:abstractNumId w:val="18"/>
  </w:num>
  <w:num w:numId="36">
    <w:abstractNumId w:val="50"/>
  </w:num>
  <w:num w:numId="37">
    <w:abstractNumId w:val="28"/>
  </w:num>
  <w:num w:numId="38">
    <w:abstractNumId w:val="19"/>
  </w:num>
  <w:num w:numId="39">
    <w:abstractNumId w:val="42"/>
  </w:num>
  <w:num w:numId="40">
    <w:abstractNumId w:val="35"/>
  </w:num>
  <w:num w:numId="41">
    <w:abstractNumId w:val="46"/>
  </w:num>
  <w:num w:numId="42">
    <w:abstractNumId w:val="38"/>
  </w:num>
  <w:num w:numId="43">
    <w:abstractNumId w:val="27"/>
  </w:num>
  <w:num w:numId="44">
    <w:abstractNumId w:val="24"/>
  </w:num>
  <w:num w:numId="45">
    <w:abstractNumId w:val="21"/>
  </w:num>
  <w:num w:numId="46">
    <w:abstractNumId w:val="33"/>
  </w:num>
  <w:num w:numId="47">
    <w:abstractNumId w:val="20"/>
  </w:num>
  <w:num w:numId="48">
    <w:abstractNumId w:val="0"/>
  </w:num>
  <w:num w:numId="49">
    <w:abstractNumId w:val="7"/>
  </w:num>
  <w:num w:numId="50">
    <w:abstractNumId w:val="15"/>
  </w:num>
  <w:num w:numId="51">
    <w:abstractNumId w:val="54"/>
  </w:num>
  <w:num w:numId="52">
    <w:abstractNumId w:val="12"/>
  </w:num>
  <w:num w:numId="53">
    <w:abstractNumId w:val="40"/>
  </w:num>
  <w:num w:numId="54">
    <w:abstractNumId w:val="60"/>
  </w:num>
  <w:num w:numId="55">
    <w:abstractNumId w:val="10"/>
  </w:num>
  <w:num w:numId="56">
    <w:abstractNumId w:val="45"/>
  </w:num>
  <w:num w:numId="57">
    <w:abstractNumId w:val="61"/>
  </w:num>
  <w:num w:numId="58">
    <w:abstractNumId w:val="9"/>
  </w:num>
  <w:num w:numId="59">
    <w:abstractNumId w:val="31"/>
  </w:num>
  <w:num w:numId="60">
    <w:abstractNumId w:val="17"/>
  </w:num>
  <w:num w:numId="61">
    <w:abstractNumId w:val="47"/>
  </w:num>
  <w:num w:numId="62">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E0"/>
    <w:rsid w:val="00005F72"/>
    <w:rsid w:val="00010D45"/>
    <w:rsid w:val="00022F1E"/>
    <w:rsid w:val="0002538F"/>
    <w:rsid w:val="000271BF"/>
    <w:rsid w:val="00031F2A"/>
    <w:rsid w:val="0003624B"/>
    <w:rsid w:val="00061E64"/>
    <w:rsid w:val="000642E8"/>
    <w:rsid w:val="00071082"/>
    <w:rsid w:val="000742AB"/>
    <w:rsid w:val="000850A8"/>
    <w:rsid w:val="000A5DE3"/>
    <w:rsid w:val="000A706C"/>
    <w:rsid w:val="000B2876"/>
    <w:rsid w:val="000B4D53"/>
    <w:rsid w:val="000C49FB"/>
    <w:rsid w:val="000C7B55"/>
    <w:rsid w:val="000C7D7E"/>
    <w:rsid w:val="000D2E58"/>
    <w:rsid w:val="000D3ECE"/>
    <w:rsid w:val="000D5029"/>
    <w:rsid w:val="000D7064"/>
    <w:rsid w:val="000E2F3D"/>
    <w:rsid w:val="000E38AA"/>
    <w:rsid w:val="000E4DE9"/>
    <w:rsid w:val="000E6B30"/>
    <w:rsid w:val="000F08B1"/>
    <w:rsid w:val="000F16AA"/>
    <w:rsid w:val="00102165"/>
    <w:rsid w:val="00105FE9"/>
    <w:rsid w:val="00106CF1"/>
    <w:rsid w:val="00112699"/>
    <w:rsid w:val="00122FF8"/>
    <w:rsid w:val="001322E2"/>
    <w:rsid w:val="0013293A"/>
    <w:rsid w:val="00135DFF"/>
    <w:rsid w:val="00137E71"/>
    <w:rsid w:val="00142026"/>
    <w:rsid w:val="001450FF"/>
    <w:rsid w:val="00145DF8"/>
    <w:rsid w:val="0016743C"/>
    <w:rsid w:val="00167632"/>
    <w:rsid w:val="00171709"/>
    <w:rsid w:val="001873E8"/>
    <w:rsid w:val="00190995"/>
    <w:rsid w:val="00193B69"/>
    <w:rsid w:val="001946BC"/>
    <w:rsid w:val="00195BDF"/>
    <w:rsid w:val="00195FFC"/>
    <w:rsid w:val="001A197B"/>
    <w:rsid w:val="001B6C13"/>
    <w:rsid w:val="001C1C8C"/>
    <w:rsid w:val="001C1D3F"/>
    <w:rsid w:val="001C1FAA"/>
    <w:rsid w:val="001C7488"/>
    <w:rsid w:val="001D3196"/>
    <w:rsid w:val="001D3708"/>
    <w:rsid w:val="001D69FD"/>
    <w:rsid w:val="001D6A3E"/>
    <w:rsid w:val="001E0BFD"/>
    <w:rsid w:val="001E22F2"/>
    <w:rsid w:val="00201769"/>
    <w:rsid w:val="00203866"/>
    <w:rsid w:val="00203977"/>
    <w:rsid w:val="0021263C"/>
    <w:rsid w:val="00217529"/>
    <w:rsid w:val="00221C7E"/>
    <w:rsid w:val="00224A9F"/>
    <w:rsid w:val="00225971"/>
    <w:rsid w:val="00235370"/>
    <w:rsid w:val="00235F12"/>
    <w:rsid w:val="00241C2B"/>
    <w:rsid w:val="00243E67"/>
    <w:rsid w:val="00251A62"/>
    <w:rsid w:val="00255485"/>
    <w:rsid w:val="00256EE5"/>
    <w:rsid w:val="002641F6"/>
    <w:rsid w:val="00293839"/>
    <w:rsid w:val="002A3605"/>
    <w:rsid w:val="002A5E11"/>
    <w:rsid w:val="002A77A8"/>
    <w:rsid w:val="002C297D"/>
    <w:rsid w:val="002D0FBE"/>
    <w:rsid w:val="002D328C"/>
    <w:rsid w:val="002D5852"/>
    <w:rsid w:val="002D7376"/>
    <w:rsid w:val="002E21EE"/>
    <w:rsid w:val="002F12E4"/>
    <w:rsid w:val="002F59AE"/>
    <w:rsid w:val="002F73E6"/>
    <w:rsid w:val="002F7E1E"/>
    <w:rsid w:val="00302C8F"/>
    <w:rsid w:val="003034B0"/>
    <w:rsid w:val="00312F67"/>
    <w:rsid w:val="00321B3C"/>
    <w:rsid w:val="003220E3"/>
    <w:rsid w:val="0036558B"/>
    <w:rsid w:val="00366AF9"/>
    <w:rsid w:val="00372124"/>
    <w:rsid w:val="00382645"/>
    <w:rsid w:val="003C7299"/>
    <w:rsid w:val="003E517E"/>
    <w:rsid w:val="003F0D22"/>
    <w:rsid w:val="003F59B9"/>
    <w:rsid w:val="00402241"/>
    <w:rsid w:val="00406EAF"/>
    <w:rsid w:val="00410DF6"/>
    <w:rsid w:val="004121E2"/>
    <w:rsid w:val="004131B4"/>
    <w:rsid w:val="00413408"/>
    <w:rsid w:val="0041608A"/>
    <w:rsid w:val="00416FDB"/>
    <w:rsid w:val="00427534"/>
    <w:rsid w:val="004275E1"/>
    <w:rsid w:val="00447880"/>
    <w:rsid w:val="00456EC9"/>
    <w:rsid w:val="0047504F"/>
    <w:rsid w:val="00480BED"/>
    <w:rsid w:val="00482AC0"/>
    <w:rsid w:val="00496360"/>
    <w:rsid w:val="004A0638"/>
    <w:rsid w:val="004A084B"/>
    <w:rsid w:val="004A556D"/>
    <w:rsid w:val="004B3030"/>
    <w:rsid w:val="004B4A1F"/>
    <w:rsid w:val="004C0219"/>
    <w:rsid w:val="004C1B89"/>
    <w:rsid w:val="004C23C1"/>
    <w:rsid w:val="004C5962"/>
    <w:rsid w:val="004D14B3"/>
    <w:rsid w:val="004D254C"/>
    <w:rsid w:val="004F37BB"/>
    <w:rsid w:val="00501364"/>
    <w:rsid w:val="00506B1B"/>
    <w:rsid w:val="00511750"/>
    <w:rsid w:val="0051267B"/>
    <w:rsid w:val="00520559"/>
    <w:rsid w:val="00533326"/>
    <w:rsid w:val="00540A2E"/>
    <w:rsid w:val="00552186"/>
    <w:rsid w:val="00556472"/>
    <w:rsid w:val="00570008"/>
    <w:rsid w:val="00573835"/>
    <w:rsid w:val="0057555B"/>
    <w:rsid w:val="00580360"/>
    <w:rsid w:val="00580E7C"/>
    <w:rsid w:val="00582164"/>
    <w:rsid w:val="0058712A"/>
    <w:rsid w:val="0059508D"/>
    <w:rsid w:val="005A0DAD"/>
    <w:rsid w:val="005A2709"/>
    <w:rsid w:val="005A5C3C"/>
    <w:rsid w:val="005A5ECE"/>
    <w:rsid w:val="005A6D4E"/>
    <w:rsid w:val="005A7C7B"/>
    <w:rsid w:val="005B2C41"/>
    <w:rsid w:val="005B4EE8"/>
    <w:rsid w:val="005C2CFD"/>
    <w:rsid w:val="005C750B"/>
    <w:rsid w:val="005D3B79"/>
    <w:rsid w:val="005D4A84"/>
    <w:rsid w:val="005D4E72"/>
    <w:rsid w:val="005D710E"/>
    <w:rsid w:val="005E0D71"/>
    <w:rsid w:val="005E5F22"/>
    <w:rsid w:val="005E6B54"/>
    <w:rsid w:val="005F0D80"/>
    <w:rsid w:val="005F3480"/>
    <w:rsid w:val="005F5582"/>
    <w:rsid w:val="005F7396"/>
    <w:rsid w:val="0060395C"/>
    <w:rsid w:val="00604159"/>
    <w:rsid w:val="0061254B"/>
    <w:rsid w:val="00612BC0"/>
    <w:rsid w:val="00614677"/>
    <w:rsid w:val="00614B15"/>
    <w:rsid w:val="00614BD8"/>
    <w:rsid w:val="006154F2"/>
    <w:rsid w:val="00625265"/>
    <w:rsid w:val="0063075F"/>
    <w:rsid w:val="00633B56"/>
    <w:rsid w:val="006341DD"/>
    <w:rsid w:val="0064588C"/>
    <w:rsid w:val="0065501A"/>
    <w:rsid w:val="00665FBF"/>
    <w:rsid w:val="00670F55"/>
    <w:rsid w:val="0067339E"/>
    <w:rsid w:val="00673BFF"/>
    <w:rsid w:val="00674DF2"/>
    <w:rsid w:val="00684F7C"/>
    <w:rsid w:val="00685108"/>
    <w:rsid w:val="006869F8"/>
    <w:rsid w:val="00690054"/>
    <w:rsid w:val="00691E32"/>
    <w:rsid w:val="006923D1"/>
    <w:rsid w:val="00693015"/>
    <w:rsid w:val="006A1B2E"/>
    <w:rsid w:val="006A7BFB"/>
    <w:rsid w:val="006B37C3"/>
    <w:rsid w:val="006C05C5"/>
    <w:rsid w:val="006C461F"/>
    <w:rsid w:val="006E7F69"/>
    <w:rsid w:val="006F26EC"/>
    <w:rsid w:val="006F3390"/>
    <w:rsid w:val="006F4699"/>
    <w:rsid w:val="007019C6"/>
    <w:rsid w:val="00702CE4"/>
    <w:rsid w:val="00705035"/>
    <w:rsid w:val="0073523A"/>
    <w:rsid w:val="00742E21"/>
    <w:rsid w:val="00743F2D"/>
    <w:rsid w:val="00751D44"/>
    <w:rsid w:val="0075406B"/>
    <w:rsid w:val="00755AF2"/>
    <w:rsid w:val="007665F1"/>
    <w:rsid w:val="0076668A"/>
    <w:rsid w:val="00767501"/>
    <w:rsid w:val="00771585"/>
    <w:rsid w:val="007809FD"/>
    <w:rsid w:val="00782346"/>
    <w:rsid w:val="00785BF0"/>
    <w:rsid w:val="0079259F"/>
    <w:rsid w:val="007A6CAF"/>
    <w:rsid w:val="007B2C5C"/>
    <w:rsid w:val="007B637C"/>
    <w:rsid w:val="007C20AF"/>
    <w:rsid w:val="007C4B01"/>
    <w:rsid w:val="007D6481"/>
    <w:rsid w:val="007D7BE6"/>
    <w:rsid w:val="007E131C"/>
    <w:rsid w:val="007E1F4E"/>
    <w:rsid w:val="007F0D51"/>
    <w:rsid w:val="007F5A7A"/>
    <w:rsid w:val="008213D4"/>
    <w:rsid w:val="00824822"/>
    <w:rsid w:val="00825156"/>
    <w:rsid w:val="008338C9"/>
    <w:rsid w:val="00837ED2"/>
    <w:rsid w:val="00845556"/>
    <w:rsid w:val="008463A2"/>
    <w:rsid w:val="008469BF"/>
    <w:rsid w:val="00847200"/>
    <w:rsid w:val="008477FA"/>
    <w:rsid w:val="00847AFD"/>
    <w:rsid w:val="008519E3"/>
    <w:rsid w:val="00855AEF"/>
    <w:rsid w:val="008564E0"/>
    <w:rsid w:val="0086771E"/>
    <w:rsid w:val="00870565"/>
    <w:rsid w:val="00872D31"/>
    <w:rsid w:val="00882A4D"/>
    <w:rsid w:val="00883616"/>
    <w:rsid w:val="00883951"/>
    <w:rsid w:val="00886EB7"/>
    <w:rsid w:val="00887C8D"/>
    <w:rsid w:val="00890570"/>
    <w:rsid w:val="008B18D6"/>
    <w:rsid w:val="008B676D"/>
    <w:rsid w:val="008B77CB"/>
    <w:rsid w:val="008B7A6B"/>
    <w:rsid w:val="008C0B27"/>
    <w:rsid w:val="008C0C21"/>
    <w:rsid w:val="008C473B"/>
    <w:rsid w:val="008C7B24"/>
    <w:rsid w:val="008C7C0C"/>
    <w:rsid w:val="008D1930"/>
    <w:rsid w:val="008D3C9D"/>
    <w:rsid w:val="008D566B"/>
    <w:rsid w:val="008E3BB5"/>
    <w:rsid w:val="008E4D85"/>
    <w:rsid w:val="008F043E"/>
    <w:rsid w:val="008F2023"/>
    <w:rsid w:val="008F5AF0"/>
    <w:rsid w:val="008F7375"/>
    <w:rsid w:val="00907B60"/>
    <w:rsid w:val="00912C92"/>
    <w:rsid w:val="00914C26"/>
    <w:rsid w:val="0092623E"/>
    <w:rsid w:val="00926E34"/>
    <w:rsid w:val="00941A54"/>
    <w:rsid w:val="009433A6"/>
    <w:rsid w:val="009433BB"/>
    <w:rsid w:val="00956DDE"/>
    <w:rsid w:val="0096781A"/>
    <w:rsid w:val="00975934"/>
    <w:rsid w:val="0098224F"/>
    <w:rsid w:val="009A38E2"/>
    <w:rsid w:val="009B0E56"/>
    <w:rsid w:val="009B7C71"/>
    <w:rsid w:val="009C0C80"/>
    <w:rsid w:val="009C473A"/>
    <w:rsid w:val="009C5D8B"/>
    <w:rsid w:val="009D7E40"/>
    <w:rsid w:val="009E3AAD"/>
    <w:rsid w:val="009E7315"/>
    <w:rsid w:val="009F3433"/>
    <w:rsid w:val="009F4128"/>
    <w:rsid w:val="009F6968"/>
    <w:rsid w:val="00A00012"/>
    <w:rsid w:val="00A037C3"/>
    <w:rsid w:val="00A166B6"/>
    <w:rsid w:val="00A1743B"/>
    <w:rsid w:val="00A251E0"/>
    <w:rsid w:val="00A279F0"/>
    <w:rsid w:val="00A4126C"/>
    <w:rsid w:val="00A436DF"/>
    <w:rsid w:val="00A50746"/>
    <w:rsid w:val="00A56975"/>
    <w:rsid w:val="00A56F25"/>
    <w:rsid w:val="00A61CCC"/>
    <w:rsid w:val="00A6598C"/>
    <w:rsid w:val="00A710D4"/>
    <w:rsid w:val="00A746AF"/>
    <w:rsid w:val="00A7578E"/>
    <w:rsid w:val="00A75A04"/>
    <w:rsid w:val="00A80758"/>
    <w:rsid w:val="00A81F6A"/>
    <w:rsid w:val="00A902B5"/>
    <w:rsid w:val="00A90657"/>
    <w:rsid w:val="00A90F9F"/>
    <w:rsid w:val="00A93169"/>
    <w:rsid w:val="00AC377E"/>
    <w:rsid w:val="00AC443E"/>
    <w:rsid w:val="00AC4CE2"/>
    <w:rsid w:val="00AC648D"/>
    <w:rsid w:val="00AC7B77"/>
    <w:rsid w:val="00AC7CCE"/>
    <w:rsid w:val="00AD1160"/>
    <w:rsid w:val="00AD483C"/>
    <w:rsid w:val="00AD556D"/>
    <w:rsid w:val="00AD5D72"/>
    <w:rsid w:val="00AE597F"/>
    <w:rsid w:val="00AE6F26"/>
    <w:rsid w:val="00AF037F"/>
    <w:rsid w:val="00AF0592"/>
    <w:rsid w:val="00AF15CD"/>
    <w:rsid w:val="00B00547"/>
    <w:rsid w:val="00B01712"/>
    <w:rsid w:val="00B06396"/>
    <w:rsid w:val="00B077B7"/>
    <w:rsid w:val="00B10E7B"/>
    <w:rsid w:val="00B1113F"/>
    <w:rsid w:val="00B23364"/>
    <w:rsid w:val="00B31487"/>
    <w:rsid w:val="00B33084"/>
    <w:rsid w:val="00B4657A"/>
    <w:rsid w:val="00B47373"/>
    <w:rsid w:val="00B504DD"/>
    <w:rsid w:val="00B530F3"/>
    <w:rsid w:val="00B56FF7"/>
    <w:rsid w:val="00B63A1D"/>
    <w:rsid w:val="00B72DD5"/>
    <w:rsid w:val="00B73C40"/>
    <w:rsid w:val="00B7668A"/>
    <w:rsid w:val="00B930C1"/>
    <w:rsid w:val="00B9724E"/>
    <w:rsid w:val="00B97458"/>
    <w:rsid w:val="00BA455F"/>
    <w:rsid w:val="00BA4AC0"/>
    <w:rsid w:val="00BA5C64"/>
    <w:rsid w:val="00BA69AC"/>
    <w:rsid w:val="00BB138E"/>
    <w:rsid w:val="00BB265D"/>
    <w:rsid w:val="00BC1CFC"/>
    <w:rsid w:val="00BC51A4"/>
    <w:rsid w:val="00BE15A9"/>
    <w:rsid w:val="00BE2E12"/>
    <w:rsid w:val="00BE4AD7"/>
    <w:rsid w:val="00BF3C33"/>
    <w:rsid w:val="00BF5447"/>
    <w:rsid w:val="00C00F79"/>
    <w:rsid w:val="00C04D11"/>
    <w:rsid w:val="00C062D4"/>
    <w:rsid w:val="00C127FC"/>
    <w:rsid w:val="00C16229"/>
    <w:rsid w:val="00C22FBF"/>
    <w:rsid w:val="00C272AA"/>
    <w:rsid w:val="00C30349"/>
    <w:rsid w:val="00C30917"/>
    <w:rsid w:val="00C31FB4"/>
    <w:rsid w:val="00C36ACD"/>
    <w:rsid w:val="00C37282"/>
    <w:rsid w:val="00C3788D"/>
    <w:rsid w:val="00C40D87"/>
    <w:rsid w:val="00C4120D"/>
    <w:rsid w:val="00C42FD5"/>
    <w:rsid w:val="00C44E8F"/>
    <w:rsid w:val="00C46D41"/>
    <w:rsid w:val="00C52620"/>
    <w:rsid w:val="00C54AB8"/>
    <w:rsid w:val="00C5791F"/>
    <w:rsid w:val="00C65C23"/>
    <w:rsid w:val="00C7626C"/>
    <w:rsid w:val="00C77387"/>
    <w:rsid w:val="00C91485"/>
    <w:rsid w:val="00C929E7"/>
    <w:rsid w:val="00C93A55"/>
    <w:rsid w:val="00CB3B8A"/>
    <w:rsid w:val="00CB3BF0"/>
    <w:rsid w:val="00CB5A17"/>
    <w:rsid w:val="00CC6EF2"/>
    <w:rsid w:val="00CD20CC"/>
    <w:rsid w:val="00CD325D"/>
    <w:rsid w:val="00CD38A7"/>
    <w:rsid w:val="00CD4CD5"/>
    <w:rsid w:val="00CD6B75"/>
    <w:rsid w:val="00CE16EC"/>
    <w:rsid w:val="00CE2D49"/>
    <w:rsid w:val="00CE382E"/>
    <w:rsid w:val="00CE6235"/>
    <w:rsid w:val="00CF13B7"/>
    <w:rsid w:val="00CF280F"/>
    <w:rsid w:val="00CF7F0F"/>
    <w:rsid w:val="00D00AFD"/>
    <w:rsid w:val="00D01CF9"/>
    <w:rsid w:val="00D04C17"/>
    <w:rsid w:val="00D055EC"/>
    <w:rsid w:val="00D11F32"/>
    <w:rsid w:val="00D15237"/>
    <w:rsid w:val="00D22E89"/>
    <w:rsid w:val="00D26205"/>
    <w:rsid w:val="00D30F2E"/>
    <w:rsid w:val="00D30FB5"/>
    <w:rsid w:val="00D369C1"/>
    <w:rsid w:val="00D44EB8"/>
    <w:rsid w:val="00D67A71"/>
    <w:rsid w:val="00D724CC"/>
    <w:rsid w:val="00D76121"/>
    <w:rsid w:val="00D80408"/>
    <w:rsid w:val="00D82720"/>
    <w:rsid w:val="00D85766"/>
    <w:rsid w:val="00D86E10"/>
    <w:rsid w:val="00D9117E"/>
    <w:rsid w:val="00D9695E"/>
    <w:rsid w:val="00DA2FD1"/>
    <w:rsid w:val="00DA3BE2"/>
    <w:rsid w:val="00DB161C"/>
    <w:rsid w:val="00DC181C"/>
    <w:rsid w:val="00DC4536"/>
    <w:rsid w:val="00DC7679"/>
    <w:rsid w:val="00DD1279"/>
    <w:rsid w:val="00DD2E1B"/>
    <w:rsid w:val="00DD5315"/>
    <w:rsid w:val="00DD7446"/>
    <w:rsid w:val="00DE7616"/>
    <w:rsid w:val="00DF3282"/>
    <w:rsid w:val="00DF4B9B"/>
    <w:rsid w:val="00DF6F4D"/>
    <w:rsid w:val="00E0100A"/>
    <w:rsid w:val="00E0102B"/>
    <w:rsid w:val="00E03BDE"/>
    <w:rsid w:val="00E04BE9"/>
    <w:rsid w:val="00E0537A"/>
    <w:rsid w:val="00E05FC3"/>
    <w:rsid w:val="00E07025"/>
    <w:rsid w:val="00E11149"/>
    <w:rsid w:val="00E127D2"/>
    <w:rsid w:val="00E216B0"/>
    <w:rsid w:val="00E222DA"/>
    <w:rsid w:val="00E325E9"/>
    <w:rsid w:val="00E454E0"/>
    <w:rsid w:val="00E538DA"/>
    <w:rsid w:val="00E53B4F"/>
    <w:rsid w:val="00E5457A"/>
    <w:rsid w:val="00E67ED4"/>
    <w:rsid w:val="00E71517"/>
    <w:rsid w:val="00E72E2D"/>
    <w:rsid w:val="00E82B61"/>
    <w:rsid w:val="00E83BA8"/>
    <w:rsid w:val="00E93D29"/>
    <w:rsid w:val="00E943CD"/>
    <w:rsid w:val="00E95260"/>
    <w:rsid w:val="00EB6959"/>
    <w:rsid w:val="00EC3800"/>
    <w:rsid w:val="00ED76F8"/>
    <w:rsid w:val="00EE05D3"/>
    <w:rsid w:val="00EE669C"/>
    <w:rsid w:val="00EE7A14"/>
    <w:rsid w:val="00EF1166"/>
    <w:rsid w:val="00EF28B7"/>
    <w:rsid w:val="00EF2A27"/>
    <w:rsid w:val="00EF3B48"/>
    <w:rsid w:val="00F03136"/>
    <w:rsid w:val="00F07A10"/>
    <w:rsid w:val="00F108A8"/>
    <w:rsid w:val="00F1639D"/>
    <w:rsid w:val="00F25C49"/>
    <w:rsid w:val="00F329F3"/>
    <w:rsid w:val="00F3312F"/>
    <w:rsid w:val="00F35120"/>
    <w:rsid w:val="00F50AB4"/>
    <w:rsid w:val="00F5654A"/>
    <w:rsid w:val="00F56737"/>
    <w:rsid w:val="00F61D16"/>
    <w:rsid w:val="00F621F4"/>
    <w:rsid w:val="00F63031"/>
    <w:rsid w:val="00F63FB7"/>
    <w:rsid w:val="00F64313"/>
    <w:rsid w:val="00F66C73"/>
    <w:rsid w:val="00F75389"/>
    <w:rsid w:val="00F7681C"/>
    <w:rsid w:val="00F8443E"/>
    <w:rsid w:val="00F9317C"/>
    <w:rsid w:val="00F9361B"/>
    <w:rsid w:val="00F94F5D"/>
    <w:rsid w:val="00F954D7"/>
    <w:rsid w:val="00FA66E3"/>
    <w:rsid w:val="00FD3A88"/>
    <w:rsid w:val="00FD469B"/>
    <w:rsid w:val="00FF10EA"/>
    <w:rsid w:val="00FF1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76D"/>
  <w15:chartTrackingRefBased/>
  <w15:docId w15:val="{86B585CF-B3B0-4059-835B-CC71E7D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971"/>
    <w:pPr>
      <w:spacing w:after="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2186"/>
    <w:pPr>
      <w:ind w:left="720"/>
      <w:contextualSpacing/>
    </w:pPr>
  </w:style>
  <w:style w:type="paragraph" w:styleId="Tekstprzypisudolnego">
    <w:name w:val="footnote text"/>
    <w:basedOn w:val="Normalny"/>
    <w:link w:val="TekstprzypisudolnegoZnak"/>
    <w:uiPriority w:val="99"/>
    <w:semiHidden/>
    <w:unhideWhenUsed/>
    <w:rsid w:val="00480B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0BED"/>
    <w:rPr>
      <w:rFonts w:ascii="Times New Roman" w:hAnsi="Times New Roman"/>
      <w:sz w:val="20"/>
      <w:szCs w:val="20"/>
    </w:rPr>
  </w:style>
  <w:style w:type="character" w:styleId="Odwoanieprzypisudolnego">
    <w:name w:val="footnote reference"/>
    <w:basedOn w:val="Domylnaczcionkaakapitu"/>
    <w:uiPriority w:val="99"/>
    <w:semiHidden/>
    <w:unhideWhenUsed/>
    <w:rsid w:val="00480BED"/>
    <w:rPr>
      <w:vertAlign w:val="superscript"/>
    </w:rPr>
  </w:style>
  <w:style w:type="paragraph" w:styleId="Tekstdymka">
    <w:name w:val="Balloon Text"/>
    <w:basedOn w:val="Normalny"/>
    <w:link w:val="TekstdymkaZnak"/>
    <w:uiPriority w:val="99"/>
    <w:semiHidden/>
    <w:unhideWhenUsed/>
    <w:rsid w:val="004275E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B8F2-3CFE-4418-9F4F-027E8697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14223</Words>
  <Characters>85344</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Pudlik</dc:creator>
  <cp:keywords/>
  <dc:description/>
  <cp:lastModifiedBy>Bożena Pudlik</cp:lastModifiedBy>
  <cp:revision>4</cp:revision>
  <cp:lastPrinted>2018-09-14T13:25:00Z</cp:lastPrinted>
  <dcterms:created xsi:type="dcterms:W3CDTF">2018-09-26T11:19:00Z</dcterms:created>
  <dcterms:modified xsi:type="dcterms:W3CDTF">2018-09-26T12:19:00Z</dcterms:modified>
</cp:coreProperties>
</file>