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31E54" w:rsidRPr="003C7140" w:rsidTr="00D667A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31E54" w:rsidRPr="003C7140" w:rsidRDefault="00F31E54" w:rsidP="004D09E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 w:rsidR="004D09E9">
              <w:rPr>
                <w:rFonts w:ascii="Arial" w:hAnsi="Arial" w:cs="Arial"/>
                <w:b/>
              </w:rPr>
              <w:t>2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31E54" w:rsidRPr="003C7140" w:rsidTr="00D667A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1E54" w:rsidRPr="003C7140" w:rsidRDefault="00F31E54" w:rsidP="00D667A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F31E54" w:rsidRPr="003C7140" w:rsidRDefault="00F31E54" w:rsidP="00F31E5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F31E54" w:rsidRPr="003C7140" w:rsidTr="00D667A6">
        <w:trPr>
          <w:trHeight w:val="376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31E54" w:rsidRPr="003C7140" w:rsidRDefault="00F31E54" w:rsidP="00D667A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F31E54" w:rsidRPr="003C7140" w:rsidRDefault="00F31E54" w:rsidP="00D667A6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F31E54" w:rsidRPr="003C7140" w:rsidRDefault="00F31E54" w:rsidP="00D667A6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F31E54" w:rsidRPr="003C7140" w:rsidRDefault="00F31E54" w:rsidP="00D667A6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F31E54" w:rsidRPr="003C7140" w:rsidRDefault="00F31E54" w:rsidP="00D667A6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F31E54" w:rsidRPr="001E16D0" w:rsidRDefault="00F31E54" w:rsidP="00D667A6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F31E54" w:rsidRDefault="00F31E54" w:rsidP="00D667A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E54" w:rsidRPr="00F31E54" w:rsidRDefault="00F31E54" w:rsidP="00D667A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Dostawę </w:t>
            </w:r>
            <w:r w:rsidRPr="00F31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 do obsługi oznakowania nawigacyjnego na wodach Zalewu Wiślanego</w:t>
            </w:r>
            <w:r w:rsidRPr="00F31E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1E54" w:rsidRPr="003C7140" w:rsidRDefault="00F31E54" w:rsidP="006E27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E279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F31E54" w:rsidRPr="003C7140" w:rsidTr="00D667A6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F31E54" w:rsidRPr="003C7140" w:rsidRDefault="00F31E54" w:rsidP="00F31E54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F31E54" w:rsidRPr="003C7140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F31E54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31E54" w:rsidRPr="003C7140" w:rsidRDefault="00F31E54" w:rsidP="00D667A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F31E54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F31E54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31E54" w:rsidRDefault="00F31E54" w:rsidP="00D667A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F31E54" w:rsidRPr="003C7140" w:rsidRDefault="00F31E54" w:rsidP="00D667A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31E54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31E54" w:rsidRPr="003C7140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31E54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F31E54" w:rsidRPr="003C7140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F31E54" w:rsidRPr="003C7140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F31E54" w:rsidRDefault="00F31E54" w:rsidP="00D667A6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F31E54" w:rsidRPr="006E3D5A" w:rsidRDefault="00F31E54" w:rsidP="00D667A6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F31E54" w:rsidRPr="00305A8B" w:rsidTr="00D667A6">
        <w:trPr>
          <w:trHeight w:val="140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54" w:rsidRPr="00442600" w:rsidRDefault="00F31E54" w:rsidP="00F31E54">
            <w:pPr>
              <w:numPr>
                <w:ilvl w:val="0"/>
                <w:numId w:val="4"/>
              </w:numPr>
              <w:spacing w:before="120" w:after="40" w:line="240" w:lineRule="auto"/>
              <w:ind w:left="459" w:hanging="28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F31E54" w:rsidRPr="009A3B69" w:rsidRDefault="00F31E54" w:rsidP="00F31E54">
            <w:pPr>
              <w:numPr>
                <w:ilvl w:val="0"/>
                <w:numId w:val="12"/>
              </w:numPr>
              <w:spacing w:before="120" w:after="0" w:line="240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9A3B69">
              <w:rPr>
                <w:rFonts w:ascii="Arial" w:hAnsi="Arial" w:cs="Arial"/>
                <w:b/>
                <w:sz w:val="20"/>
                <w:szCs w:val="20"/>
              </w:rPr>
              <w:t xml:space="preserve">dostawę jednostki </w:t>
            </w:r>
            <w:r w:rsidRPr="00F31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obsługi oznakowania nawigacyjnego na wodach Zalewu Wiślanego</w:t>
            </w:r>
          </w:p>
          <w:p w:rsidR="00F31E54" w:rsidRDefault="00F31E54" w:rsidP="00F31E54">
            <w:pPr>
              <w:numPr>
                <w:ilvl w:val="0"/>
                <w:numId w:val="12"/>
              </w:numPr>
              <w:spacing w:before="120" w:after="0" w:line="240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9A3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udzielam(y) ….. miesięcy gwarancji jakości na dostarczony statek oraz jego wyposażenie (nie dłuższy niż 36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m-cy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 nie krótszy niż 24 m-ce); </w:t>
            </w:r>
          </w:p>
          <w:p w:rsidR="00F31E54" w:rsidRPr="00442600" w:rsidRDefault="00F31E54" w:rsidP="00F31E54">
            <w:pPr>
              <w:numPr>
                <w:ilvl w:val="0"/>
                <w:numId w:val="12"/>
              </w:numPr>
              <w:spacing w:before="120" w:after="0" w:line="240" w:lineRule="auto"/>
              <w:ind w:left="601" w:right="142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</w:rPr>
              <w:t>W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wykonania” </w:t>
            </w:r>
            <w:r>
              <w:rPr>
                <w:rFonts w:ascii="Arial" w:hAnsi="Arial" w:cs="Arial"/>
                <w:sz w:val="20"/>
                <w:szCs w:val="20"/>
              </w:rPr>
              <w:t xml:space="preserve">oświadczam, że zamówienie zostanie zrealizowane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terminach określonych w SIWZ oraz we worze umowy  w terminie </w:t>
            </w:r>
            <w:r w:rsidRPr="001A68E4">
              <w:rPr>
                <w:rFonts w:ascii="Arial" w:hAnsi="Arial" w:cs="Arial"/>
                <w:b/>
                <w:sz w:val="20"/>
                <w:szCs w:val="20"/>
              </w:rPr>
              <w:t>…… miesięcy</w:t>
            </w:r>
            <w:r>
              <w:rPr>
                <w:rFonts w:ascii="Arial" w:hAnsi="Arial" w:cs="Arial"/>
                <w:sz w:val="20"/>
                <w:szCs w:val="20"/>
              </w:rPr>
              <w:t xml:space="preserve">, licząc od dnia podpisania umowy (termin wykonania </w:t>
            </w:r>
            <w:r w:rsidRPr="006E279A">
              <w:rPr>
                <w:rFonts w:ascii="Arial" w:hAnsi="Arial" w:cs="Arial"/>
                <w:sz w:val="18"/>
                <w:szCs w:val="18"/>
              </w:rPr>
              <w:t xml:space="preserve">do 16 </w:t>
            </w:r>
            <w:proofErr w:type="spellStart"/>
            <w:r w:rsidRPr="006E279A">
              <w:rPr>
                <w:rFonts w:ascii="Arial" w:hAnsi="Arial" w:cs="Arial"/>
                <w:sz w:val="18"/>
                <w:szCs w:val="18"/>
              </w:rPr>
              <w:t>m-cy</w:t>
            </w:r>
            <w:proofErr w:type="spellEnd"/>
            <w:r w:rsidRPr="006E279A">
              <w:rPr>
                <w:rFonts w:ascii="Arial" w:hAnsi="Arial" w:cs="Arial"/>
                <w:sz w:val="18"/>
                <w:szCs w:val="18"/>
              </w:rPr>
              <w:t xml:space="preserve">, nie krótszy niż 12 </w:t>
            </w:r>
            <w:proofErr w:type="spellStart"/>
            <w:r w:rsidRPr="006E279A">
              <w:rPr>
                <w:rFonts w:ascii="Arial" w:hAnsi="Arial" w:cs="Arial"/>
                <w:sz w:val="18"/>
                <w:szCs w:val="18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</w:tr>
      <w:tr w:rsidR="00F31E54" w:rsidRPr="00305A8B" w:rsidTr="00D667A6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E54" w:rsidRPr="00305A8B" w:rsidRDefault="00F31E54" w:rsidP="00F31E5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F31E54" w:rsidRPr="00305A8B" w:rsidRDefault="00F31E54" w:rsidP="00D667A6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F31E54" w:rsidRPr="00305A8B" w:rsidTr="00D667A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31E54" w:rsidRPr="00305A8B" w:rsidRDefault="00F31E54" w:rsidP="00D667A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F31E54" w:rsidRPr="00305A8B" w:rsidRDefault="00F31E54" w:rsidP="00D667A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F31E54" w:rsidRPr="00305A8B" w:rsidRDefault="00F31E54" w:rsidP="00D667A6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1E54" w:rsidRDefault="00F31E54" w:rsidP="00D667A6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31E54" w:rsidRDefault="00F31E54" w:rsidP="00D667A6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1E54" w:rsidRPr="009A3B69" w:rsidRDefault="00F31E54" w:rsidP="00D667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B69">
              <w:rPr>
                <w:rFonts w:ascii="Arial" w:hAnsi="Arial" w:cs="Arial"/>
                <w:b/>
                <w:sz w:val="20"/>
                <w:szCs w:val="20"/>
              </w:rPr>
              <w:t>Jednocześnie oświadczam, że</w:t>
            </w:r>
            <w:r w:rsidRPr="009A3B69">
              <w:rPr>
                <w:rFonts w:ascii="Arial" w:hAnsi="Arial" w:cs="Arial"/>
                <w:sz w:val="20"/>
                <w:szCs w:val="20"/>
              </w:rPr>
              <w:t xml:space="preserve"> wybór mojej oferty </w:t>
            </w:r>
            <w:r w:rsidRPr="009A3B69">
              <w:rPr>
                <w:rFonts w:ascii="Arial" w:hAnsi="Arial" w:cs="Arial"/>
                <w:b/>
                <w:sz w:val="20"/>
                <w:szCs w:val="20"/>
              </w:rPr>
              <w:t>nie będzie/będzie</w:t>
            </w:r>
            <w:r w:rsidRPr="009A3B69">
              <w:rPr>
                <w:rFonts w:ascii="Arial" w:hAnsi="Arial" w:cs="Arial"/>
                <w:sz w:val="20"/>
                <w:szCs w:val="20"/>
              </w:rPr>
              <w:t xml:space="preserve">* prowadził do powstania </w:t>
            </w:r>
            <w:r w:rsidRPr="009A3B69">
              <w:rPr>
                <w:rFonts w:ascii="Arial" w:hAnsi="Arial" w:cs="Arial"/>
                <w:sz w:val="20"/>
                <w:szCs w:val="20"/>
              </w:rPr>
              <w:br/>
            </w:r>
            <w:r w:rsidRPr="009A3B69">
              <w:rPr>
                <w:rFonts w:ascii="Arial" w:hAnsi="Arial" w:cs="Arial"/>
                <w:b/>
                <w:sz w:val="20"/>
                <w:szCs w:val="20"/>
                <w:u w:val="single"/>
              </w:rPr>
              <w:t>u Zamawiającego obowiązku podatkowego**</w:t>
            </w:r>
            <w:r w:rsidRPr="009A3B69">
              <w:rPr>
                <w:rFonts w:ascii="Arial" w:hAnsi="Arial" w:cs="Arial"/>
                <w:sz w:val="20"/>
                <w:szCs w:val="20"/>
              </w:rPr>
              <w:t xml:space="preserve"> zgodnie z przepisami o podatku od towarów</w:t>
            </w:r>
            <w:r w:rsidRPr="009A3B69">
              <w:rPr>
                <w:rFonts w:ascii="Arial" w:hAnsi="Arial" w:cs="Arial"/>
                <w:sz w:val="20"/>
                <w:szCs w:val="20"/>
              </w:rPr>
              <w:br/>
              <w:t xml:space="preserve">i usług, w zakresie: </w:t>
            </w:r>
          </w:p>
          <w:p w:rsidR="00F31E54" w:rsidRPr="009A3B69" w:rsidRDefault="00F31E54" w:rsidP="00D667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69">
              <w:rPr>
                <w:rFonts w:ascii="Arial" w:hAnsi="Arial" w:cs="Arial"/>
                <w:b/>
                <w:sz w:val="20"/>
                <w:szCs w:val="20"/>
              </w:rPr>
              <w:t>(poniżej należy wskazać nazwę (rodzaj) towaru lub usługi, których dostawa lub świadczenie będzie prowadzić do powstania takiego obowiązku podatkowego - wskazać nazwę, która znajdzie się później na fakturze.</w:t>
            </w:r>
          </w:p>
          <w:p w:rsidR="00F31E54" w:rsidRPr="009A3B69" w:rsidRDefault="00F31E54" w:rsidP="00D667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69">
              <w:rPr>
                <w:rFonts w:ascii="Arial" w:hAnsi="Arial" w:cs="Arial"/>
                <w:b/>
                <w:sz w:val="20"/>
                <w:szCs w:val="20"/>
              </w:rPr>
              <w:t>Należy wskazać wartości tego towaru lub usług bez kwoty podatku)</w:t>
            </w:r>
          </w:p>
          <w:p w:rsidR="00F31E54" w:rsidRPr="009A3B69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9A3B6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 o wartości ……………...….. zł netto</w:t>
            </w:r>
          </w:p>
          <w:p w:rsidR="00F31E54" w:rsidRPr="002C16CD" w:rsidRDefault="00F31E54" w:rsidP="00D66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B69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2C16CD">
              <w:rPr>
                <w:rFonts w:ascii="Arial" w:hAnsi="Arial" w:cs="Arial"/>
                <w:sz w:val="18"/>
                <w:szCs w:val="18"/>
              </w:rPr>
              <w:t>niepotrzebne skreślić</w:t>
            </w:r>
          </w:p>
          <w:p w:rsidR="00F31E54" w:rsidRPr="002C16CD" w:rsidRDefault="00F31E54" w:rsidP="00D66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B69">
              <w:rPr>
                <w:rFonts w:ascii="Arial" w:hAnsi="Arial" w:cs="Arial"/>
                <w:sz w:val="20"/>
                <w:szCs w:val="20"/>
              </w:rPr>
              <w:t>**(</w:t>
            </w:r>
            <w:r w:rsidRPr="002C16CD">
              <w:rPr>
                <w:rFonts w:ascii="Arial" w:hAnsi="Arial" w:cs="Arial"/>
                <w:sz w:val="18"/>
                <w:szCs w:val="18"/>
              </w:rPr>
              <w:t xml:space="preserve">Powstanie obowiązku podatkowego u Zamawiającego wynika z okoliczności: </w:t>
            </w:r>
            <w:proofErr w:type="spellStart"/>
            <w:r w:rsidRPr="002C16CD">
              <w:rPr>
                <w:rFonts w:ascii="Arial" w:hAnsi="Arial" w:cs="Arial"/>
                <w:b/>
                <w:sz w:val="18"/>
                <w:szCs w:val="18"/>
              </w:rPr>
              <w:t>wewnątrzwspólnotowego</w:t>
            </w:r>
            <w:proofErr w:type="spellEnd"/>
            <w:r w:rsidRPr="002C16CD">
              <w:rPr>
                <w:rFonts w:ascii="Arial" w:hAnsi="Arial" w:cs="Arial"/>
                <w:b/>
                <w:sz w:val="18"/>
                <w:szCs w:val="18"/>
              </w:rPr>
              <w:t xml:space="preserve"> nabycia towarów, importu usług lub towarów, mechanizmu odwróconego obciążenia podatkiem VAT).</w:t>
            </w:r>
          </w:p>
          <w:p w:rsidR="00F31E54" w:rsidRPr="00305A8B" w:rsidRDefault="00F31E54" w:rsidP="00D667A6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54" w:rsidRPr="003C7140" w:rsidTr="00D667A6">
        <w:trPr>
          <w:trHeight w:val="388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31E54" w:rsidRPr="00305A8B" w:rsidRDefault="00F31E54" w:rsidP="00F31E54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F31E54" w:rsidRPr="00305A8B" w:rsidRDefault="00F31E54" w:rsidP="00F31E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F31E54" w:rsidRPr="00B07EEE" w:rsidRDefault="00F31E54" w:rsidP="00F31E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31E54" w:rsidRPr="00B07EEE" w:rsidRDefault="00F31E54" w:rsidP="00F31E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sz w:val="20"/>
                <w:szCs w:val="20"/>
              </w:rPr>
              <w:t>9</w:t>
            </w:r>
            <w:r w:rsidRPr="00B07EEE">
              <w:rPr>
                <w:sz w:val="20"/>
                <w:szCs w:val="20"/>
              </w:rPr>
              <w:t>0 dni licząc od dnia otwarcia ofert (włącznie z tym dniem);</w:t>
            </w:r>
          </w:p>
          <w:p w:rsidR="00F31E54" w:rsidRPr="00216C91" w:rsidRDefault="00F31E54" w:rsidP="00F31E5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faktury;</w:t>
            </w:r>
          </w:p>
          <w:p w:rsidR="00F31E54" w:rsidRPr="003C7140" w:rsidRDefault="00F31E54" w:rsidP="00F31E5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0 000,00 PLN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sto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 tysięcy złotych</w:t>
            </w:r>
            <w:r w:rsidRPr="00216C91">
              <w:rPr>
                <w:rFonts w:ascii="Arial" w:hAnsi="Arial" w:cs="Arial"/>
                <w:sz w:val="20"/>
                <w:szCs w:val="20"/>
              </w:rPr>
              <w:t>),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zostało wniesione w dniu ......................................................, w formie: …..……...........................;</w:t>
            </w:r>
          </w:p>
          <w:p w:rsidR="00F31E54" w:rsidRPr="00436DAA" w:rsidRDefault="00F31E54" w:rsidP="00F31E5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F31E54" w:rsidRPr="003C7140" w:rsidTr="00D667A6">
        <w:trPr>
          <w:trHeight w:val="2185"/>
        </w:trPr>
        <w:tc>
          <w:tcPr>
            <w:tcW w:w="9214" w:type="dxa"/>
            <w:gridSpan w:val="2"/>
            <w:vAlign w:val="center"/>
          </w:tcPr>
          <w:p w:rsidR="00F31E54" w:rsidRPr="003C7140" w:rsidRDefault="00F31E54" w:rsidP="00F31E54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F31E54" w:rsidRPr="003C7140" w:rsidRDefault="00F31E54" w:rsidP="00F31E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F31E54" w:rsidRPr="004C52D2" w:rsidRDefault="00F31E54" w:rsidP="00F31E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31E54" w:rsidRPr="003C7140" w:rsidRDefault="00F31E54" w:rsidP="00F31E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F31E54" w:rsidRPr="003C7140" w:rsidRDefault="00F31E54" w:rsidP="00D667A6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F31E54" w:rsidRPr="003C7140" w:rsidTr="00D667A6">
        <w:trPr>
          <w:trHeight w:val="1980"/>
        </w:trPr>
        <w:tc>
          <w:tcPr>
            <w:tcW w:w="9214" w:type="dxa"/>
            <w:gridSpan w:val="2"/>
            <w:vAlign w:val="center"/>
          </w:tcPr>
          <w:p w:rsidR="00F31E54" w:rsidRPr="003C7140" w:rsidRDefault="00F31E54" w:rsidP="00F31E54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F31E54" w:rsidRPr="003C7140" w:rsidRDefault="00F31E54" w:rsidP="00F31E5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31E54" w:rsidRPr="003C7140" w:rsidRDefault="00F31E54" w:rsidP="00F31E5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31E54" w:rsidRPr="003C7140" w:rsidRDefault="00F31E54" w:rsidP="00F31E5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31E54" w:rsidRPr="006E3D5A" w:rsidRDefault="00F31E54" w:rsidP="00F31E5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31E54" w:rsidRPr="003C7140" w:rsidTr="00D667A6">
        <w:trPr>
          <w:trHeight w:val="2261"/>
        </w:trPr>
        <w:tc>
          <w:tcPr>
            <w:tcW w:w="9214" w:type="dxa"/>
            <w:gridSpan w:val="2"/>
            <w:vAlign w:val="center"/>
          </w:tcPr>
          <w:p w:rsidR="00F31E54" w:rsidRPr="003C7140" w:rsidRDefault="00F31E54" w:rsidP="00F31E54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F31E54" w:rsidRPr="003C7140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F31E54" w:rsidRDefault="00F31E54" w:rsidP="00F31E54">
            <w:pPr>
              <w:pStyle w:val="Annexetitre"/>
              <w:numPr>
                <w:ilvl w:val="0"/>
                <w:numId w:val="11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F31E54" w:rsidRPr="003C7140" w:rsidRDefault="00F31E54" w:rsidP="00F31E54">
            <w:pPr>
              <w:numPr>
                <w:ilvl w:val="0"/>
                <w:numId w:val="11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31E54" w:rsidRPr="003C7140" w:rsidRDefault="00F31E54" w:rsidP="00D667A6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31E54" w:rsidRPr="003C7140" w:rsidTr="00D667A6">
        <w:trPr>
          <w:trHeight w:val="1677"/>
        </w:trPr>
        <w:tc>
          <w:tcPr>
            <w:tcW w:w="4500" w:type="dxa"/>
            <w:vAlign w:val="bottom"/>
          </w:tcPr>
          <w:p w:rsidR="00F31E54" w:rsidRPr="003C7140" w:rsidRDefault="00F31E54" w:rsidP="00D667A6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F31E54" w:rsidRPr="003C7140" w:rsidRDefault="00F31E54" w:rsidP="00D667A6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31E54" w:rsidRPr="003C7140" w:rsidRDefault="00F31E54" w:rsidP="00D667A6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F31E54" w:rsidRPr="003C7140" w:rsidRDefault="00F31E54" w:rsidP="00D667A6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F31E54" w:rsidRPr="003C7140" w:rsidRDefault="00F31E54" w:rsidP="00F31E54">
      <w:pPr>
        <w:pStyle w:val="Tekstpodstawowywcity2"/>
        <w:spacing w:after="40"/>
        <w:ind w:left="567"/>
        <w:rPr>
          <w:sz w:val="22"/>
          <w:szCs w:val="22"/>
        </w:rPr>
      </w:pPr>
    </w:p>
    <w:p w:rsidR="00F31E54" w:rsidRPr="003C7140" w:rsidRDefault="00F31E54" w:rsidP="00F31E54">
      <w:pPr>
        <w:spacing w:after="40"/>
        <w:jc w:val="right"/>
        <w:rPr>
          <w:rFonts w:ascii="Arial" w:hAnsi="Arial" w:cs="Arial"/>
          <w:b/>
        </w:rPr>
      </w:pPr>
      <w:r w:rsidRPr="003C7140">
        <w:rPr>
          <w:rFonts w:ascii="Arial" w:hAnsi="Arial" w:cs="Arial"/>
        </w:rPr>
        <w:br w:type="page"/>
      </w:r>
      <w:bookmarkEnd w:id="0"/>
      <w:r w:rsidRPr="003C7140">
        <w:rPr>
          <w:rFonts w:ascii="Arial" w:hAnsi="Arial" w:cs="Arial"/>
          <w:b/>
        </w:rPr>
        <w:lastRenderedPageBreak/>
        <w:t xml:space="preserve">Załącznik nr </w:t>
      </w:r>
      <w:r w:rsidR="004D09E9">
        <w:rPr>
          <w:rFonts w:ascii="Arial" w:hAnsi="Arial" w:cs="Arial"/>
          <w:b/>
        </w:rPr>
        <w:t>3</w:t>
      </w:r>
      <w:r w:rsidRPr="003C7140">
        <w:rPr>
          <w:rFonts w:ascii="Arial" w:hAnsi="Arial" w:cs="Arial"/>
          <w:b/>
        </w:rPr>
        <w:t xml:space="preserve"> do SIWZ – formularz JEDZ</w:t>
      </w:r>
    </w:p>
    <w:p w:rsidR="00F31E54" w:rsidRPr="003C7140" w:rsidRDefault="00F31E54" w:rsidP="00F31E54">
      <w:pPr>
        <w:spacing w:after="40"/>
        <w:jc w:val="right"/>
        <w:rPr>
          <w:rFonts w:ascii="Arial" w:hAnsi="Arial" w:cs="Arial"/>
          <w:color w:val="008000"/>
        </w:rPr>
      </w:pPr>
    </w:p>
    <w:p w:rsidR="00F31E54" w:rsidRPr="003C7140" w:rsidRDefault="00F31E54" w:rsidP="00F31E5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31E54" w:rsidRPr="003C7140" w:rsidRDefault="00F31E54" w:rsidP="00F31E54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  <w:szCs w:val="2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stosownego ogłoszenia</w:t>
      </w:r>
      <w:r w:rsidRPr="003C7140">
        <w:rPr>
          <w:rStyle w:val="Odwoanieprzypisudolnego"/>
          <w:rFonts w:ascii="Arial" w:hAnsi="Arial" w:cs="Arial"/>
          <w:b/>
          <w:i/>
          <w:szCs w:val="20"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31E54" w:rsidRPr="006E279A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E279A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E279A">
        <w:rPr>
          <w:rFonts w:ascii="Arial" w:hAnsi="Arial" w:cs="Arial"/>
          <w:b/>
          <w:sz w:val="20"/>
          <w:szCs w:val="20"/>
        </w:rPr>
        <w:t xml:space="preserve">. UE … numer …. data ../…2017, strona ……..,, </w:t>
      </w:r>
    </w:p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77DF3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>. S</w:t>
      </w:r>
      <w:r>
        <w:rPr>
          <w:rFonts w:ascii="Arial" w:hAnsi="Arial" w:cs="Arial"/>
          <w:b/>
          <w:sz w:val="20"/>
          <w:szCs w:val="20"/>
        </w:rPr>
        <w:t>: 2017/</w:t>
      </w:r>
      <w:r w:rsidRPr="00F77D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…………</w:t>
      </w:r>
    </w:p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[www.umgdy.gov.pl]</w:t>
      </w:r>
    </w:p>
    <w:p w:rsidR="00F31E54" w:rsidRPr="003C7140" w:rsidRDefault="00F31E54" w:rsidP="00F31E5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F31E54" w:rsidRPr="003C7140" w:rsidTr="00D667A6">
        <w:trPr>
          <w:trHeight w:val="349"/>
        </w:trPr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rPr>
          <w:trHeight w:val="349"/>
        </w:trPr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31E54" w:rsidRPr="005F26FC" w:rsidRDefault="00F31E54" w:rsidP="00D667A6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F31E54" w:rsidRPr="005F26FC" w:rsidRDefault="00F31E54" w:rsidP="00D667A6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F31E54" w:rsidRPr="003C7140" w:rsidRDefault="00F31E54" w:rsidP="00D667A6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31E54" w:rsidRPr="003C7140" w:rsidTr="00D667A6">
        <w:trPr>
          <w:trHeight w:val="485"/>
        </w:trPr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rPr>
          <w:trHeight w:val="484"/>
        </w:trPr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31E54" w:rsidRPr="005F26FC" w:rsidRDefault="00F31E54" w:rsidP="0072285F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Dostawa jednostki </w:t>
            </w:r>
            <w:r w:rsidR="0072285F" w:rsidRPr="00F31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obsługi oznakowania nawigacyjnego na wodach Zalewu Wiślanego</w:t>
            </w:r>
          </w:p>
        </w:tc>
      </w:tr>
      <w:tr w:rsidR="00F31E54" w:rsidRPr="003C7140" w:rsidTr="00D667A6">
        <w:trPr>
          <w:trHeight w:val="484"/>
        </w:trPr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31E54" w:rsidRPr="003C7140" w:rsidRDefault="0072285F" w:rsidP="006E2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ZP-AC</w:t>
            </w:r>
            <w:r w:rsidR="00F31E54" w:rsidRPr="00436DA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 w:rsidR="00F31E5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E279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31E54" w:rsidRPr="00436DA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F31E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F31E54" w:rsidRPr="003C7140" w:rsidRDefault="00F31E54" w:rsidP="00F31E54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II: Informacje dotyczące wykonawcy</w:t>
      </w:r>
    </w:p>
    <w:p w:rsidR="00F31E54" w:rsidRPr="003C7140" w:rsidRDefault="00F31E54" w:rsidP="00F31E5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31E54" w:rsidRPr="003C7140" w:rsidTr="00D667A6">
        <w:trPr>
          <w:trHeight w:val="1372"/>
        </w:trPr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1E54" w:rsidRPr="003C7140" w:rsidTr="00D667A6">
        <w:trPr>
          <w:trHeight w:val="2002"/>
        </w:trPr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31E54" w:rsidRPr="003C7140" w:rsidRDefault="00F31E54" w:rsidP="00D667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31E54" w:rsidRPr="003C7140" w:rsidRDefault="00F31E54" w:rsidP="00D667A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31E54" w:rsidRPr="003C7140" w:rsidRDefault="00F31E54" w:rsidP="00D667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31E54" w:rsidRPr="003C7140" w:rsidTr="00D667A6">
        <w:tc>
          <w:tcPr>
            <w:tcW w:w="9289" w:type="dxa"/>
            <w:gridSpan w:val="2"/>
            <w:shd w:val="clear" w:color="auto" w:fill="BFBFBF"/>
          </w:tcPr>
          <w:p w:rsidR="00F31E54" w:rsidRPr="003C7140" w:rsidRDefault="00F31E54" w:rsidP="00D667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31E54" w:rsidRPr="003C7140" w:rsidRDefault="00F31E54" w:rsidP="00F31E5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31E54" w:rsidRPr="003C7140" w:rsidRDefault="00F31E54" w:rsidP="00F31E5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  <w:szCs w:val="20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F31E54" w:rsidRPr="003C7140" w:rsidRDefault="00F31E54" w:rsidP="00F31E54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31E54" w:rsidRPr="003C7140" w:rsidRDefault="00F31E54" w:rsidP="00F31E5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F31E54" w:rsidRPr="003C7140" w:rsidRDefault="00F31E54" w:rsidP="00F31E5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31E54" w:rsidRPr="00307C22" w:rsidRDefault="00F31E54" w:rsidP="00F31E54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F31E54" w:rsidRPr="003C7140" w:rsidRDefault="00F31E54" w:rsidP="00F31E5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F31E54" w:rsidRPr="003C7140" w:rsidRDefault="00F31E54" w:rsidP="00F31E54">
      <w:pPr>
        <w:pStyle w:val="NumPar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udział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  <w:szCs w:val="20"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F31E54" w:rsidRPr="003C7140" w:rsidRDefault="00F31E54" w:rsidP="00F31E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korupcja</w:t>
      </w:r>
      <w:r w:rsidRPr="003C7140">
        <w:rPr>
          <w:rStyle w:val="Odwoanieprzypisudolnego"/>
          <w:rFonts w:ascii="Arial" w:hAnsi="Arial" w:cs="Arial"/>
          <w:b/>
          <w:szCs w:val="20"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F31E54" w:rsidRPr="003C7140" w:rsidRDefault="00F31E54" w:rsidP="00F31E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C714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C7140">
        <w:rPr>
          <w:rStyle w:val="Odwoanieprzypisudolnego"/>
          <w:rFonts w:ascii="Arial" w:hAnsi="Arial" w:cs="Arial"/>
          <w:b/>
          <w:w w:val="0"/>
          <w:szCs w:val="2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F31E54" w:rsidRPr="003C7140" w:rsidRDefault="00F31E54" w:rsidP="00F31E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b/>
          <w:w w:val="0"/>
          <w:szCs w:val="20"/>
        </w:rPr>
        <w:footnoteReference w:id="16"/>
      </w:r>
    </w:p>
    <w:p w:rsidR="00F31E54" w:rsidRPr="003C7140" w:rsidRDefault="00F31E54" w:rsidP="00F31E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  <w:szCs w:val="20"/>
        </w:rPr>
        <w:footnoteReference w:id="17"/>
      </w:r>
    </w:p>
    <w:p w:rsidR="00F31E54" w:rsidRPr="003C7140" w:rsidRDefault="00F31E54" w:rsidP="00F31E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praca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  <w:szCs w:val="20"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19"/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1"/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C7140">
              <w:rPr>
                <w:rStyle w:val="Odwoanieprzypisudolnego"/>
                <w:rFonts w:ascii="Arial" w:hAnsi="Arial" w:cs="Arial"/>
                <w:w w:val="0"/>
                <w:szCs w:val="2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31E54" w:rsidRPr="003C7140" w:rsidRDefault="00F31E54" w:rsidP="00F31E54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31E54" w:rsidRPr="003C7140" w:rsidTr="00D667A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F31E54" w:rsidRPr="003C7140" w:rsidRDefault="00F31E54" w:rsidP="00D667A6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F31E54" w:rsidRPr="003C7140" w:rsidRDefault="00F31E54" w:rsidP="00F31E54">
            <w:pPr>
              <w:pStyle w:val="Tiret1"/>
              <w:numPr>
                <w:ilvl w:val="0"/>
                <w:numId w:val="8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F31E54" w:rsidRPr="003C7140" w:rsidRDefault="00F31E54" w:rsidP="00F31E54">
            <w:pPr>
              <w:pStyle w:val="Tiret1"/>
              <w:numPr>
                <w:ilvl w:val="0"/>
                <w:numId w:val="8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31E54" w:rsidRPr="003C7140" w:rsidRDefault="00F31E54" w:rsidP="00D667A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31E54" w:rsidRPr="003C7140" w:rsidRDefault="00F31E54" w:rsidP="00D667A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31E54" w:rsidRPr="003C7140" w:rsidTr="00D667A6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31E54" w:rsidRPr="003C7140" w:rsidRDefault="00F31E54" w:rsidP="00D667A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31E54" w:rsidRPr="003C7140" w:rsidRDefault="00F31E54" w:rsidP="00F31E54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31E54" w:rsidRPr="003C7140" w:rsidRDefault="00F31E54" w:rsidP="00F31E54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31E54" w:rsidRPr="003C7140" w:rsidRDefault="00F31E54" w:rsidP="00D667A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31E54" w:rsidRPr="003C7140" w:rsidRDefault="00F31E54" w:rsidP="00F31E54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31E54" w:rsidRPr="003C7140" w:rsidRDefault="00F31E54" w:rsidP="00F31E54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31E54" w:rsidRPr="003C7140" w:rsidRDefault="00F31E54" w:rsidP="00F31E54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31E54" w:rsidRPr="003C7140" w:rsidRDefault="00F31E54" w:rsidP="00D667A6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31E54" w:rsidRPr="003C7140" w:rsidRDefault="00F31E54" w:rsidP="00F31E5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3C7140">
        <w:rPr>
          <w:rStyle w:val="Odwoanieprzypisudolnego"/>
          <w:rFonts w:ascii="Arial" w:hAnsi="Arial" w:cs="Arial"/>
          <w:b w:val="0"/>
          <w:szCs w:val="20"/>
        </w:rPr>
        <w:footnoteReference w:id="25"/>
      </w:r>
    </w:p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31E54" w:rsidRPr="003C7140" w:rsidTr="00D667A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31E54" w:rsidRPr="003C7140" w:rsidRDefault="00F31E54" w:rsidP="00F31E54">
            <w:pPr>
              <w:pStyle w:val="Tiret0"/>
              <w:numPr>
                <w:ilvl w:val="0"/>
                <w:numId w:val="7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31E54" w:rsidRPr="003C7140" w:rsidRDefault="00F31E54" w:rsidP="00F31E54">
            <w:pPr>
              <w:pStyle w:val="Tiret0"/>
              <w:numPr>
                <w:ilvl w:val="0"/>
                <w:numId w:val="7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1E54" w:rsidRPr="003C7140" w:rsidRDefault="00F31E54" w:rsidP="00D667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E54" w:rsidRPr="003C7140" w:rsidRDefault="00F31E54" w:rsidP="00F31E54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31E54" w:rsidRPr="003C7140" w:rsidRDefault="00F31E54" w:rsidP="00F31E54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31E54" w:rsidRPr="003C7140" w:rsidRDefault="00F31E54" w:rsidP="00D667A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31E54" w:rsidRPr="003C7140" w:rsidTr="00D667A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31E54" w:rsidRPr="003C7140" w:rsidRDefault="00F31E54" w:rsidP="00D667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31E54" w:rsidRPr="003C7140" w:rsidTr="00D667A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31E54" w:rsidRPr="003C7140" w:rsidRDefault="00F31E54" w:rsidP="00D667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31E54" w:rsidRPr="003C7140" w:rsidTr="00D667A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31E54" w:rsidRPr="003C7140" w:rsidRDefault="00F31E54" w:rsidP="00D667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31E54" w:rsidRPr="003C7140" w:rsidTr="00D667A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31E54" w:rsidRPr="003C7140" w:rsidRDefault="00F31E54" w:rsidP="00D667A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31E54" w:rsidRPr="003C7140" w:rsidTr="00D667A6">
        <w:trPr>
          <w:trHeight w:val="1316"/>
        </w:trPr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31E54" w:rsidRPr="003C7140" w:rsidTr="00D667A6">
        <w:trPr>
          <w:trHeight w:val="1544"/>
        </w:trPr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31E54" w:rsidRPr="003C7140" w:rsidTr="00D667A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31E54" w:rsidRPr="003C7140" w:rsidRDefault="00F31E54" w:rsidP="00D667A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31E54" w:rsidRPr="003C7140" w:rsidTr="00D667A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31E54" w:rsidRPr="003C7140" w:rsidRDefault="00F31E54" w:rsidP="00D667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31E54" w:rsidRPr="003C7140" w:rsidRDefault="00F31E54" w:rsidP="00F31E5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dostępna w formie elektronicznej, proszę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wskazać: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1"/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31E54" w:rsidRPr="003C7140" w:rsidRDefault="00F31E54" w:rsidP="00F31E54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F31E54" w:rsidRPr="003C7140" w:rsidRDefault="00F31E54" w:rsidP="00F31E54">
      <w:pPr>
        <w:jc w:val="center"/>
        <w:rPr>
          <w:rFonts w:ascii="Arial" w:hAnsi="Arial" w:cs="Arial"/>
          <w:sz w:val="20"/>
          <w:szCs w:val="20"/>
        </w:rPr>
      </w:pPr>
    </w:p>
    <w:p w:rsidR="00F31E54" w:rsidRPr="003C7140" w:rsidRDefault="00F31E54" w:rsidP="00F31E54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F31E54" w:rsidRPr="003C7140" w:rsidRDefault="00F31E54" w:rsidP="00F31E5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F31E54" w:rsidRPr="003C7140" w:rsidTr="00D667A6">
        <w:tc>
          <w:tcPr>
            <w:tcW w:w="4606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31E54" w:rsidRPr="003C7140" w:rsidTr="00D667A6">
        <w:tc>
          <w:tcPr>
            <w:tcW w:w="4606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F31E54" w:rsidRPr="003C7140" w:rsidRDefault="00F31E54" w:rsidP="00F31E5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31E54" w:rsidRPr="003C7140" w:rsidRDefault="00F31E54" w:rsidP="00F31E5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e informacje są dostępne w formie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31E54" w:rsidRPr="003C7140" w:rsidRDefault="00F31E54" w:rsidP="00F31E5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F31E54" w:rsidRPr="003C7140" w:rsidTr="00D667A6">
              <w:tc>
                <w:tcPr>
                  <w:tcW w:w="1336" w:type="dxa"/>
                  <w:shd w:val="clear" w:color="auto" w:fill="auto"/>
                </w:tcPr>
                <w:p w:rsidR="00F31E54" w:rsidRPr="003C7140" w:rsidRDefault="00F31E54" w:rsidP="00D667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31E54" w:rsidRPr="003C7140" w:rsidRDefault="00F31E54" w:rsidP="00D667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31E54" w:rsidRPr="003C7140" w:rsidRDefault="00F31E54" w:rsidP="00D667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31E54" w:rsidRPr="003C7140" w:rsidRDefault="00F31E54" w:rsidP="00D667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31E54" w:rsidRPr="003C7140" w:rsidTr="00D667A6">
              <w:tc>
                <w:tcPr>
                  <w:tcW w:w="1336" w:type="dxa"/>
                  <w:shd w:val="clear" w:color="auto" w:fill="auto"/>
                </w:tcPr>
                <w:p w:rsidR="00F31E54" w:rsidRPr="003C7140" w:rsidRDefault="00F31E54" w:rsidP="00D667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31E54" w:rsidRPr="003C7140" w:rsidRDefault="00F31E54" w:rsidP="00D667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31E54" w:rsidRPr="003C7140" w:rsidRDefault="00F31E54" w:rsidP="00D667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31E54" w:rsidRPr="003C7140" w:rsidRDefault="00F31E54" w:rsidP="00D667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31E54" w:rsidRPr="003C7140" w:rsidRDefault="00F31E54" w:rsidP="00F31E54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C7140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31E54" w:rsidRPr="003C7140" w:rsidRDefault="00F31E54" w:rsidP="00F31E54">
      <w:pPr>
        <w:jc w:val="center"/>
        <w:rPr>
          <w:rFonts w:ascii="Arial" w:hAnsi="Arial" w:cs="Arial"/>
          <w:b/>
          <w:sz w:val="20"/>
          <w:szCs w:val="20"/>
        </w:rPr>
      </w:pPr>
    </w:p>
    <w:p w:rsidR="00F31E54" w:rsidRPr="003C7140" w:rsidRDefault="00F31E54" w:rsidP="00F31E54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F31E54" w:rsidRPr="003C7140" w:rsidRDefault="00F31E54" w:rsidP="00F31E54">
      <w:pPr>
        <w:rPr>
          <w:rFonts w:ascii="Arial" w:hAnsi="Arial" w:cs="Arial"/>
          <w:sz w:val="20"/>
          <w:szCs w:val="20"/>
        </w:rPr>
      </w:pPr>
    </w:p>
    <w:p w:rsidR="00F31E54" w:rsidRPr="003C7140" w:rsidRDefault="00F31E54" w:rsidP="00F3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31E54" w:rsidRPr="003C7140" w:rsidRDefault="00F31E54" w:rsidP="00F31E54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31E54" w:rsidRPr="003C7140" w:rsidTr="00D667A6">
        <w:tc>
          <w:tcPr>
            <w:tcW w:w="4644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31E54" w:rsidRPr="003C7140" w:rsidRDefault="00F31E54" w:rsidP="00D667A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6"/>
            </w:r>
          </w:p>
        </w:tc>
      </w:tr>
    </w:tbl>
    <w:p w:rsidR="00F31E54" w:rsidRPr="003C7140" w:rsidRDefault="00F31E54" w:rsidP="00F31E54">
      <w:pPr>
        <w:jc w:val="center"/>
        <w:rPr>
          <w:rFonts w:ascii="Arial" w:hAnsi="Arial" w:cs="Arial"/>
          <w:b/>
          <w:sz w:val="20"/>
          <w:szCs w:val="20"/>
        </w:rPr>
      </w:pPr>
    </w:p>
    <w:p w:rsidR="00F31E54" w:rsidRPr="003C7140" w:rsidRDefault="00F31E54" w:rsidP="00F31E54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F31E54" w:rsidRPr="003C7140" w:rsidRDefault="00F31E54" w:rsidP="00F31E54">
      <w:pPr>
        <w:jc w:val="center"/>
        <w:rPr>
          <w:rFonts w:ascii="Arial" w:hAnsi="Arial" w:cs="Arial"/>
          <w:sz w:val="20"/>
          <w:szCs w:val="20"/>
        </w:rPr>
      </w:pPr>
    </w:p>
    <w:p w:rsidR="00F31E54" w:rsidRPr="003C7140" w:rsidRDefault="00F31E54" w:rsidP="00F31E54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F31E54" w:rsidRPr="003C7140" w:rsidRDefault="00F31E54" w:rsidP="00F31E54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31E54" w:rsidRPr="003C7140" w:rsidRDefault="00F31E54" w:rsidP="00F31E54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C7140">
        <w:rPr>
          <w:rStyle w:val="Odwoanieprzypisudolnego"/>
          <w:rFonts w:ascii="Arial" w:hAnsi="Arial" w:cs="Arial"/>
          <w:szCs w:val="20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F31E54" w:rsidRPr="003C7140" w:rsidRDefault="00F31E54" w:rsidP="00F31E54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C7140">
        <w:rPr>
          <w:rStyle w:val="Odwoanieprzypisudolnego"/>
          <w:rFonts w:ascii="Arial" w:hAnsi="Arial" w:cs="Arial"/>
          <w:szCs w:val="20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F31E54" w:rsidRPr="003C7140" w:rsidRDefault="00F31E54" w:rsidP="00F31E54">
      <w:pPr>
        <w:rPr>
          <w:rFonts w:ascii="Arial" w:hAnsi="Arial" w:cs="Arial"/>
          <w:i/>
          <w:sz w:val="20"/>
          <w:szCs w:val="20"/>
        </w:rPr>
      </w:pPr>
    </w:p>
    <w:p w:rsidR="00F31E54" w:rsidRPr="003C7140" w:rsidRDefault="00F31E54" w:rsidP="00F31E54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F31E54" w:rsidRPr="003C7140" w:rsidRDefault="00F31E54" w:rsidP="00F31E54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F31E54" w:rsidRPr="003C7140" w:rsidRDefault="00F31E54" w:rsidP="00F31E54">
      <w:pPr>
        <w:spacing w:before="240"/>
        <w:rPr>
          <w:rFonts w:ascii="Arial" w:hAnsi="Arial" w:cs="Arial"/>
        </w:rPr>
      </w:pPr>
    </w:p>
    <w:p w:rsidR="00F31E54" w:rsidRPr="003C7140" w:rsidRDefault="00F31E54" w:rsidP="00F31E54">
      <w:pPr>
        <w:spacing w:before="240"/>
        <w:rPr>
          <w:rFonts w:ascii="Arial" w:hAnsi="Arial" w:cs="Arial"/>
        </w:rPr>
      </w:pPr>
    </w:p>
    <w:p w:rsidR="00F31E54" w:rsidRPr="003C7140" w:rsidRDefault="00F31E54" w:rsidP="00F31E54">
      <w:pPr>
        <w:spacing w:before="240"/>
        <w:rPr>
          <w:rFonts w:ascii="Arial" w:hAnsi="Arial" w:cs="Arial"/>
        </w:rPr>
      </w:pPr>
      <w:r w:rsidRPr="003C7140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 xml:space="preserve">               </w:t>
      </w:r>
      <w:r w:rsidRPr="003C714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 xml:space="preserve"> </w:t>
      </w:r>
      <w:r w:rsidRPr="003C7140">
        <w:rPr>
          <w:rFonts w:ascii="Arial" w:hAnsi="Arial" w:cs="Arial"/>
        </w:rPr>
        <w:t xml:space="preserve">Data, miejscowość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C7140">
        <w:rPr>
          <w:rFonts w:ascii="Arial" w:hAnsi="Arial" w:cs="Arial"/>
        </w:rPr>
        <w:t xml:space="preserve"> podpis(-y): [……]</w:t>
      </w:r>
    </w:p>
    <w:p w:rsidR="00F31E54" w:rsidRPr="003C7140" w:rsidRDefault="00F31E54" w:rsidP="00F31E54">
      <w:pPr>
        <w:jc w:val="center"/>
        <w:rPr>
          <w:rFonts w:ascii="Arial" w:hAnsi="Arial" w:cs="Arial"/>
        </w:rPr>
      </w:pPr>
    </w:p>
    <w:p w:rsidR="00F31E54" w:rsidRPr="003C7140" w:rsidRDefault="00F31E54" w:rsidP="00F31E54">
      <w:pPr>
        <w:jc w:val="center"/>
        <w:rPr>
          <w:rFonts w:ascii="Arial" w:hAnsi="Arial" w:cs="Arial"/>
        </w:rPr>
      </w:pPr>
    </w:p>
    <w:p w:rsidR="00F31E54" w:rsidRPr="003C7140" w:rsidRDefault="00F31E54" w:rsidP="00F31E54">
      <w:pPr>
        <w:jc w:val="center"/>
        <w:rPr>
          <w:rFonts w:ascii="Arial" w:hAnsi="Arial" w:cs="Arial"/>
        </w:rPr>
      </w:pPr>
    </w:p>
    <w:p w:rsidR="00F31E54" w:rsidRPr="003C7140" w:rsidRDefault="00F31E54" w:rsidP="00F31E54">
      <w:pPr>
        <w:jc w:val="center"/>
        <w:rPr>
          <w:rFonts w:ascii="Arial" w:hAnsi="Arial" w:cs="Arial"/>
        </w:rPr>
      </w:pPr>
    </w:p>
    <w:p w:rsidR="00F31E54" w:rsidRPr="003C7140" w:rsidRDefault="00F31E54" w:rsidP="00F31E54">
      <w:pPr>
        <w:jc w:val="center"/>
        <w:rPr>
          <w:rFonts w:ascii="Arial" w:hAnsi="Arial" w:cs="Arial"/>
        </w:rPr>
      </w:pPr>
    </w:p>
    <w:p w:rsidR="00F31E54" w:rsidRPr="003C7140" w:rsidRDefault="00F31E54" w:rsidP="00F31E54">
      <w:pPr>
        <w:jc w:val="center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667A6" w:rsidRPr="003C7140" w:rsidTr="00D667A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667A6" w:rsidRPr="003C7140" w:rsidRDefault="00D667A6" w:rsidP="00D667A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5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D667A6" w:rsidRPr="003C7140" w:rsidTr="00D667A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667A6" w:rsidRPr="003C7140" w:rsidRDefault="00D667A6" w:rsidP="00D667A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HARMONOGRAM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RZECZOWO FINANSOWY - </w:t>
            </w:r>
            <w:r w:rsidRPr="003C7140">
              <w:rPr>
                <w:rFonts w:ascii="Arial" w:hAnsi="Arial" w:cs="Arial"/>
                <w:b/>
              </w:rPr>
              <w:t>FORMULARZ</w:t>
            </w:r>
          </w:p>
        </w:tc>
      </w:tr>
    </w:tbl>
    <w:p w:rsidR="00F31E54" w:rsidRPr="003C7140" w:rsidRDefault="00F31E54" w:rsidP="00F31E54">
      <w:pPr>
        <w:jc w:val="center"/>
        <w:rPr>
          <w:rFonts w:ascii="Arial" w:hAnsi="Arial" w:cs="Arial"/>
        </w:rPr>
      </w:pPr>
    </w:p>
    <w:p w:rsidR="00F31E54" w:rsidRPr="003C7140" w:rsidRDefault="00F31E54" w:rsidP="00F31E54">
      <w:pPr>
        <w:jc w:val="center"/>
        <w:rPr>
          <w:rFonts w:ascii="Arial" w:hAnsi="Arial" w:cs="Arial"/>
        </w:rPr>
      </w:pPr>
    </w:p>
    <w:p w:rsidR="00D667A6" w:rsidRDefault="00D667A6" w:rsidP="00D667A6">
      <w:pPr>
        <w:suppressAutoHyphens/>
        <w:spacing w:after="0"/>
        <w:jc w:val="center"/>
        <w:rPr>
          <w:rFonts w:ascii="Arial" w:hAnsi="Arial" w:cs="Arial"/>
          <w:b/>
          <w:bCs/>
          <w:color w:val="000000"/>
        </w:rPr>
      </w:pPr>
      <w:r w:rsidRPr="00D667A6">
        <w:rPr>
          <w:rFonts w:ascii="Arial" w:hAnsi="Arial" w:cs="Arial"/>
          <w:b/>
          <w:bCs/>
        </w:rPr>
        <w:t xml:space="preserve">Dostawa </w:t>
      </w:r>
      <w:r w:rsidRPr="00D667A6">
        <w:rPr>
          <w:rFonts w:ascii="Arial" w:hAnsi="Arial" w:cs="Arial"/>
          <w:b/>
          <w:bCs/>
          <w:color w:val="000000"/>
        </w:rPr>
        <w:t xml:space="preserve">jednostki do obsługi oznakowania nawigacyjnego </w:t>
      </w:r>
    </w:p>
    <w:p w:rsidR="00D667A6" w:rsidRPr="00D667A6" w:rsidRDefault="00D667A6" w:rsidP="00D667A6">
      <w:pPr>
        <w:suppressAutoHyphens/>
        <w:spacing w:after="0"/>
        <w:jc w:val="center"/>
        <w:rPr>
          <w:rFonts w:ascii="Arial" w:hAnsi="Arial" w:cs="Arial"/>
        </w:rPr>
      </w:pPr>
      <w:r w:rsidRPr="00D667A6">
        <w:rPr>
          <w:rFonts w:ascii="Arial" w:hAnsi="Arial" w:cs="Arial"/>
          <w:b/>
          <w:bCs/>
          <w:color w:val="000000"/>
        </w:rPr>
        <w:t>na wodach Zalewu Wiślanego</w:t>
      </w:r>
    </w:p>
    <w:p w:rsidR="00D667A6" w:rsidRDefault="00D667A6" w:rsidP="00D667A6">
      <w:pPr>
        <w:spacing w:after="0"/>
        <w:rPr>
          <w:rFonts w:ascii="Arial" w:hAnsi="Arial" w:cs="Arial"/>
          <w:sz w:val="20"/>
          <w:szCs w:val="20"/>
        </w:rPr>
      </w:pPr>
    </w:p>
    <w:p w:rsidR="00D667A6" w:rsidRDefault="00D667A6" w:rsidP="00D667A6">
      <w:pPr>
        <w:spacing w:after="0"/>
        <w:rPr>
          <w:rFonts w:ascii="Arial" w:hAnsi="Arial" w:cs="Arial"/>
          <w:sz w:val="20"/>
          <w:szCs w:val="20"/>
        </w:rPr>
      </w:pPr>
    </w:p>
    <w:p w:rsidR="00F31E54" w:rsidRPr="003C7140" w:rsidRDefault="00D667A6" w:rsidP="00D667A6">
      <w:pPr>
        <w:spacing w:after="0"/>
        <w:rPr>
          <w:rFonts w:ascii="Arial" w:hAnsi="Arial" w:cs="Arial"/>
        </w:rPr>
      </w:pPr>
      <w:r w:rsidRPr="003C7140">
        <w:rPr>
          <w:rFonts w:ascii="Arial" w:hAnsi="Arial" w:cs="Arial"/>
          <w:sz w:val="20"/>
          <w:szCs w:val="20"/>
        </w:rPr>
        <w:t>Nr sprawy:</w:t>
      </w:r>
      <w:r w:rsidRPr="003C7140">
        <w:rPr>
          <w:rFonts w:ascii="Arial" w:hAnsi="Arial" w:cs="Arial"/>
          <w:b/>
          <w:sz w:val="20"/>
          <w:szCs w:val="20"/>
        </w:rPr>
        <w:t xml:space="preserve"> ZP-</w:t>
      </w:r>
      <w:r>
        <w:rPr>
          <w:rFonts w:ascii="Arial" w:hAnsi="Arial" w:cs="Arial"/>
          <w:b/>
          <w:sz w:val="20"/>
          <w:szCs w:val="20"/>
        </w:rPr>
        <w:t>AC</w:t>
      </w:r>
      <w:r w:rsidRPr="003C7140">
        <w:rPr>
          <w:rFonts w:ascii="Arial" w:hAnsi="Arial" w:cs="Arial"/>
          <w:b/>
          <w:sz w:val="20"/>
          <w:szCs w:val="20"/>
        </w:rPr>
        <w:t>-3800-</w:t>
      </w:r>
      <w:r>
        <w:rPr>
          <w:rFonts w:ascii="Arial" w:hAnsi="Arial" w:cs="Arial"/>
          <w:b/>
          <w:sz w:val="20"/>
          <w:szCs w:val="20"/>
        </w:rPr>
        <w:t>34/17</w:t>
      </w:r>
    </w:p>
    <w:p w:rsidR="00F31E54" w:rsidRPr="003C7140" w:rsidRDefault="00F31E54" w:rsidP="00F31E54">
      <w:pPr>
        <w:jc w:val="center"/>
        <w:rPr>
          <w:rFonts w:ascii="Arial" w:hAnsi="Arial" w:cs="Arial"/>
        </w:rPr>
      </w:pPr>
    </w:p>
    <w:p w:rsidR="00392CE4" w:rsidRPr="00CC178C" w:rsidRDefault="00392CE4" w:rsidP="00392CE4">
      <w:pPr>
        <w:jc w:val="center"/>
        <w:rPr>
          <w:rFonts w:ascii="Arial" w:eastAsia="Times New Roman" w:hAnsi="Arial" w:cs="Arial"/>
          <w:b/>
        </w:rPr>
      </w:pPr>
      <w:r w:rsidRPr="00CC178C">
        <w:rPr>
          <w:rFonts w:ascii="Arial" w:eastAsia="Times New Roman" w:hAnsi="Arial" w:cs="Arial"/>
          <w:b/>
        </w:rPr>
        <w:t>Harmonogram Rzeczowo Finansowy</w:t>
      </w:r>
    </w:p>
    <w:p w:rsidR="00D667A6" w:rsidRDefault="00D667A6" w:rsidP="00D667A6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667A6" w:rsidTr="00D667A6">
        <w:tc>
          <w:tcPr>
            <w:tcW w:w="2303" w:type="dxa"/>
          </w:tcPr>
          <w:p w:rsidR="00D667A6" w:rsidRDefault="00D667A6" w:rsidP="00D667A6">
            <w:r>
              <w:t>Etap</w:t>
            </w:r>
          </w:p>
        </w:tc>
        <w:tc>
          <w:tcPr>
            <w:tcW w:w="2303" w:type="dxa"/>
          </w:tcPr>
          <w:p w:rsidR="00D667A6" w:rsidRDefault="00D667A6" w:rsidP="00D667A6">
            <w:r>
              <w:t xml:space="preserve">Limit kosztów do rozliczenia z Zamawiającym </w:t>
            </w:r>
          </w:p>
        </w:tc>
        <w:tc>
          <w:tcPr>
            <w:tcW w:w="2303" w:type="dxa"/>
          </w:tcPr>
          <w:p w:rsidR="00D667A6" w:rsidRDefault="00D667A6" w:rsidP="00D667A6">
            <w:r>
              <w:t>Data wykonania</w:t>
            </w:r>
          </w:p>
        </w:tc>
        <w:tc>
          <w:tcPr>
            <w:tcW w:w="2303" w:type="dxa"/>
          </w:tcPr>
          <w:p w:rsidR="00D667A6" w:rsidRDefault="00D667A6" w:rsidP="00D667A6">
            <w:r>
              <w:t>Cena</w:t>
            </w:r>
            <w:r w:rsidR="009F7A73">
              <w:t xml:space="preserve"> brutto w zł</w:t>
            </w:r>
          </w:p>
        </w:tc>
      </w:tr>
      <w:tr w:rsidR="00D667A6" w:rsidTr="00D667A6">
        <w:tc>
          <w:tcPr>
            <w:tcW w:w="2303" w:type="dxa"/>
          </w:tcPr>
          <w:p w:rsidR="00D667A6" w:rsidRDefault="00D667A6" w:rsidP="00D667A6">
            <w:r>
              <w:t>Projektowanie*</w:t>
            </w:r>
          </w:p>
        </w:tc>
        <w:tc>
          <w:tcPr>
            <w:tcW w:w="2303" w:type="dxa"/>
          </w:tcPr>
          <w:p w:rsidR="00D667A6" w:rsidRDefault="00D667A6" w:rsidP="00D667A6">
            <w:r>
              <w:t>Do 10% ceny</w:t>
            </w:r>
          </w:p>
        </w:tc>
        <w:tc>
          <w:tcPr>
            <w:tcW w:w="2303" w:type="dxa"/>
          </w:tcPr>
          <w:p w:rsidR="00D667A6" w:rsidRDefault="00D667A6" w:rsidP="00D667A6"/>
        </w:tc>
        <w:tc>
          <w:tcPr>
            <w:tcW w:w="2303" w:type="dxa"/>
          </w:tcPr>
          <w:p w:rsidR="00D667A6" w:rsidRDefault="00D667A6" w:rsidP="00D667A6"/>
        </w:tc>
      </w:tr>
      <w:tr w:rsidR="00D667A6" w:rsidTr="00D667A6">
        <w:tc>
          <w:tcPr>
            <w:tcW w:w="2303" w:type="dxa"/>
          </w:tcPr>
          <w:p w:rsidR="00D667A6" w:rsidRDefault="00D667A6" w:rsidP="00D667A6">
            <w:r>
              <w:t>Budowa kadłuba, dostawa silnika głównego oraz zespołu prądotwórczego</w:t>
            </w:r>
          </w:p>
        </w:tc>
        <w:tc>
          <w:tcPr>
            <w:tcW w:w="2303" w:type="dxa"/>
          </w:tcPr>
          <w:p w:rsidR="00D667A6" w:rsidRDefault="00D667A6" w:rsidP="00D667A6">
            <w:r>
              <w:t>Do 40% ceny</w:t>
            </w:r>
          </w:p>
        </w:tc>
        <w:tc>
          <w:tcPr>
            <w:tcW w:w="2303" w:type="dxa"/>
          </w:tcPr>
          <w:p w:rsidR="00D667A6" w:rsidRDefault="00D667A6" w:rsidP="00D667A6"/>
        </w:tc>
        <w:tc>
          <w:tcPr>
            <w:tcW w:w="2303" w:type="dxa"/>
          </w:tcPr>
          <w:p w:rsidR="00D667A6" w:rsidRDefault="00D667A6" w:rsidP="00D667A6"/>
        </w:tc>
      </w:tr>
      <w:tr w:rsidR="00D667A6" w:rsidTr="00D667A6">
        <w:tc>
          <w:tcPr>
            <w:tcW w:w="2303" w:type="dxa"/>
          </w:tcPr>
          <w:p w:rsidR="00D667A6" w:rsidRDefault="00D667A6" w:rsidP="00D667A6">
            <w:r>
              <w:t>Z</w:t>
            </w:r>
            <w:r w:rsidRPr="00A37A3F">
              <w:t xml:space="preserve">akończenie budowy i zgłoszenie </w:t>
            </w:r>
            <w:r>
              <w:t xml:space="preserve">gotowości </w:t>
            </w:r>
            <w:r w:rsidRPr="00A37A3F">
              <w:t>do prób końcowych</w:t>
            </w:r>
          </w:p>
        </w:tc>
        <w:tc>
          <w:tcPr>
            <w:tcW w:w="2303" w:type="dxa"/>
          </w:tcPr>
          <w:p w:rsidR="00D667A6" w:rsidRDefault="00D667A6" w:rsidP="00D667A6">
            <w:r>
              <w:t>Do 30 % ceny</w:t>
            </w:r>
          </w:p>
        </w:tc>
        <w:tc>
          <w:tcPr>
            <w:tcW w:w="2303" w:type="dxa"/>
          </w:tcPr>
          <w:p w:rsidR="00D667A6" w:rsidRDefault="00D667A6" w:rsidP="00D667A6"/>
        </w:tc>
        <w:tc>
          <w:tcPr>
            <w:tcW w:w="2303" w:type="dxa"/>
          </w:tcPr>
          <w:p w:rsidR="00D667A6" w:rsidRDefault="00D667A6" w:rsidP="00D667A6"/>
        </w:tc>
      </w:tr>
      <w:tr w:rsidR="00D667A6" w:rsidTr="00D667A6">
        <w:tc>
          <w:tcPr>
            <w:tcW w:w="2303" w:type="dxa"/>
          </w:tcPr>
          <w:p w:rsidR="00D667A6" w:rsidRDefault="00D667A6" w:rsidP="00D667A6">
            <w:r>
              <w:t>Protokół odbioru końcowego</w:t>
            </w:r>
          </w:p>
        </w:tc>
        <w:tc>
          <w:tcPr>
            <w:tcW w:w="2303" w:type="dxa"/>
          </w:tcPr>
          <w:p w:rsidR="00D667A6" w:rsidRDefault="00D667A6" w:rsidP="00D667A6">
            <w:r>
              <w:t>Pozostała kwota</w:t>
            </w:r>
          </w:p>
        </w:tc>
        <w:tc>
          <w:tcPr>
            <w:tcW w:w="2303" w:type="dxa"/>
          </w:tcPr>
          <w:p w:rsidR="00D667A6" w:rsidRDefault="00D667A6" w:rsidP="00D667A6"/>
        </w:tc>
        <w:tc>
          <w:tcPr>
            <w:tcW w:w="2303" w:type="dxa"/>
          </w:tcPr>
          <w:p w:rsidR="00D667A6" w:rsidRDefault="00D667A6" w:rsidP="00D667A6"/>
        </w:tc>
      </w:tr>
    </w:tbl>
    <w:p w:rsidR="00D667A6" w:rsidRDefault="00D667A6" w:rsidP="00D667A6"/>
    <w:p w:rsidR="00D667A6" w:rsidRDefault="00D667A6" w:rsidP="00D667A6">
      <w:pPr>
        <w:ind w:left="360"/>
      </w:pPr>
      <w:r>
        <w:t xml:space="preserve">* Na etapie projektowania należy przewidzieć 1 miesiąc czasu na dokonanie zatwierdzenia dokumentacji przez towarzystwo klasyfikacyjne. </w:t>
      </w:r>
    </w:p>
    <w:p w:rsidR="00F31E54" w:rsidRDefault="00F31E54" w:rsidP="00F31E54">
      <w:pPr>
        <w:jc w:val="center"/>
        <w:rPr>
          <w:rFonts w:ascii="Arial" w:hAnsi="Arial" w:cs="Arial"/>
        </w:rPr>
      </w:pPr>
    </w:p>
    <w:p w:rsidR="00392CE4" w:rsidRDefault="00392CE4" w:rsidP="00392CE4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392CE4" w:rsidRPr="00586373" w:rsidTr="007B379A">
        <w:trPr>
          <w:trHeight w:val="1677"/>
        </w:trPr>
        <w:tc>
          <w:tcPr>
            <w:tcW w:w="4500" w:type="dxa"/>
            <w:vAlign w:val="bottom"/>
          </w:tcPr>
          <w:p w:rsidR="00392CE4" w:rsidRPr="00586373" w:rsidRDefault="00392CE4" w:rsidP="007B379A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392CE4" w:rsidRPr="00586373" w:rsidRDefault="00392CE4" w:rsidP="007B379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392CE4" w:rsidRPr="00586373" w:rsidRDefault="00392CE4" w:rsidP="007B379A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392CE4" w:rsidRPr="00586373" w:rsidRDefault="00392CE4" w:rsidP="007B379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F31E54" w:rsidRDefault="00F31E54" w:rsidP="00F31E54">
      <w:pPr>
        <w:jc w:val="center"/>
        <w:rPr>
          <w:rFonts w:ascii="Arial" w:hAnsi="Arial" w:cs="Arial"/>
        </w:rPr>
      </w:pPr>
    </w:p>
    <w:p w:rsidR="00F31E54" w:rsidRDefault="00F31E54" w:rsidP="00F31E54">
      <w:pPr>
        <w:jc w:val="center"/>
        <w:rPr>
          <w:rFonts w:ascii="Arial" w:hAnsi="Arial" w:cs="Arial"/>
        </w:rPr>
      </w:pPr>
    </w:p>
    <w:p w:rsidR="00F31E54" w:rsidRDefault="00F31E54" w:rsidP="00F31E54">
      <w:pPr>
        <w:jc w:val="center"/>
        <w:rPr>
          <w:rFonts w:ascii="Arial" w:hAnsi="Arial" w:cs="Arial"/>
        </w:rPr>
      </w:pPr>
    </w:p>
    <w:p w:rsidR="00F31E54" w:rsidRDefault="00F31E54" w:rsidP="00F31E54">
      <w:pPr>
        <w:jc w:val="center"/>
        <w:rPr>
          <w:rFonts w:ascii="Arial" w:hAnsi="Arial" w:cs="Arial"/>
        </w:rPr>
      </w:pPr>
    </w:p>
    <w:p w:rsidR="00F31E54" w:rsidRDefault="00F31E54" w:rsidP="00F31E54">
      <w:pPr>
        <w:jc w:val="center"/>
        <w:rPr>
          <w:rFonts w:ascii="Arial" w:hAnsi="Arial" w:cs="Arial"/>
        </w:rPr>
      </w:pPr>
    </w:p>
    <w:p w:rsidR="00F31E54" w:rsidRDefault="00F31E54" w:rsidP="00F31E54">
      <w:pPr>
        <w:jc w:val="center"/>
        <w:rPr>
          <w:rFonts w:ascii="Arial" w:hAnsi="Arial" w:cs="Arial"/>
        </w:rPr>
      </w:pPr>
    </w:p>
    <w:p w:rsidR="00F31E54" w:rsidRDefault="00F31E54" w:rsidP="00F31E54">
      <w:pPr>
        <w:jc w:val="center"/>
        <w:rPr>
          <w:rFonts w:ascii="Arial" w:hAnsi="Arial" w:cs="Arial"/>
        </w:rPr>
      </w:pPr>
    </w:p>
    <w:p w:rsidR="00F31E54" w:rsidRDefault="00F31E54" w:rsidP="00F31E54">
      <w:pPr>
        <w:jc w:val="center"/>
        <w:rPr>
          <w:rFonts w:ascii="Arial" w:hAnsi="Arial" w:cs="Arial"/>
        </w:rPr>
      </w:pPr>
    </w:p>
    <w:p w:rsidR="00F31E54" w:rsidRDefault="00F31E54" w:rsidP="00F31E54">
      <w:pPr>
        <w:jc w:val="center"/>
        <w:rPr>
          <w:rFonts w:ascii="Arial" w:hAnsi="Arial" w:cs="Arial"/>
        </w:rPr>
      </w:pPr>
    </w:p>
    <w:p w:rsidR="00F31E54" w:rsidRDefault="00F31E54" w:rsidP="00F31E54">
      <w:pPr>
        <w:jc w:val="center"/>
        <w:rPr>
          <w:rFonts w:ascii="Arial" w:hAnsi="Arial" w:cs="Arial"/>
        </w:rPr>
      </w:pPr>
    </w:p>
    <w:p w:rsidR="00F31E54" w:rsidRDefault="00F31E54" w:rsidP="00F31E54">
      <w:pPr>
        <w:jc w:val="center"/>
        <w:rPr>
          <w:rFonts w:ascii="Arial" w:hAnsi="Arial" w:cs="Arial"/>
        </w:rPr>
      </w:pPr>
    </w:p>
    <w:p w:rsidR="00F31E54" w:rsidRDefault="00F31E54" w:rsidP="00F31E54">
      <w:pPr>
        <w:jc w:val="center"/>
        <w:rPr>
          <w:rFonts w:ascii="Arial" w:hAnsi="Arial" w:cs="Arial"/>
        </w:rPr>
      </w:pPr>
    </w:p>
    <w:p w:rsidR="00F31E54" w:rsidRDefault="00F31E54" w:rsidP="00F31E54">
      <w:pPr>
        <w:jc w:val="center"/>
        <w:rPr>
          <w:rFonts w:ascii="Arial" w:hAnsi="Arial" w:cs="Arial"/>
        </w:rPr>
      </w:pPr>
    </w:p>
    <w:p w:rsidR="00F31E54" w:rsidRDefault="00F31E54" w:rsidP="00F31E54">
      <w:pPr>
        <w:jc w:val="center"/>
        <w:rPr>
          <w:rFonts w:ascii="Arial" w:hAnsi="Arial" w:cs="Arial"/>
        </w:rPr>
      </w:pPr>
    </w:p>
    <w:p w:rsidR="00F31E54" w:rsidRDefault="00F31E54" w:rsidP="00F31E54">
      <w:pPr>
        <w:jc w:val="center"/>
        <w:rPr>
          <w:rFonts w:ascii="Arial" w:hAnsi="Arial" w:cs="Arial"/>
        </w:rPr>
      </w:pPr>
    </w:p>
    <w:p w:rsidR="00F31E54" w:rsidRDefault="00F31E54" w:rsidP="00F31E54">
      <w:pPr>
        <w:rPr>
          <w:rFonts w:ascii="Arial" w:hAnsi="Arial" w:cs="Arial"/>
        </w:rPr>
      </w:pPr>
    </w:p>
    <w:p w:rsidR="00F31E54" w:rsidRDefault="00F31E54" w:rsidP="00F31E54">
      <w:pPr>
        <w:rPr>
          <w:rFonts w:ascii="Arial" w:hAnsi="Arial" w:cs="Arial"/>
        </w:rPr>
      </w:pPr>
    </w:p>
    <w:p w:rsidR="00F31E54" w:rsidRDefault="00F31E54" w:rsidP="00F31E54">
      <w:pPr>
        <w:rPr>
          <w:rFonts w:ascii="Arial" w:hAnsi="Arial" w:cs="Arial"/>
        </w:rPr>
      </w:pPr>
    </w:p>
    <w:p w:rsidR="00F31E54" w:rsidRDefault="00F31E54" w:rsidP="00F31E54">
      <w:pPr>
        <w:rPr>
          <w:rFonts w:ascii="Arial" w:hAnsi="Arial" w:cs="Arial"/>
        </w:rPr>
      </w:pPr>
    </w:p>
    <w:p w:rsidR="00F31E54" w:rsidRDefault="00F31E54" w:rsidP="00F31E54">
      <w:pPr>
        <w:rPr>
          <w:rFonts w:ascii="Arial" w:hAnsi="Arial" w:cs="Arial"/>
        </w:rPr>
      </w:pPr>
    </w:p>
    <w:p w:rsidR="00F31E54" w:rsidRDefault="00F31E54" w:rsidP="00F31E54">
      <w:pPr>
        <w:rPr>
          <w:rFonts w:ascii="Arial" w:hAnsi="Arial" w:cs="Arial"/>
        </w:rPr>
      </w:pPr>
    </w:p>
    <w:p w:rsidR="007A30D8" w:rsidRDefault="007A30D8"/>
    <w:sectPr w:rsidR="007A30D8" w:rsidSect="007A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A6" w:rsidRDefault="00D667A6" w:rsidP="00F31E54">
      <w:pPr>
        <w:spacing w:after="0" w:line="240" w:lineRule="auto"/>
      </w:pPr>
      <w:r>
        <w:separator/>
      </w:r>
    </w:p>
  </w:endnote>
  <w:endnote w:type="continuationSeparator" w:id="0">
    <w:p w:rsidR="00D667A6" w:rsidRDefault="00D667A6" w:rsidP="00F3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A6" w:rsidRDefault="00D667A6" w:rsidP="00F31E54">
      <w:pPr>
        <w:spacing w:after="0" w:line="240" w:lineRule="auto"/>
      </w:pPr>
      <w:r>
        <w:separator/>
      </w:r>
    </w:p>
  </w:footnote>
  <w:footnote w:type="continuationSeparator" w:id="0">
    <w:p w:rsidR="00D667A6" w:rsidRDefault="00D667A6" w:rsidP="00F31E54">
      <w:pPr>
        <w:spacing w:after="0" w:line="240" w:lineRule="auto"/>
      </w:pPr>
      <w:r>
        <w:continuationSeparator/>
      </w:r>
    </w:p>
  </w:footnote>
  <w:footnote w:id="1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D667A6" w:rsidRPr="003B6373" w:rsidRDefault="00D667A6" w:rsidP="00F31E54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D667A6" w:rsidRPr="003B6373" w:rsidRDefault="00D667A6" w:rsidP="00F31E5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667A6" w:rsidRPr="003B6373" w:rsidRDefault="00D667A6" w:rsidP="00F31E54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D667A6" w:rsidRPr="003B6373" w:rsidRDefault="00D667A6" w:rsidP="00F31E54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D667A6" w:rsidRPr="003B6373" w:rsidRDefault="00D667A6" w:rsidP="00F31E54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667A6" w:rsidRPr="003B6373" w:rsidRDefault="00D667A6" w:rsidP="00F31E54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667A6" w:rsidRPr="003B6373" w:rsidRDefault="00D667A6" w:rsidP="00F31E5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D667A6" w:rsidRPr="003B6373" w:rsidRDefault="00D667A6" w:rsidP="00F31E5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667A6" w:rsidRPr="003B6373" w:rsidRDefault="00D667A6" w:rsidP="00F31E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667A6" w:rsidRPr="003B6373" w:rsidRDefault="00D667A6" w:rsidP="00F31E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667A6" w:rsidRPr="003B6373" w:rsidRDefault="00D667A6" w:rsidP="00F31E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E54"/>
    <w:rsid w:val="001A68E4"/>
    <w:rsid w:val="002A1361"/>
    <w:rsid w:val="002C16CD"/>
    <w:rsid w:val="00392CE4"/>
    <w:rsid w:val="004D09E9"/>
    <w:rsid w:val="006E279A"/>
    <w:rsid w:val="0072285F"/>
    <w:rsid w:val="007878F2"/>
    <w:rsid w:val="007A30D8"/>
    <w:rsid w:val="00823F39"/>
    <w:rsid w:val="00850DE0"/>
    <w:rsid w:val="00922777"/>
    <w:rsid w:val="009F7A73"/>
    <w:rsid w:val="00D667A6"/>
    <w:rsid w:val="00F3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0D8"/>
  </w:style>
  <w:style w:type="paragraph" w:styleId="Nagwek1">
    <w:name w:val="heading 1"/>
    <w:basedOn w:val="Normalny"/>
    <w:next w:val="Normalny"/>
    <w:link w:val="Nagwek1Znak"/>
    <w:uiPriority w:val="9"/>
    <w:qFormat/>
    <w:rsid w:val="00F31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31E54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F31E54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1E54"/>
    <w:rPr>
      <w:rFonts w:ascii="Arial" w:eastAsia="Times New Roman" w:hAnsi="Arial" w:cs="Arial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1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E54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List Paragraph1,BulletC"/>
    <w:basedOn w:val="Normalny"/>
    <w:qFormat/>
    <w:rsid w:val="00F31E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ny"/>
    <w:link w:val="NormalBoldChar"/>
    <w:rsid w:val="00F31E5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1E5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1E54"/>
    <w:rPr>
      <w:b/>
      <w:i/>
      <w:spacing w:val="0"/>
    </w:rPr>
  </w:style>
  <w:style w:type="paragraph" w:customStyle="1" w:styleId="Text1">
    <w:name w:val="Text 1"/>
    <w:basedOn w:val="Normalny"/>
    <w:rsid w:val="00F31E5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F31E5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F31E54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31E54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1E54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1E54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1E54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1E54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1E5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1E5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1E5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31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667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5475</Words>
  <Characters>32852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achudzik</cp:lastModifiedBy>
  <cp:revision>10</cp:revision>
  <cp:lastPrinted>2017-07-04T09:09:00Z</cp:lastPrinted>
  <dcterms:created xsi:type="dcterms:W3CDTF">2017-06-28T21:18:00Z</dcterms:created>
  <dcterms:modified xsi:type="dcterms:W3CDTF">2017-07-04T13:34:00Z</dcterms:modified>
</cp:coreProperties>
</file>